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5076" w14:textId="77777777" w:rsidR="00227963" w:rsidRDefault="005F6882">
      <w:pPr>
        <w:pStyle w:val="Nadpis1"/>
        <w:jc w:val="center"/>
        <w:rPr>
          <w:rFonts w:ascii="Arial Narrow" w:hAnsi="Arial Narrow"/>
          <w:sz w:val="22"/>
          <w:szCs w:val="22"/>
        </w:rPr>
      </w:pPr>
      <w:r>
        <w:rPr>
          <w:rFonts w:ascii="Arial Narrow" w:hAnsi="Arial Narrow"/>
          <w:sz w:val="22"/>
          <w:szCs w:val="22"/>
        </w:rPr>
        <w:t>KUPNÍ SMLOUVA</w:t>
      </w:r>
    </w:p>
    <w:p w14:paraId="4985AC56" w14:textId="77777777" w:rsidR="00227963" w:rsidRDefault="005F6882">
      <w:pPr>
        <w:pStyle w:val="Zkladntext"/>
        <w:ind w:firstLine="0"/>
        <w:jc w:val="center"/>
        <w:rPr>
          <w:rFonts w:ascii="Arial Narrow" w:hAnsi="Arial Narrow"/>
          <w:sz w:val="22"/>
          <w:szCs w:val="22"/>
        </w:rPr>
      </w:pPr>
      <w:r>
        <w:rPr>
          <w:rFonts w:ascii="Arial Narrow" w:hAnsi="Arial Narrow"/>
          <w:sz w:val="22"/>
          <w:szCs w:val="22"/>
        </w:rPr>
        <w:t>uzavřená dle § 2079 a násl. zákona č. 89/2012 Sb., občanského zákoníku, v platném znění</w:t>
      </w:r>
    </w:p>
    <w:p w14:paraId="2831479E" w14:textId="77777777" w:rsidR="00227963" w:rsidRDefault="00227963">
      <w:pPr>
        <w:tabs>
          <w:tab w:val="left" w:pos="1080"/>
        </w:tabs>
        <w:rPr>
          <w:rFonts w:ascii="Arial Narrow" w:hAnsi="Arial Narrow"/>
          <w:sz w:val="22"/>
          <w:szCs w:val="22"/>
        </w:rPr>
      </w:pPr>
    </w:p>
    <w:tbl>
      <w:tblPr>
        <w:tblStyle w:val="Mkatabulky"/>
        <w:tblW w:w="9356" w:type="dxa"/>
        <w:tblInd w:w="-5" w:type="dxa"/>
        <w:tblLayout w:type="fixed"/>
        <w:tblLook w:val="04A0" w:firstRow="1" w:lastRow="0" w:firstColumn="1" w:lastColumn="0" w:noHBand="0" w:noVBand="1"/>
      </w:tblPr>
      <w:tblGrid>
        <w:gridCol w:w="4965"/>
        <w:gridCol w:w="4391"/>
      </w:tblGrid>
      <w:tr w:rsidR="00227963" w14:paraId="1BDF8859" w14:textId="77777777">
        <w:trPr>
          <w:trHeight w:val="283"/>
        </w:trPr>
        <w:tc>
          <w:tcPr>
            <w:tcW w:w="4964" w:type="dxa"/>
            <w:shd w:val="clear" w:color="auto" w:fill="D0CECE" w:themeFill="background2" w:themeFillShade="E6"/>
          </w:tcPr>
          <w:p w14:paraId="05955337" w14:textId="77777777" w:rsidR="00227963" w:rsidRDefault="005F6882">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rPr>
              <w:t>Kupující:</w:t>
            </w:r>
          </w:p>
        </w:tc>
        <w:tc>
          <w:tcPr>
            <w:tcW w:w="4391" w:type="dxa"/>
          </w:tcPr>
          <w:p w14:paraId="4CA61E26" w14:textId="77777777" w:rsidR="00227963" w:rsidRDefault="005F6882">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rPr>
              <w:t>Technické služby města Nymburka</w:t>
            </w:r>
          </w:p>
        </w:tc>
      </w:tr>
      <w:tr w:rsidR="00227963" w14:paraId="40A54943" w14:textId="77777777">
        <w:trPr>
          <w:trHeight w:val="283"/>
        </w:trPr>
        <w:tc>
          <w:tcPr>
            <w:tcW w:w="4964" w:type="dxa"/>
            <w:shd w:val="clear" w:color="auto" w:fill="D0CECE" w:themeFill="background2" w:themeFillShade="E6"/>
          </w:tcPr>
          <w:p w14:paraId="697E916D" w14:textId="77777777" w:rsidR="00227963" w:rsidRDefault="005F6882">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rPr>
              <w:t>Právní forma:</w:t>
            </w:r>
          </w:p>
        </w:tc>
        <w:tc>
          <w:tcPr>
            <w:tcW w:w="4391" w:type="dxa"/>
          </w:tcPr>
          <w:p w14:paraId="379DED4C" w14:textId="77777777" w:rsidR="00227963" w:rsidRDefault="005F6882">
            <w:pPr>
              <w:jc w:val="both"/>
              <w:rPr>
                <w:rFonts w:ascii="Arial Narrow" w:hAnsi="Arial Narrow"/>
                <w:bCs/>
                <w:color w:val="333333"/>
                <w:sz w:val="22"/>
                <w:szCs w:val="22"/>
                <w:highlight w:val="yellow"/>
                <w:shd w:val="clear" w:color="auto" w:fill="FFFFFF"/>
              </w:rPr>
            </w:pPr>
            <w:r>
              <w:rPr>
                <w:rFonts w:ascii="Arial Narrow" w:eastAsia="Calibri" w:hAnsi="Arial Narrow"/>
                <w:bCs/>
                <w:color w:val="333333"/>
                <w:sz w:val="22"/>
                <w:szCs w:val="22"/>
                <w:shd w:val="clear" w:color="auto" w:fill="FFFFFF"/>
              </w:rPr>
              <w:t>příspěvková organizace</w:t>
            </w:r>
          </w:p>
        </w:tc>
      </w:tr>
      <w:tr w:rsidR="00227963" w14:paraId="2543A029" w14:textId="77777777">
        <w:trPr>
          <w:trHeight w:val="283"/>
        </w:trPr>
        <w:tc>
          <w:tcPr>
            <w:tcW w:w="4964" w:type="dxa"/>
            <w:shd w:val="clear" w:color="auto" w:fill="D0CECE" w:themeFill="background2" w:themeFillShade="E6"/>
          </w:tcPr>
          <w:p w14:paraId="1FF86236" w14:textId="77777777" w:rsidR="00227963" w:rsidRDefault="005F6882">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rPr>
              <w:t>Se sídlem:</w:t>
            </w:r>
          </w:p>
        </w:tc>
        <w:tc>
          <w:tcPr>
            <w:tcW w:w="4391" w:type="dxa"/>
          </w:tcPr>
          <w:p w14:paraId="16DC876A" w14:textId="77777777" w:rsidR="00227963" w:rsidRDefault="005F6882">
            <w:pPr>
              <w:jc w:val="both"/>
              <w:rPr>
                <w:rFonts w:ascii="Arial Narrow" w:hAnsi="Arial Narrow"/>
                <w:b/>
                <w:color w:val="333333"/>
                <w:sz w:val="22"/>
                <w:szCs w:val="22"/>
                <w:shd w:val="clear" w:color="auto" w:fill="FFFFFF"/>
              </w:rPr>
            </w:pPr>
            <w:r>
              <w:rPr>
                <w:rFonts w:ascii="Arial Narrow" w:eastAsia="Calibri" w:hAnsi="Arial Narrow"/>
                <w:color w:val="333333"/>
                <w:sz w:val="22"/>
                <w:szCs w:val="22"/>
                <w:shd w:val="clear" w:color="auto" w:fill="FFFFFF"/>
              </w:rPr>
              <w:t>V Zahrádkách 1536/8, 288 02 Nymburk</w:t>
            </w:r>
          </w:p>
        </w:tc>
      </w:tr>
      <w:tr w:rsidR="00227963" w14:paraId="41B0CE4B" w14:textId="77777777">
        <w:trPr>
          <w:trHeight w:val="283"/>
        </w:trPr>
        <w:tc>
          <w:tcPr>
            <w:tcW w:w="4964" w:type="dxa"/>
            <w:shd w:val="clear" w:color="auto" w:fill="D0CECE" w:themeFill="background2" w:themeFillShade="E6"/>
          </w:tcPr>
          <w:p w14:paraId="2E6416A5" w14:textId="77777777" w:rsidR="00227963" w:rsidRDefault="005F6882">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IČO/DIČ:</w:t>
            </w:r>
          </w:p>
        </w:tc>
        <w:tc>
          <w:tcPr>
            <w:tcW w:w="4391" w:type="dxa"/>
          </w:tcPr>
          <w:p w14:paraId="50C571EF" w14:textId="77777777" w:rsidR="00227963" w:rsidRDefault="005F6882">
            <w:pPr>
              <w:jc w:val="both"/>
              <w:rPr>
                <w:rFonts w:ascii="Arial Narrow" w:hAnsi="Arial Narrow"/>
                <w:bCs/>
                <w:sz w:val="22"/>
                <w:szCs w:val="22"/>
              </w:rPr>
            </w:pPr>
            <w:r>
              <w:rPr>
                <w:rFonts w:ascii="Arial Narrow" w:eastAsia="Calibri" w:hAnsi="Arial Narrow"/>
                <w:color w:val="333333"/>
                <w:sz w:val="22"/>
                <w:szCs w:val="22"/>
                <w:shd w:val="clear" w:color="auto" w:fill="FFFFFF"/>
              </w:rPr>
              <w:t>00067041/</w:t>
            </w:r>
            <w:r>
              <w:rPr>
                <w:rFonts w:ascii="Arial Narrow" w:eastAsia="Calibri" w:hAnsi="Arial Narrow"/>
                <w:bCs/>
                <w:sz w:val="22"/>
                <w:szCs w:val="22"/>
              </w:rPr>
              <w:t xml:space="preserve"> CZ00067041</w:t>
            </w:r>
          </w:p>
        </w:tc>
      </w:tr>
      <w:tr w:rsidR="00227963" w14:paraId="6B423F27" w14:textId="77777777">
        <w:trPr>
          <w:trHeight w:val="283"/>
        </w:trPr>
        <w:tc>
          <w:tcPr>
            <w:tcW w:w="4964" w:type="dxa"/>
            <w:shd w:val="clear" w:color="auto" w:fill="D0CECE" w:themeFill="background2" w:themeFillShade="E6"/>
          </w:tcPr>
          <w:p w14:paraId="36E6DF60"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rPr>
              <w:t>Osoba oprávněná jednat jménem či za kupujícího:</w:t>
            </w:r>
          </w:p>
        </w:tc>
        <w:tc>
          <w:tcPr>
            <w:tcW w:w="4391" w:type="dxa"/>
          </w:tcPr>
          <w:p w14:paraId="52142E54" w14:textId="77777777" w:rsidR="00227963" w:rsidRDefault="005F6882">
            <w:pPr>
              <w:jc w:val="both"/>
              <w:rPr>
                <w:rFonts w:ascii="Arial Narrow" w:hAnsi="Arial Narrow"/>
                <w:b/>
                <w:bCs/>
                <w:sz w:val="22"/>
                <w:szCs w:val="22"/>
                <w:highlight w:val="yellow"/>
              </w:rPr>
            </w:pPr>
            <w:r>
              <w:rPr>
                <w:rStyle w:val="FontStyle59"/>
                <w:rFonts w:ascii="Arial Narrow" w:eastAsia="Calibri" w:hAnsi="Arial Narrow" w:cs="Times New Roman"/>
                <w:b w:val="0"/>
                <w:bCs w:val="0"/>
              </w:rPr>
              <w:t>Bc. Josef Kubiš, ředitel</w:t>
            </w:r>
          </w:p>
        </w:tc>
      </w:tr>
      <w:tr w:rsidR="00227963" w14:paraId="411EA65D" w14:textId="77777777">
        <w:trPr>
          <w:trHeight w:val="283"/>
        </w:trPr>
        <w:tc>
          <w:tcPr>
            <w:tcW w:w="4964" w:type="dxa"/>
            <w:shd w:val="clear" w:color="auto" w:fill="D0CECE" w:themeFill="background2" w:themeFillShade="E6"/>
            <w:vAlign w:val="center"/>
          </w:tcPr>
          <w:p w14:paraId="677DB7EC" w14:textId="77777777" w:rsidR="00227963" w:rsidRDefault="005F6882">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Telefon:</w:t>
            </w:r>
          </w:p>
        </w:tc>
        <w:tc>
          <w:tcPr>
            <w:tcW w:w="4391" w:type="dxa"/>
            <w:vAlign w:val="center"/>
          </w:tcPr>
          <w:p w14:paraId="5D05C335" w14:textId="77777777" w:rsidR="00227963" w:rsidRDefault="005F6882">
            <w:pPr>
              <w:jc w:val="both"/>
              <w:rPr>
                <w:rStyle w:val="FontStyle59"/>
                <w:rFonts w:ascii="Arial Narrow" w:hAnsi="Arial Narrow"/>
                <w:b w:val="0"/>
                <w:highlight w:val="yellow"/>
              </w:rPr>
            </w:pPr>
            <w:r>
              <w:rPr>
                <w:rFonts w:ascii="Arial Narrow" w:eastAsia="Calibri" w:hAnsi="Arial Narrow" w:cs="Tahoma"/>
                <w:sz w:val="22"/>
                <w:szCs w:val="22"/>
              </w:rPr>
              <w:t>+420 </w:t>
            </w:r>
            <w:r>
              <w:rPr>
                <w:rFonts w:ascii="Arial Narrow" w:eastAsia="Calibri" w:hAnsi="Arial Narrow" w:cs="Arial"/>
                <w:bCs/>
                <w:color w:val="000000"/>
                <w:sz w:val="22"/>
                <w:szCs w:val="22"/>
              </w:rPr>
              <w:t>313 036 143</w:t>
            </w:r>
          </w:p>
        </w:tc>
      </w:tr>
      <w:tr w:rsidR="00227963" w14:paraId="002F01A1" w14:textId="77777777">
        <w:trPr>
          <w:trHeight w:val="283"/>
        </w:trPr>
        <w:tc>
          <w:tcPr>
            <w:tcW w:w="4964" w:type="dxa"/>
            <w:shd w:val="clear" w:color="auto" w:fill="D0CECE" w:themeFill="background2" w:themeFillShade="E6"/>
            <w:vAlign w:val="center"/>
          </w:tcPr>
          <w:p w14:paraId="4FE11D05" w14:textId="77777777" w:rsidR="00227963" w:rsidRDefault="005F6882">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E-mail:</w:t>
            </w:r>
          </w:p>
        </w:tc>
        <w:tc>
          <w:tcPr>
            <w:tcW w:w="4391" w:type="dxa"/>
            <w:vAlign w:val="center"/>
          </w:tcPr>
          <w:p w14:paraId="0A231D7D" w14:textId="77777777" w:rsidR="00227963" w:rsidRDefault="005F6882">
            <w:pPr>
              <w:jc w:val="both"/>
              <w:rPr>
                <w:rStyle w:val="FontStyle59"/>
                <w:rFonts w:ascii="Arial Narrow" w:hAnsi="Arial Narrow"/>
                <w:b w:val="0"/>
                <w:highlight w:val="yellow"/>
              </w:rPr>
            </w:pPr>
            <w:hyperlink r:id="rId11">
              <w:r>
                <w:rPr>
                  <w:rFonts w:ascii="Arial Narrow" w:eastAsia="Calibri" w:hAnsi="Arial Narrow" w:cs="Arial"/>
                  <w:color w:val="0000FF"/>
                  <w:sz w:val="22"/>
                  <w:szCs w:val="22"/>
                  <w:u w:val="single"/>
                </w:rPr>
                <w:t>reditel@ts-nymburk.cz</w:t>
              </w:r>
            </w:hyperlink>
          </w:p>
        </w:tc>
      </w:tr>
      <w:tr w:rsidR="00227963" w14:paraId="299B33C8" w14:textId="77777777">
        <w:trPr>
          <w:trHeight w:val="283"/>
        </w:trPr>
        <w:tc>
          <w:tcPr>
            <w:tcW w:w="4964" w:type="dxa"/>
            <w:shd w:val="clear" w:color="auto" w:fill="D0CECE" w:themeFill="background2" w:themeFillShade="E6"/>
          </w:tcPr>
          <w:p w14:paraId="265E4054"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color w:val="4F81BD"/>
                <w:sz w:val="22"/>
                <w:szCs w:val="22"/>
              </w:rPr>
              <w:t>Bankovní spojení:</w:t>
            </w:r>
          </w:p>
        </w:tc>
        <w:tc>
          <w:tcPr>
            <w:tcW w:w="4391" w:type="dxa"/>
          </w:tcPr>
          <w:p w14:paraId="08D68AE5" w14:textId="77777777" w:rsidR="00227963" w:rsidRDefault="005F6882">
            <w:pPr>
              <w:jc w:val="both"/>
              <w:rPr>
                <w:rFonts w:ascii="Arial Narrow" w:hAnsi="Arial Narrow"/>
                <w:sz w:val="22"/>
                <w:szCs w:val="22"/>
                <w:highlight w:val="yellow"/>
              </w:rPr>
            </w:pPr>
            <w:r>
              <w:rPr>
                <w:rFonts w:ascii="Arial Narrow" w:eastAsia="Calibri" w:hAnsi="Arial Narrow"/>
                <w:bCs/>
                <w:sz w:val="22"/>
                <w:szCs w:val="22"/>
              </w:rPr>
              <w:t>11934191/0100</w:t>
            </w:r>
          </w:p>
        </w:tc>
      </w:tr>
    </w:tbl>
    <w:p w14:paraId="421E4929" w14:textId="77777777" w:rsidR="00227963" w:rsidRDefault="00227963">
      <w:pPr>
        <w:tabs>
          <w:tab w:val="left" w:pos="720"/>
        </w:tabs>
        <w:rPr>
          <w:rFonts w:ascii="Arial Narrow" w:hAnsi="Arial Narrow"/>
          <w:sz w:val="22"/>
          <w:szCs w:val="22"/>
        </w:rPr>
      </w:pPr>
    </w:p>
    <w:p w14:paraId="1EE98B01" w14:textId="77777777" w:rsidR="00227963" w:rsidRDefault="005F6882">
      <w:pPr>
        <w:tabs>
          <w:tab w:val="left" w:pos="720"/>
        </w:tabs>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kupující</w:t>
      </w:r>
      <w:r>
        <w:rPr>
          <w:rFonts w:ascii="Arial Narrow" w:hAnsi="Arial Narrow"/>
          <w:sz w:val="22"/>
          <w:szCs w:val="22"/>
        </w:rPr>
        <w:t>”)</w:t>
      </w:r>
    </w:p>
    <w:p w14:paraId="0086686E" w14:textId="77777777" w:rsidR="00227963" w:rsidRDefault="005F6882">
      <w:pPr>
        <w:tabs>
          <w:tab w:val="left" w:pos="720"/>
        </w:tabs>
        <w:ind w:left="360"/>
        <w:rPr>
          <w:rFonts w:ascii="Arial Narrow" w:hAnsi="Arial Narrow"/>
          <w:sz w:val="22"/>
          <w:szCs w:val="22"/>
        </w:rPr>
      </w:pPr>
      <w:r>
        <w:rPr>
          <w:rFonts w:ascii="Arial Narrow" w:hAnsi="Arial Narrow"/>
          <w:b/>
          <w:sz w:val="22"/>
          <w:szCs w:val="22"/>
        </w:rPr>
        <w:tab/>
      </w:r>
    </w:p>
    <w:tbl>
      <w:tblPr>
        <w:tblStyle w:val="Mkatabulky"/>
        <w:tblW w:w="9351" w:type="dxa"/>
        <w:tblLayout w:type="fixed"/>
        <w:tblLook w:val="04A0" w:firstRow="1" w:lastRow="0" w:firstColumn="1" w:lastColumn="0" w:noHBand="0" w:noVBand="1"/>
      </w:tblPr>
      <w:tblGrid>
        <w:gridCol w:w="4957"/>
        <w:gridCol w:w="4394"/>
      </w:tblGrid>
      <w:tr w:rsidR="00227963" w14:paraId="496B2570" w14:textId="77777777">
        <w:trPr>
          <w:trHeight w:val="283"/>
        </w:trPr>
        <w:tc>
          <w:tcPr>
            <w:tcW w:w="4956" w:type="dxa"/>
            <w:shd w:val="clear" w:color="auto" w:fill="D0CECE" w:themeFill="background2" w:themeFillShade="E6"/>
          </w:tcPr>
          <w:p w14:paraId="3F60E6E1"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Prodávající:</w:t>
            </w:r>
          </w:p>
        </w:tc>
        <w:tc>
          <w:tcPr>
            <w:tcW w:w="4394" w:type="dxa"/>
          </w:tcPr>
          <w:p w14:paraId="038611F2" w14:textId="77777777" w:rsidR="00227963" w:rsidRDefault="005F6882">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rPr>
              <w:t>doplní účastník</w:t>
            </w:r>
          </w:p>
        </w:tc>
      </w:tr>
      <w:tr w:rsidR="00227963" w14:paraId="564B7464" w14:textId="77777777">
        <w:trPr>
          <w:trHeight w:val="283"/>
        </w:trPr>
        <w:tc>
          <w:tcPr>
            <w:tcW w:w="4956" w:type="dxa"/>
            <w:shd w:val="clear" w:color="auto" w:fill="D0CECE" w:themeFill="background2" w:themeFillShade="E6"/>
          </w:tcPr>
          <w:p w14:paraId="2E882031"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Právní forma:</w:t>
            </w:r>
          </w:p>
        </w:tc>
        <w:tc>
          <w:tcPr>
            <w:tcW w:w="4394" w:type="dxa"/>
          </w:tcPr>
          <w:p w14:paraId="3747BDDC" w14:textId="77777777" w:rsidR="00227963" w:rsidRDefault="005F6882">
            <w:pPr>
              <w:jc w:val="both"/>
              <w:rPr>
                <w:rFonts w:ascii="Arial Narrow" w:hAnsi="Arial Narrow"/>
                <w:bCs/>
                <w:sz w:val="22"/>
                <w:szCs w:val="22"/>
                <w:highlight w:val="cyan"/>
              </w:rPr>
            </w:pPr>
            <w:r>
              <w:rPr>
                <w:rFonts w:ascii="Arial Narrow" w:eastAsia="Calibri" w:hAnsi="Arial Narrow"/>
                <w:sz w:val="22"/>
                <w:szCs w:val="22"/>
                <w:highlight w:val="cyan"/>
              </w:rPr>
              <w:t>doplní účastník</w:t>
            </w:r>
          </w:p>
        </w:tc>
      </w:tr>
      <w:tr w:rsidR="00227963" w14:paraId="37F1582D" w14:textId="77777777">
        <w:trPr>
          <w:trHeight w:val="283"/>
        </w:trPr>
        <w:tc>
          <w:tcPr>
            <w:tcW w:w="4956" w:type="dxa"/>
            <w:shd w:val="clear" w:color="auto" w:fill="D0CECE" w:themeFill="background2" w:themeFillShade="E6"/>
          </w:tcPr>
          <w:p w14:paraId="27BD0782"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Se sídlem:</w:t>
            </w:r>
          </w:p>
        </w:tc>
        <w:tc>
          <w:tcPr>
            <w:tcW w:w="4394" w:type="dxa"/>
          </w:tcPr>
          <w:p w14:paraId="19D5BE47" w14:textId="77777777" w:rsidR="00227963" w:rsidRDefault="005F6882">
            <w:pPr>
              <w:jc w:val="both"/>
              <w:rPr>
                <w:rFonts w:ascii="Arial Narrow" w:hAnsi="Arial Narrow"/>
                <w:b/>
                <w:color w:val="333333"/>
                <w:sz w:val="22"/>
                <w:szCs w:val="22"/>
                <w:highlight w:val="yellow"/>
                <w:shd w:val="clear" w:color="auto" w:fill="FFFFFF"/>
              </w:rPr>
            </w:pPr>
            <w:r>
              <w:rPr>
                <w:rFonts w:ascii="Arial Narrow" w:eastAsia="Calibri" w:hAnsi="Arial Narrow"/>
                <w:sz w:val="22"/>
                <w:szCs w:val="22"/>
                <w:highlight w:val="cyan"/>
              </w:rPr>
              <w:t>doplní účastník</w:t>
            </w:r>
          </w:p>
        </w:tc>
      </w:tr>
      <w:tr w:rsidR="00227963" w14:paraId="3A5BA829" w14:textId="77777777">
        <w:trPr>
          <w:trHeight w:val="283"/>
        </w:trPr>
        <w:tc>
          <w:tcPr>
            <w:tcW w:w="4956" w:type="dxa"/>
            <w:shd w:val="clear" w:color="auto" w:fill="D0CECE" w:themeFill="background2" w:themeFillShade="E6"/>
          </w:tcPr>
          <w:p w14:paraId="40D07A88"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IČO/DIČ:</w:t>
            </w:r>
          </w:p>
        </w:tc>
        <w:tc>
          <w:tcPr>
            <w:tcW w:w="4394" w:type="dxa"/>
          </w:tcPr>
          <w:p w14:paraId="18F9987D" w14:textId="77777777" w:rsidR="00227963" w:rsidRDefault="005F6882">
            <w:pPr>
              <w:jc w:val="both"/>
              <w:rPr>
                <w:rFonts w:ascii="Arial Narrow" w:hAnsi="Arial Narrow"/>
                <w:bCs/>
                <w:sz w:val="22"/>
                <w:szCs w:val="22"/>
                <w:highlight w:val="yellow"/>
              </w:rPr>
            </w:pPr>
            <w:r>
              <w:rPr>
                <w:rFonts w:ascii="Arial Narrow" w:eastAsia="Calibri" w:hAnsi="Arial Narrow"/>
                <w:sz w:val="22"/>
                <w:szCs w:val="22"/>
                <w:highlight w:val="cyan"/>
              </w:rPr>
              <w:t>doplní účastník</w:t>
            </w:r>
          </w:p>
        </w:tc>
      </w:tr>
      <w:tr w:rsidR="00227963" w14:paraId="7D83297A" w14:textId="77777777">
        <w:trPr>
          <w:trHeight w:val="283"/>
        </w:trPr>
        <w:tc>
          <w:tcPr>
            <w:tcW w:w="4956" w:type="dxa"/>
            <w:shd w:val="clear" w:color="auto" w:fill="D0CECE" w:themeFill="background2" w:themeFillShade="E6"/>
          </w:tcPr>
          <w:p w14:paraId="694F01F0"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Osoba oprávněná jednat jménem či za prodávajícího:</w:t>
            </w:r>
          </w:p>
        </w:tc>
        <w:tc>
          <w:tcPr>
            <w:tcW w:w="4394" w:type="dxa"/>
          </w:tcPr>
          <w:p w14:paraId="170A3440" w14:textId="77777777" w:rsidR="00227963" w:rsidRDefault="005F6882">
            <w:pPr>
              <w:jc w:val="both"/>
              <w:rPr>
                <w:rFonts w:ascii="Arial Narrow" w:hAnsi="Arial Narrow"/>
                <w:sz w:val="22"/>
                <w:szCs w:val="22"/>
                <w:highlight w:val="yellow"/>
              </w:rPr>
            </w:pPr>
            <w:r>
              <w:rPr>
                <w:rFonts w:ascii="Arial Narrow" w:eastAsia="Calibri" w:hAnsi="Arial Narrow"/>
                <w:sz w:val="22"/>
                <w:szCs w:val="22"/>
                <w:highlight w:val="cyan"/>
              </w:rPr>
              <w:t>doplní účastník</w:t>
            </w:r>
          </w:p>
        </w:tc>
      </w:tr>
      <w:tr w:rsidR="00227963" w14:paraId="1AAE870B" w14:textId="77777777">
        <w:trPr>
          <w:trHeight w:val="283"/>
        </w:trPr>
        <w:tc>
          <w:tcPr>
            <w:tcW w:w="4956" w:type="dxa"/>
            <w:shd w:val="clear" w:color="auto" w:fill="D0CECE" w:themeFill="background2" w:themeFillShade="E6"/>
            <w:vAlign w:val="center"/>
          </w:tcPr>
          <w:p w14:paraId="2BDB304C"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Telefon:</w:t>
            </w:r>
          </w:p>
        </w:tc>
        <w:tc>
          <w:tcPr>
            <w:tcW w:w="4394" w:type="dxa"/>
          </w:tcPr>
          <w:p w14:paraId="12D89A92" w14:textId="77777777" w:rsidR="00227963" w:rsidRDefault="005F6882">
            <w:pPr>
              <w:jc w:val="both"/>
              <w:rPr>
                <w:rFonts w:ascii="Arial Narrow" w:hAnsi="Arial Narrow"/>
                <w:sz w:val="22"/>
                <w:szCs w:val="22"/>
                <w:highlight w:val="cyan"/>
              </w:rPr>
            </w:pPr>
            <w:r>
              <w:rPr>
                <w:rFonts w:ascii="Arial Narrow" w:eastAsia="Calibri" w:hAnsi="Arial Narrow"/>
                <w:sz w:val="22"/>
                <w:szCs w:val="22"/>
                <w:highlight w:val="cyan"/>
              </w:rPr>
              <w:t>doplní účastník</w:t>
            </w:r>
          </w:p>
        </w:tc>
      </w:tr>
      <w:tr w:rsidR="00227963" w14:paraId="5A8F2D99" w14:textId="77777777">
        <w:trPr>
          <w:trHeight w:val="283"/>
        </w:trPr>
        <w:tc>
          <w:tcPr>
            <w:tcW w:w="4956" w:type="dxa"/>
            <w:shd w:val="clear" w:color="auto" w:fill="D0CECE" w:themeFill="background2" w:themeFillShade="E6"/>
            <w:vAlign w:val="center"/>
          </w:tcPr>
          <w:p w14:paraId="347F66B9"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E-mail:</w:t>
            </w:r>
          </w:p>
        </w:tc>
        <w:tc>
          <w:tcPr>
            <w:tcW w:w="4394" w:type="dxa"/>
          </w:tcPr>
          <w:p w14:paraId="169483C0" w14:textId="77777777" w:rsidR="00227963" w:rsidRDefault="005F6882">
            <w:pPr>
              <w:jc w:val="both"/>
              <w:rPr>
                <w:rFonts w:ascii="Arial Narrow" w:hAnsi="Arial Narrow"/>
                <w:sz w:val="22"/>
                <w:szCs w:val="22"/>
                <w:highlight w:val="cyan"/>
              </w:rPr>
            </w:pPr>
            <w:r>
              <w:rPr>
                <w:rFonts w:ascii="Arial Narrow" w:eastAsia="Calibri" w:hAnsi="Arial Narrow"/>
                <w:sz w:val="22"/>
                <w:szCs w:val="22"/>
                <w:highlight w:val="cyan"/>
              </w:rPr>
              <w:t>doplní účastník</w:t>
            </w:r>
          </w:p>
        </w:tc>
      </w:tr>
      <w:tr w:rsidR="00227963" w14:paraId="044EAC39" w14:textId="77777777">
        <w:trPr>
          <w:trHeight w:val="283"/>
        </w:trPr>
        <w:tc>
          <w:tcPr>
            <w:tcW w:w="4956" w:type="dxa"/>
            <w:shd w:val="clear" w:color="auto" w:fill="D0CECE" w:themeFill="background2" w:themeFillShade="E6"/>
          </w:tcPr>
          <w:p w14:paraId="41D5200C" w14:textId="77777777" w:rsidR="00227963" w:rsidRDefault="005F688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Bankovní spojení:</w:t>
            </w:r>
          </w:p>
        </w:tc>
        <w:tc>
          <w:tcPr>
            <w:tcW w:w="4394" w:type="dxa"/>
          </w:tcPr>
          <w:p w14:paraId="283B418E" w14:textId="77777777" w:rsidR="00227963" w:rsidRDefault="005F6882">
            <w:pPr>
              <w:jc w:val="both"/>
              <w:rPr>
                <w:rFonts w:ascii="Arial Narrow" w:hAnsi="Arial Narrow"/>
                <w:sz w:val="22"/>
                <w:szCs w:val="22"/>
                <w:highlight w:val="yellow"/>
              </w:rPr>
            </w:pPr>
            <w:bookmarkStart w:id="0" w:name="_Hlk131061046"/>
            <w:r>
              <w:rPr>
                <w:rFonts w:ascii="Arial Narrow" w:eastAsia="Calibri" w:hAnsi="Arial Narrow"/>
                <w:sz w:val="22"/>
                <w:szCs w:val="22"/>
                <w:highlight w:val="cyan"/>
              </w:rPr>
              <w:t>doplní účastník</w:t>
            </w:r>
            <w:bookmarkEnd w:id="0"/>
          </w:p>
        </w:tc>
      </w:tr>
    </w:tbl>
    <w:p w14:paraId="5931ACB2" w14:textId="77777777" w:rsidR="00227963" w:rsidRDefault="00227963">
      <w:pPr>
        <w:tabs>
          <w:tab w:val="left" w:pos="720"/>
        </w:tabs>
        <w:rPr>
          <w:rFonts w:ascii="Arial Narrow" w:hAnsi="Arial Narrow"/>
          <w:sz w:val="22"/>
          <w:szCs w:val="22"/>
        </w:rPr>
      </w:pPr>
    </w:p>
    <w:p w14:paraId="61BB0606" w14:textId="77777777" w:rsidR="00227963" w:rsidRDefault="005F6882">
      <w:pPr>
        <w:tabs>
          <w:tab w:val="left" w:pos="720"/>
        </w:tabs>
        <w:spacing w:after="240"/>
        <w:rPr>
          <w:rFonts w:ascii="Arial Narrow" w:hAnsi="Arial Narrow"/>
          <w:sz w:val="22"/>
          <w:szCs w:val="22"/>
        </w:rPr>
      </w:pPr>
      <w:r>
        <w:rPr>
          <w:rFonts w:ascii="Arial Narrow" w:hAnsi="Arial Narrow"/>
          <w:sz w:val="22"/>
          <w:szCs w:val="22"/>
        </w:rPr>
        <w:tab/>
        <w:t>(dále jen „</w:t>
      </w:r>
      <w:r>
        <w:rPr>
          <w:rFonts w:ascii="Arial Narrow" w:hAnsi="Arial Narrow"/>
          <w:b/>
          <w:sz w:val="22"/>
          <w:szCs w:val="22"/>
        </w:rPr>
        <w:t>prodávající</w:t>
      </w:r>
      <w:r>
        <w:rPr>
          <w:rFonts w:ascii="Arial Narrow" w:hAnsi="Arial Narrow"/>
          <w:sz w:val="22"/>
          <w:szCs w:val="22"/>
        </w:rPr>
        <w:t>“)</w:t>
      </w:r>
    </w:p>
    <w:p w14:paraId="5EE2FA75" w14:textId="77777777" w:rsidR="00227963" w:rsidRDefault="00227963">
      <w:pPr>
        <w:pStyle w:val="Zkladntext"/>
        <w:numPr>
          <w:ilvl w:val="0"/>
          <w:numId w:val="14"/>
        </w:numPr>
        <w:spacing w:after="0"/>
        <w:jc w:val="center"/>
        <w:rPr>
          <w:rFonts w:ascii="Arial Narrow" w:hAnsi="Arial Narrow"/>
          <w:b/>
          <w:bCs/>
          <w:sz w:val="22"/>
          <w:szCs w:val="22"/>
        </w:rPr>
      </w:pPr>
    </w:p>
    <w:p w14:paraId="44AF3205" w14:textId="77777777" w:rsidR="00227963" w:rsidRDefault="005F6882">
      <w:pPr>
        <w:pStyle w:val="Zkladntext"/>
        <w:ind w:firstLine="0"/>
        <w:jc w:val="center"/>
        <w:rPr>
          <w:rFonts w:ascii="Arial Narrow" w:hAnsi="Arial Narrow"/>
          <w:b/>
          <w:bCs/>
          <w:sz w:val="22"/>
          <w:szCs w:val="22"/>
        </w:rPr>
      </w:pPr>
      <w:r>
        <w:rPr>
          <w:rFonts w:ascii="Arial Narrow" w:hAnsi="Arial Narrow"/>
          <w:b/>
          <w:bCs/>
          <w:sz w:val="22"/>
          <w:szCs w:val="22"/>
        </w:rPr>
        <w:t>ÚVODNÍ USTANOVENÍ</w:t>
      </w:r>
    </w:p>
    <w:p w14:paraId="101EC9A7" w14:textId="7D027374" w:rsidR="00227963" w:rsidRDefault="005F6882">
      <w:pPr>
        <w:pStyle w:val="Zkladntext"/>
        <w:numPr>
          <w:ilvl w:val="1"/>
          <w:numId w:val="14"/>
        </w:numPr>
        <w:spacing w:after="0"/>
        <w:ind w:hanging="720"/>
        <w:jc w:val="both"/>
        <w:rPr>
          <w:rFonts w:ascii="Arial Narrow" w:hAnsi="Arial Narrow"/>
          <w:color w:val="000000"/>
          <w:sz w:val="22"/>
          <w:szCs w:val="22"/>
        </w:rPr>
      </w:pPr>
      <w:r>
        <w:rPr>
          <w:rFonts w:ascii="Arial Narrow" w:hAnsi="Arial Narrow"/>
          <w:color w:val="000000"/>
          <w:sz w:val="22"/>
          <w:szCs w:val="22"/>
        </w:rPr>
        <w:t xml:space="preserve">Tato kupní smlouva (dále jen „smlouva“) je uzavřena na základě výsledků zadávacího/výběrového řízení na zakázku s názvem </w:t>
      </w:r>
      <w:r>
        <w:rPr>
          <w:rFonts w:ascii="Arial Narrow" w:hAnsi="Arial Narrow"/>
          <w:b/>
          <w:bCs/>
          <w:color w:val="000000"/>
          <w:sz w:val="22"/>
          <w:szCs w:val="22"/>
        </w:rPr>
        <w:t>Pořízení malotraktoru s pracovními nástavbami-Technické služby města Nymburka</w:t>
      </w:r>
      <w:r>
        <w:rPr>
          <w:rFonts w:ascii="Arial Narrow" w:hAnsi="Arial Narrow"/>
          <w:color w:val="000000"/>
          <w:sz w:val="22"/>
          <w:szCs w:val="22"/>
        </w:rPr>
        <w:t xml:space="preserve">. </w:t>
      </w:r>
    </w:p>
    <w:p w14:paraId="082ACB5C" w14:textId="77777777" w:rsidR="00227963" w:rsidRDefault="00227963">
      <w:pPr>
        <w:pStyle w:val="Zkladntext"/>
        <w:spacing w:after="0"/>
        <w:ind w:left="480" w:firstLine="0"/>
        <w:jc w:val="both"/>
        <w:rPr>
          <w:rFonts w:ascii="Arial Narrow" w:hAnsi="Arial Narrow"/>
          <w:color w:val="000000"/>
          <w:sz w:val="22"/>
          <w:szCs w:val="22"/>
        </w:rPr>
      </w:pPr>
    </w:p>
    <w:p w14:paraId="6CC84B08" w14:textId="77777777" w:rsidR="00227963" w:rsidRDefault="005F6882">
      <w:pPr>
        <w:pStyle w:val="Zkladntext"/>
        <w:numPr>
          <w:ilvl w:val="1"/>
          <w:numId w:val="14"/>
        </w:numPr>
        <w:ind w:hanging="720"/>
        <w:jc w:val="both"/>
        <w:rPr>
          <w:rFonts w:ascii="Arial Narrow" w:hAnsi="Arial Narrow"/>
          <w:color w:val="000000"/>
          <w:sz w:val="22"/>
          <w:szCs w:val="22"/>
        </w:rPr>
      </w:pPr>
      <w:r>
        <w:rPr>
          <w:rFonts w:ascii="Arial Narrow" w:hAnsi="Arial Narrow"/>
          <w:sz w:val="22"/>
          <w:szCs w:val="22"/>
        </w:rPr>
        <w:t>Prodávající se zavazuje za podmínek dále uvedených, že kupujícímu dodá zboží specifikované v čl. II. této smlouvy a umožní mu nabýt vlastnické právo k němu, a kupující se zavazuje, že zboží převezme a zaplatí prodávajícímu kupní cenu.</w:t>
      </w:r>
    </w:p>
    <w:p w14:paraId="5AF35E1A" w14:textId="77777777" w:rsidR="00227963" w:rsidRDefault="00227963">
      <w:pPr>
        <w:pStyle w:val="Zkladntext"/>
        <w:numPr>
          <w:ilvl w:val="0"/>
          <w:numId w:val="14"/>
        </w:numPr>
        <w:spacing w:after="0"/>
        <w:jc w:val="center"/>
        <w:rPr>
          <w:rFonts w:ascii="Arial Narrow" w:hAnsi="Arial Narrow"/>
          <w:b/>
          <w:bCs/>
          <w:sz w:val="22"/>
          <w:szCs w:val="22"/>
        </w:rPr>
      </w:pPr>
      <w:bookmarkStart w:id="1" w:name="_DV_M53"/>
      <w:bookmarkEnd w:id="1"/>
    </w:p>
    <w:p w14:paraId="456DF060" w14:textId="77777777" w:rsidR="00227963" w:rsidRDefault="005F6882">
      <w:pPr>
        <w:spacing w:after="240"/>
        <w:jc w:val="center"/>
        <w:rPr>
          <w:rFonts w:ascii="Arial Narrow" w:hAnsi="Arial Narrow"/>
          <w:b/>
          <w:bCs/>
          <w:color w:val="000000"/>
          <w:sz w:val="22"/>
          <w:szCs w:val="22"/>
        </w:rPr>
      </w:pPr>
      <w:bookmarkStart w:id="2" w:name="_DV_M54"/>
      <w:bookmarkEnd w:id="2"/>
      <w:r>
        <w:rPr>
          <w:rFonts w:ascii="Arial Narrow" w:hAnsi="Arial Narrow"/>
          <w:b/>
          <w:bCs/>
          <w:color w:val="000000"/>
          <w:sz w:val="22"/>
          <w:szCs w:val="22"/>
        </w:rPr>
        <w:t>PŘEDMĚT 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25AB600E" w14:textId="621430C2"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Předmětem koupě je </w:t>
      </w:r>
      <w:r>
        <w:rPr>
          <w:rFonts w:ascii="Arial Narrow" w:hAnsi="Arial Narrow"/>
          <w:b/>
          <w:bCs/>
          <w:sz w:val="22"/>
          <w:szCs w:val="22"/>
        </w:rPr>
        <w:t xml:space="preserve">1 ks malotraktoru včetně čelní odpružené radlice a svahového </w:t>
      </w:r>
      <w:proofErr w:type="spellStart"/>
      <w:r>
        <w:rPr>
          <w:rFonts w:ascii="Arial Narrow" w:hAnsi="Arial Narrow"/>
          <w:b/>
          <w:bCs/>
          <w:sz w:val="22"/>
          <w:szCs w:val="22"/>
        </w:rPr>
        <w:t>mulčovače</w:t>
      </w:r>
      <w:proofErr w:type="spellEnd"/>
      <w:r>
        <w:rPr>
          <w:rFonts w:ascii="Arial Narrow" w:hAnsi="Arial Narrow"/>
          <w:b/>
          <w:bCs/>
          <w:sz w:val="22"/>
          <w:szCs w:val="22"/>
        </w:rPr>
        <w:t xml:space="preserve">: </w:t>
      </w:r>
    </w:p>
    <w:tbl>
      <w:tblPr>
        <w:tblStyle w:val="Mkatabulky"/>
        <w:tblW w:w="8916" w:type="dxa"/>
        <w:tblInd w:w="480" w:type="dxa"/>
        <w:tblLayout w:type="fixed"/>
        <w:tblLook w:val="04A0" w:firstRow="1" w:lastRow="0" w:firstColumn="1" w:lastColumn="0" w:noHBand="0" w:noVBand="1"/>
      </w:tblPr>
      <w:tblGrid>
        <w:gridCol w:w="2350"/>
        <w:gridCol w:w="6566"/>
      </w:tblGrid>
      <w:tr w:rsidR="00227963" w14:paraId="00E960E9" w14:textId="77777777" w:rsidTr="00430939">
        <w:tc>
          <w:tcPr>
            <w:tcW w:w="2350" w:type="dxa"/>
          </w:tcPr>
          <w:p w14:paraId="3A90B002" w14:textId="64E2E564" w:rsidR="00227963" w:rsidRDefault="005F6882">
            <w:pPr>
              <w:pStyle w:val="Zkladntext"/>
              <w:spacing w:after="0"/>
              <w:ind w:firstLine="0"/>
              <w:jc w:val="both"/>
              <w:rPr>
                <w:rFonts w:ascii="Arial Narrow" w:hAnsi="Arial Narrow"/>
                <w:sz w:val="22"/>
                <w:szCs w:val="22"/>
              </w:rPr>
            </w:pPr>
            <w:r>
              <w:rPr>
                <w:rFonts w:ascii="Arial Narrow" w:hAnsi="Arial Narrow"/>
                <w:sz w:val="22"/>
                <w:szCs w:val="22"/>
              </w:rPr>
              <w:t>Malotraktor:</w:t>
            </w:r>
          </w:p>
        </w:tc>
        <w:tc>
          <w:tcPr>
            <w:tcW w:w="6566" w:type="dxa"/>
          </w:tcPr>
          <w:p w14:paraId="5BBD1C09" w14:textId="77777777" w:rsidR="00227963" w:rsidRDefault="005F6882">
            <w:pPr>
              <w:pStyle w:val="Zkladntext"/>
              <w:spacing w:after="0"/>
              <w:ind w:firstLine="0"/>
              <w:jc w:val="both"/>
              <w:rPr>
                <w:rFonts w:ascii="Arial Narrow" w:hAnsi="Arial Narrow"/>
                <w:sz w:val="22"/>
                <w:szCs w:val="22"/>
              </w:rPr>
            </w:pPr>
            <w:r>
              <w:rPr>
                <w:rFonts w:ascii="Arial Narrow" w:hAnsi="Arial Narrow"/>
                <w:sz w:val="22"/>
                <w:szCs w:val="22"/>
                <w:highlight w:val="cyan"/>
              </w:rPr>
              <w:t>výrobce a typ doplní účastník</w:t>
            </w:r>
          </w:p>
        </w:tc>
      </w:tr>
      <w:tr w:rsidR="00227963" w14:paraId="30458784" w14:textId="77777777" w:rsidTr="00430939">
        <w:tc>
          <w:tcPr>
            <w:tcW w:w="2350" w:type="dxa"/>
          </w:tcPr>
          <w:p w14:paraId="143783BE" w14:textId="54622A3E" w:rsidR="00227963" w:rsidRDefault="005F6882">
            <w:pPr>
              <w:pStyle w:val="Zkladntext"/>
              <w:spacing w:after="0"/>
              <w:ind w:firstLine="0"/>
              <w:jc w:val="both"/>
              <w:rPr>
                <w:rFonts w:ascii="Arial Narrow" w:hAnsi="Arial Narrow"/>
                <w:sz w:val="22"/>
                <w:szCs w:val="22"/>
              </w:rPr>
            </w:pPr>
            <w:r>
              <w:rPr>
                <w:rFonts w:ascii="Arial Narrow" w:hAnsi="Arial Narrow" w:cstheme="minorHAnsi"/>
                <w:sz w:val="22"/>
                <w:szCs w:val="22"/>
              </w:rPr>
              <w:t>Čelní odpružená</w:t>
            </w:r>
            <w:r w:rsidR="00430939">
              <w:rPr>
                <w:rFonts w:ascii="Arial Narrow" w:hAnsi="Arial Narrow" w:cstheme="minorHAnsi"/>
                <w:sz w:val="22"/>
                <w:szCs w:val="22"/>
              </w:rPr>
              <w:t xml:space="preserve"> </w:t>
            </w:r>
            <w:r>
              <w:rPr>
                <w:rFonts w:ascii="Arial Narrow" w:hAnsi="Arial Narrow" w:cstheme="minorHAnsi"/>
                <w:sz w:val="22"/>
                <w:szCs w:val="22"/>
              </w:rPr>
              <w:t>radlice:</w:t>
            </w:r>
          </w:p>
        </w:tc>
        <w:tc>
          <w:tcPr>
            <w:tcW w:w="6566" w:type="dxa"/>
          </w:tcPr>
          <w:p w14:paraId="30C5D33D" w14:textId="77777777" w:rsidR="00227963" w:rsidRDefault="005F6882">
            <w:pPr>
              <w:pStyle w:val="Zkladntext"/>
              <w:spacing w:after="0"/>
              <w:ind w:firstLine="0"/>
              <w:jc w:val="both"/>
              <w:rPr>
                <w:rFonts w:ascii="Arial Narrow" w:hAnsi="Arial Narrow"/>
                <w:sz w:val="22"/>
                <w:szCs w:val="22"/>
              </w:rPr>
            </w:pPr>
            <w:r>
              <w:rPr>
                <w:rFonts w:ascii="Arial Narrow" w:hAnsi="Arial Narrow" w:cstheme="minorHAnsi"/>
                <w:sz w:val="22"/>
                <w:szCs w:val="22"/>
                <w:highlight w:val="cyan"/>
              </w:rPr>
              <w:t>výrobce a typ</w:t>
            </w:r>
            <w:r>
              <w:rPr>
                <w:rFonts w:ascii="Arial Narrow" w:hAnsi="Arial Narrow"/>
                <w:sz w:val="22"/>
                <w:szCs w:val="22"/>
                <w:highlight w:val="cyan"/>
              </w:rPr>
              <w:t xml:space="preserve"> doplní účastník</w:t>
            </w:r>
          </w:p>
        </w:tc>
      </w:tr>
      <w:tr w:rsidR="00227963" w14:paraId="5DA42CD9" w14:textId="77777777" w:rsidTr="00430939">
        <w:tc>
          <w:tcPr>
            <w:tcW w:w="2350" w:type="dxa"/>
          </w:tcPr>
          <w:p w14:paraId="766CA58F" w14:textId="371F2236" w:rsidR="00227963" w:rsidRDefault="005F6882">
            <w:pPr>
              <w:pStyle w:val="Zkladntext"/>
              <w:spacing w:after="0"/>
              <w:ind w:firstLine="0"/>
              <w:jc w:val="both"/>
              <w:rPr>
                <w:rFonts w:ascii="Arial Narrow" w:hAnsi="Arial Narrow" w:cstheme="minorHAnsi"/>
                <w:sz w:val="22"/>
                <w:szCs w:val="22"/>
              </w:rPr>
            </w:pPr>
            <w:r>
              <w:rPr>
                <w:rFonts w:ascii="Arial Narrow" w:hAnsi="Arial Narrow" w:cstheme="minorHAnsi"/>
                <w:sz w:val="22"/>
                <w:szCs w:val="22"/>
              </w:rPr>
              <w:t>Svahový mulčovač:</w:t>
            </w:r>
          </w:p>
        </w:tc>
        <w:tc>
          <w:tcPr>
            <w:tcW w:w="6566" w:type="dxa"/>
          </w:tcPr>
          <w:p w14:paraId="411855E6" w14:textId="77777777" w:rsidR="00227963" w:rsidRDefault="005F6882">
            <w:pPr>
              <w:pStyle w:val="Zkladntext"/>
              <w:spacing w:after="0"/>
              <w:ind w:firstLine="0"/>
              <w:jc w:val="both"/>
              <w:rPr>
                <w:rFonts w:ascii="Arial Narrow" w:hAnsi="Arial Narrow" w:cstheme="minorHAnsi"/>
                <w:sz w:val="22"/>
                <w:szCs w:val="22"/>
                <w:highlight w:val="cyan"/>
              </w:rPr>
            </w:pPr>
            <w:r>
              <w:rPr>
                <w:rFonts w:ascii="Arial Narrow" w:hAnsi="Arial Narrow" w:cstheme="minorHAnsi"/>
                <w:sz w:val="22"/>
                <w:szCs w:val="22"/>
                <w:highlight w:val="cyan"/>
              </w:rPr>
              <w:t>výrobce a typ</w:t>
            </w:r>
            <w:r>
              <w:rPr>
                <w:rFonts w:ascii="Arial Narrow" w:hAnsi="Arial Narrow"/>
                <w:sz w:val="22"/>
                <w:szCs w:val="22"/>
                <w:highlight w:val="cyan"/>
              </w:rPr>
              <w:t xml:space="preserve"> doplní účastník</w:t>
            </w:r>
          </w:p>
        </w:tc>
      </w:tr>
    </w:tbl>
    <w:p w14:paraId="304CB4B9" w14:textId="77777777" w:rsidR="00227963" w:rsidRDefault="00227963">
      <w:pPr>
        <w:pStyle w:val="Zkladntext"/>
        <w:ind w:left="480" w:firstLine="0"/>
        <w:jc w:val="both"/>
        <w:rPr>
          <w:rFonts w:ascii="Arial Narrow" w:hAnsi="Arial Narrow"/>
          <w:sz w:val="22"/>
          <w:szCs w:val="22"/>
        </w:rPr>
      </w:pPr>
    </w:p>
    <w:p w14:paraId="09BDDB54" w14:textId="77777777" w:rsidR="00227963" w:rsidRDefault="005F6882">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lastRenderedPageBreak/>
        <w:t xml:space="preserve">Prodávající se zavazuje, že zboží, které je předmětem koupě, je nové, nepoužité a v nejvyšší jakosti poskytované výrobcem. Prodávající se zavazuje zboží dodat v množství a provedení blíže specifikovaném v příloze č. 1 – Technická specifikace. </w:t>
      </w:r>
    </w:p>
    <w:p w14:paraId="5393C8E2" w14:textId="77777777" w:rsidR="00227963" w:rsidRDefault="00227963">
      <w:pPr>
        <w:pStyle w:val="Zkladntext"/>
        <w:spacing w:after="0"/>
        <w:ind w:left="480" w:firstLine="0"/>
        <w:jc w:val="both"/>
        <w:rPr>
          <w:rFonts w:ascii="Arial Narrow" w:hAnsi="Arial Narrow"/>
          <w:sz w:val="22"/>
          <w:szCs w:val="22"/>
        </w:rPr>
      </w:pPr>
    </w:p>
    <w:p w14:paraId="678E55C0" w14:textId="77777777" w:rsidR="00227963" w:rsidRDefault="00227963">
      <w:pPr>
        <w:pStyle w:val="Zkladntext"/>
        <w:numPr>
          <w:ilvl w:val="0"/>
          <w:numId w:val="14"/>
        </w:numPr>
        <w:spacing w:after="0"/>
        <w:jc w:val="center"/>
        <w:rPr>
          <w:rFonts w:ascii="Arial Narrow" w:hAnsi="Arial Narrow"/>
          <w:b/>
          <w:bCs/>
          <w:sz w:val="22"/>
          <w:szCs w:val="22"/>
        </w:rPr>
      </w:pPr>
    </w:p>
    <w:p w14:paraId="5A7C83CF" w14:textId="77777777" w:rsidR="00227963" w:rsidRDefault="005F6882">
      <w:pPr>
        <w:pStyle w:val="Zkladntext"/>
        <w:ind w:firstLine="0"/>
        <w:jc w:val="center"/>
        <w:rPr>
          <w:rFonts w:ascii="Arial Narrow" w:hAnsi="Arial Narrow"/>
          <w:b/>
          <w:bCs/>
          <w:sz w:val="22"/>
          <w:szCs w:val="22"/>
        </w:rPr>
      </w:pPr>
      <w:r>
        <w:rPr>
          <w:rFonts w:ascii="Arial Narrow" w:hAnsi="Arial Narrow"/>
          <w:b/>
          <w:bCs/>
          <w:sz w:val="22"/>
          <w:szCs w:val="22"/>
        </w:rPr>
        <w:t>PROHLÁŠENÍ SMLUVNÍCH STRAN</w:t>
      </w:r>
    </w:p>
    <w:p w14:paraId="75D98CF7"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Prodávající prohlašuje, že provedení zboží odpovídá platným právním předpisům a příslušným technickým normám. Prodávající dále prohlašuje, že zboží není zatíženo právy třetích osob, včetně práva zástavního, a je prosté i jakýchkoliv dalších právních a faktických vad a prodávající je oprávněn se zbožím nakládat, přičemž jeho smluvní volnost není nikterak omezena. </w:t>
      </w:r>
    </w:p>
    <w:p w14:paraId="3601C7BB"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Kupující prohlašuje, že si zboží řádně prohlédl, že mu je jeho stav dobře znám a že nabývá zboží ve stavu, v jakém se ke dni převodu nachází.</w:t>
      </w:r>
    </w:p>
    <w:p w14:paraId="7D582F44" w14:textId="77777777" w:rsidR="00227963" w:rsidRDefault="00227963">
      <w:pPr>
        <w:pStyle w:val="Zkladntext"/>
        <w:numPr>
          <w:ilvl w:val="0"/>
          <w:numId w:val="14"/>
        </w:numPr>
        <w:spacing w:after="0"/>
        <w:jc w:val="center"/>
        <w:rPr>
          <w:rFonts w:ascii="Arial Narrow" w:hAnsi="Arial Narrow"/>
          <w:b/>
          <w:bCs/>
          <w:sz w:val="22"/>
          <w:szCs w:val="22"/>
        </w:rPr>
      </w:pPr>
      <w:bookmarkStart w:id="9" w:name="_DV_M162"/>
      <w:bookmarkEnd w:id="9"/>
    </w:p>
    <w:p w14:paraId="3B1A37D8" w14:textId="77777777" w:rsidR="00227963" w:rsidRDefault="005F6882">
      <w:pPr>
        <w:pStyle w:val="Zkladntext"/>
        <w:ind w:firstLine="0"/>
        <w:jc w:val="center"/>
        <w:rPr>
          <w:rFonts w:ascii="Arial Narrow" w:hAnsi="Arial Narrow"/>
          <w:b/>
          <w:bCs/>
          <w:sz w:val="22"/>
          <w:szCs w:val="22"/>
        </w:rPr>
      </w:pPr>
      <w:r>
        <w:rPr>
          <w:rFonts w:ascii="Arial Narrow" w:hAnsi="Arial Narrow"/>
          <w:b/>
          <w:bCs/>
          <w:sz w:val="22"/>
          <w:szCs w:val="22"/>
        </w:rPr>
        <w:t>KUPNÍ CENA</w:t>
      </w:r>
    </w:p>
    <w:p w14:paraId="77DD21EC"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Smluvní strany sjednávají za předmět koupě následující kupní cenu:</w:t>
      </w:r>
      <w:bookmarkStart w:id="10" w:name="_DV_M164"/>
      <w:bookmarkStart w:id="11" w:name="_DV_M167"/>
      <w:bookmarkStart w:id="12" w:name="_DV_M110"/>
      <w:bookmarkEnd w:id="10"/>
      <w:bookmarkEnd w:id="11"/>
      <w:bookmarkEnd w:id="12"/>
    </w:p>
    <w:tbl>
      <w:tblPr>
        <w:tblStyle w:val="Mkatabulky"/>
        <w:tblW w:w="8925" w:type="dxa"/>
        <w:tblInd w:w="421" w:type="dxa"/>
        <w:tblLayout w:type="fixed"/>
        <w:tblLook w:val="04A0" w:firstRow="1" w:lastRow="0" w:firstColumn="1" w:lastColumn="0" w:noHBand="0" w:noVBand="1"/>
      </w:tblPr>
      <w:tblGrid>
        <w:gridCol w:w="2409"/>
        <w:gridCol w:w="2058"/>
        <w:gridCol w:w="2228"/>
        <w:gridCol w:w="2230"/>
      </w:tblGrid>
      <w:tr w:rsidR="00227963" w14:paraId="0DB6E14C" w14:textId="77777777" w:rsidTr="005F6882">
        <w:trPr>
          <w:trHeight w:val="283"/>
        </w:trPr>
        <w:tc>
          <w:tcPr>
            <w:tcW w:w="2409" w:type="dxa"/>
            <w:shd w:val="clear" w:color="auto" w:fill="D0CECE" w:themeFill="background2" w:themeFillShade="E6"/>
            <w:vAlign w:val="center"/>
          </w:tcPr>
          <w:p w14:paraId="796B4D5F" w14:textId="77777777" w:rsidR="00227963" w:rsidRDefault="005F6882">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Předmět koupě</w:t>
            </w:r>
          </w:p>
        </w:tc>
        <w:tc>
          <w:tcPr>
            <w:tcW w:w="2058" w:type="dxa"/>
            <w:shd w:val="clear" w:color="auto" w:fill="D0CECE" w:themeFill="background2" w:themeFillShade="E6"/>
            <w:vAlign w:val="center"/>
          </w:tcPr>
          <w:p w14:paraId="2484326B" w14:textId="77777777" w:rsidR="00227963" w:rsidRDefault="005F6882">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Kupní cena bez DPH</w:t>
            </w:r>
          </w:p>
        </w:tc>
        <w:tc>
          <w:tcPr>
            <w:tcW w:w="2228" w:type="dxa"/>
            <w:shd w:val="clear" w:color="auto" w:fill="D0CECE" w:themeFill="background2" w:themeFillShade="E6"/>
            <w:vAlign w:val="center"/>
          </w:tcPr>
          <w:p w14:paraId="7E8F04EA" w14:textId="77777777" w:rsidR="00227963" w:rsidRDefault="005F6882">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DPH</w:t>
            </w:r>
          </w:p>
        </w:tc>
        <w:tc>
          <w:tcPr>
            <w:tcW w:w="2230" w:type="dxa"/>
            <w:shd w:val="clear" w:color="auto" w:fill="D0CECE" w:themeFill="background2" w:themeFillShade="E6"/>
            <w:vAlign w:val="center"/>
          </w:tcPr>
          <w:p w14:paraId="4FBC813D" w14:textId="77777777" w:rsidR="00227963" w:rsidRDefault="005F6882">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Kupní cena včetně DPH</w:t>
            </w:r>
          </w:p>
        </w:tc>
      </w:tr>
      <w:tr w:rsidR="00227963" w14:paraId="7406A825" w14:textId="77777777" w:rsidTr="005F6882">
        <w:trPr>
          <w:trHeight w:val="283"/>
        </w:trPr>
        <w:tc>
          <w:tcPr>
            <w:tcW w:w="2409" w:type="dxa"/>
          </w:tcPr>
          <w:p w14:paraId="3BEDD5CF" w14:textId="3B9F79FD" w:rsidR="00227963" w:rsidRDefault="005F6882">
            <w:pPr>
              <w:pStyle w:val="Zkladntext"/>
              <w:spacing w:after="0"/>
              <w:ind w:firstLine="0"/>
              <w:jc w:val="both"/>
              <w:rPr>
                <w:rFonts w:ascii="Arial Narrow" w:hAnsi="Arial Narrow"/>
                <w:b/>
                <w:bCs/>
                <w:sz w:val="22"/>
                <w:szCs w:val="22"/>
              </w:rPr>
            </w:pPr>
            <w:r>
              <w:rPr>
                <w:rFonts w:ascii="Arial Narrow" w:hAnsi="Arial Narrow"/>
                <w:b/>
                <w:bCs/>
                <w:sz w:val="22"/>
                <w:szCs w:val="22"/>
              </w:rPr>
              <w:t>Malotraktor</w:t>
            </w:r>
          </w:p>
        </w:tc>
        <w:tc>
          <w:tcPr>
            <w:tcW w:w="2058" w:type="dxa"/>
          </w:tcPr>
          <w:p w14:paraId="2E303EB1" w14:textId="77777777" w:rsidR="00227963" w:rsidRDefault="005F6882">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28" w:type="dxa"/>
          </w:tcPr>
          <w:p w14:paraId="0BE1D3A3" w14:textId="77777777" w:rsidR="00227963" w:rsidRDefault="005F6882">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30" w:type="dxa"/>
          </w:tcPr>
          <w:p w14:paraId="7180C4B1" w14:textId="77777777" w:rsidR="00227963" w:rsidRDefault="005F6882">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r>
      <w:tr w:rsidR="00227963" w14:paraId="03EB514C" w14:textId="77777777" w:rsidTr="005F6882">
        <w:trPr>
          <w:trHeight w:val="283"/>
        </w:trPr>
        <w:tc>
          <w:tcPr>
            <w:tcW w:w="2409" w:type="dxa"/>
          </w:tcPr>
          <w:p w14:paraId="3E6D785F" w14:textId="7017ADE2" w:rsidR="00227963" w:rsidRDefault="005F6882">
            <w:pPr>
              <w:pStyle w:val="Zkladntext"/>
              <w:spacing w:after="0"/>
              <w:ind w:firstLine="0"/>
              <w:jc w:val="both"/>
              <w:rPr>
                <w:rFonts w:ascii="Arial Narrow" w:hAnsi="Arial Narrow"/>
                <w:b/>
                <w:bCs/>
                <w:sz w:val="22"/>
                <w:szCs w:val="22"/>
              </w:rPr>
            </w:pPr>
            <w:r>
              <w:rPr>
                <w:rFonts w:ascii="Arial Narrow" w:hAnsi="Arial Narrow" w:cstheme="minorHAnsi"/>
                <w:b/>
                <w:bCs/>
                <w:sz w:val="22"/>
                <w:szCs w:val="22"/>
              </w:rPr>
              <w:t>Čelní odpružená radlice</w:t>
            </w:r>
          </w:p>
        </w:tc>
        <w:tc>
          <w:tcPr>
            <w:tcW w:w="2058" w:type="dxa"/>
          </w:tcPr>
          <w:p w14:paraId="08AFA1C4"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c>
          <w:tcPr>
            <w:tcW w:w="2228" w:type="dxa"/>
          </w:tcPr>
          <w:p w14:paraId="54DD9A18"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c>
          <w:tcPr>
            <w:tcW w:w="2230" w:type="dxa"/>
          </w:tcPr>
          <w:p w14:paraId="546D65E8"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r>
      <w:tr w:rsidR="00227963" w14:paraId="028360C7" w14:textId="77777777" w:rsidTr="005F6882">
        <w:trPr>
          <w:trHeight w:val="283"/>
        </w:trPr>
        <w:tc>
          <w:tcPr>
            <w:tcW w:w="2409" w:type="dxa"/>
          </w:tcPr>
          <w:p w14:paraId="759A862E" w14:textId="5776A22C" w:rsidR="00227963" w:rsidRDefault="005F6882">
            <w:pPr>
              <w:pStyle w:val="Zkladntext"/>
              <w:spacing w:after="0"/>
              <w:ind w:firstLine="0"/>
              <w:jc w:val="both"/>
              <w:rPr>
                <w:rFonts w:ascii="Arial Narrow" w:hAnsi="Arial Narrow"/>
                <w:b/>
                <w:bCs/>
                <w:sz w:val="22"/>
                <w:szCs w:val="22"/>
              </w:rPr>
            </w:pPr>
            <w:r>
              <w:rPr>
                <w:rFonts w:ascii="Arial Narrow" w:hAnsi="Arial Narrow" w:cstheme="minorHAnsi"/>
                <w:b/>
                <w:bCs/>
                <w:sz w:val="22"/>
                <w:szCs w:val="22"/>
              </w:rPr>
              <w:t>Svahový mulčovač</w:t>
            </w:r>
          </w:p>
        </w:tc>
        <w:tc>
          <w:tcPr>
            <w:tcW w:w="2058" w:type="dxa"/>
          </w:tcPr>
          <w:p w14:paraId="441A8E0B"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c>
          <w:tcPr>
            <w:tcW w:w="2228" w:type="dxa"/>
          </w:tcPr>
          <w:p w14:paraId="49C8153C"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c>
          <w:tcPr>
            <w:tcW w:w="2230" w:type="dxa"/>
          </w:tcPr>
          <w:p w14:paraId="1BE38573" w14:textId="77777777" w:rsidR="00227963" w:rsidRDefault="005F6882">
            <w:pPr>
              <w:pStyle w:val="Zkladntext"/>
              <w:spacing w:after="0"/>
              <w:ind w:firstLine="0"/>
              <w:jc w:val="center"/>
              <w:rPr>
                <w:rFonts w:ascii="Arial Narrow" w:eastAsia="Calibri" w:hAnsi="Arial Narrow"/>
                <w:sz w:val="22"/>
                <w:szCs w:val="22"/>
                <w:highlight w:val="cyan"/>
              </w:rPr>
            </w:pPr>
            <w:r>
              <w:rPr>
                <w:rFonts w:ascii="Arial Narrow" w:eastAsia="Calibri" w:hAnsi="Arial Narrow"/>
                <w:sz w:val="22"/>
                <w:szCs w:val="22"/>
                <w:highlight w:val="cyan"/>
              </w:rPr>
              <w:t>doplní účastník</w:t>
            </w:r>
          </w:p>
        </w:tc>
      </w:tr>
      <w:tr w:rsidR="00227963" w14:paraId="3001961F" w14:textId="77777777" w:rsidTr="005F6882">
        <w:trPr>
          <w:trHeight w:val="283"/>
        </w:trPr>
        <w:tc>
          <w:tcPr>
            <w:tcW w:w="2409" w:type="dxa"/>
            <w:shd w:val="clear" w:color="auto" w:fill="D0CECE" w:themeFill="background2" w:themeFillShade="E6"/>
          </w:tcPr>
          <w:p w14:paraId="608C1E37" w14:textId="77777777" w:rsidR="00227963" w:rsidRDefault="005F6882">
            <w:pPr>
              <w:jc w:val="center"/>
              <w:rPr>
                <w:rStyle w:val="FontStyle61"/>
                <w:rFonts w:ascii="Arial Narrow" w:hAnsi="Arial Narrow"/>
                <w:b/>
                <w:color w:val="4F81BD"/>
                <w:sz w:val="22"/>
                <w:szCs w:val="22"/>
              </w:rPr>
            </w:pPr>
            <w:r>
              <w:rPr>
                <w:rStyle w:val="FontStyle61"/>
                <w:rFonts w:ascii="Arial Narrow" w:hAnsi="Arial Narrow" w:cs="Times New Roman"/>
                <w:b/>
                <w:color w:val="4F81BD"/>
                <w:sz w:val="22"/>
                <w:szCs w:val="22"/>
              </w:rPr>
              <w:t>Celkem</w:t>
            </w:r>
          </w:p>
        </w:tc>
        <w:tc>
          <w:tcPr>
            <w:tcW w:w="2058" w:type="dxa"/>
          </w:tcPr>
          <w:p w14:paraId="7A701784" w14:textId="77777777" w:rsidR="00227963" w:rsidRDefault="005F6882">
            <w:pPr>
              <w:pStyle w:val="Zkladntext"/>
              <w:spacing w:after="0"/>
              <w:ind w:firstLine="0"/>
              <w:jc w:val="center"/>
              <w:rPr>
                <w:rFonts w:ascii="Arial Narrow" w:hAnsi="Arial Narrow"/>
                <w:b/>
                <w:bCs/>
                <w:sz w:val="22"/>
                <w:szCs w:val="22"/>
                <w:highlight w:val="cyan"/>
              </w:rPr>
            </w:pPr>
            <w:r>
              <w:rPr>
                <w:rFonts w:ascii="Arial Narrow" w:eastAsia="Calibri" w:hAnsi="Arial Narrow"/>
                <w:b/>
                <w:bCs/>
                <w:sz w:val="22"/>
                <w:szCs w:val="22"/>
                <w:highlight w:val="cyan"/>
              </w:rPr>
              <w:t>doplní účastník</w:t>
            </w:r>
          </w:p>
        </w:tc>
        <w:tc>
          <w:tcPr>
            <w:tcW w:w="2228" w:type="dxa"/>
          </w:tcPr>
          <w:p w14:paraId="3943269A" w14:textId="77777777" w:rsidR="00227963" w:rsidRDefault="005F6882">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c>
          <w:tcPr>
            <w:tcW w:w="2230" w:type="dxa"/>
          </w:tcPr>
          <w:p w14:paraId="602CC154" w14:textId="77777777" w:rsidR="00227963" w:rsidRDefault="005F6882">
            <w:pPr>
              <w:pStyle w:val="Zkladntext"/>
              <w:spacing w:after="0"/>
              <w:ind w:firstLine="0"/>
              <w:jc w:val="center"/>
              <w:rPr>
                <w:rFonts w:ascii="Arial Narrow" w:hAnsi="Arial Narrow"/>
                <w:sz w:val="22"/>
                <w:szCs w:val="22"/>
                <w:highlight w:val="cyan"/>
              </w:rPr>
            </w:pPr>
            <w:r>
              <w:rPr>
                <w:rFonts w:ascii="Arial Narrow" w:eastAsia="Calibri" w:hAnsi="Arial Narrow"/>
                <w:sz w:val="22"/>
                <w:szCs w:val="22"/>
                <w:highlight w:val="cyan"/>
              </w:rPr>
              <w:t>doplní účastník</w:t>
            </w:r>
          </w:p>
        </w:tc>
      </w:tr>
    </w:tbl>
    <w:p w14:paraId="47E8FE99" w14:textId="77777777" w:rsidR="00227963" w:rsidRDefault="00227963">
      <w:pPr>
        <w:pStyle w:val="Zkladntext"/>
        <w:spacing w:after="0"/>
        <w:ind w:left="480" w:firstLine="0"/>
        <w:jc w:val="both"/>
        <w:rPr>
          <w:rFonts w:ascii="Arial Narrow" w:hAnsi="Arial Narrow"/>
          <w:sz w:val="22"/>
          <w:szCs w:val="22"/>
        </w:rPr>
      </w:pPr>
    </w:p>
    <w:p w14:paraId="507C1D88" w14:textId="77777777" w:rsidR="00227963" w:rsidRDefault="005F6882">
      <w:pPr>
        <w:pStyle w:val="Zkladntext"/>
        <w:numPr>
          <w:ilvl w:val="1"/>
          <w:numId w:val="14"/>
        </w:numPr>
        <w:ind w:hanging="720"/>
        <w:jc w:val="both"/>
        <w:rPr>
          <w:rFonts w:ascii="Arial Narrow" w:hAnsi="Arial Narrow"/>
          <w:sz w:val="22"/>
          <w:szCs w:val="22"/>
        </w:rPr>
      </w:pPr>
      <w:bookmarkStart w:id="13" w:name="_Ref269288530"/>
      <w:r>
        <w:rPr>
          <w:rFonts w:ascii="Arial Narrow" w:hAnsi="Arial Narrow"/>
          <w:sz w:val="22"/>
          <w:szCs w:val="22"/>
        </w:rPr>
        <w:t>Kupní cena zahrnuje veškerou požadovanou výbavu zboží a veškeré náklady na plnění zakázky, tj. včetně dopravy (skladování, zabalení, naložení a vyložení) a zaškolení obsluhy. Kupní cena zahrnuje i všechny další poplatky, jako je clo, daně (mimo DPH) apod., které souvisejí s dodávkou zboží.</w:t>
      </w:r>
      <w:bookmarkEnd w:id="13"/>
    </w:p>
    <w:p w14:paraId="4485BE1A" w14:textId="77777777" w:rsidR="00227963" w:rsidRDefault="00227963">
      <w:pPr>
        <w:pStyle w:val="Zkladntext"/>
        <w:numPr>
          <w:ilvl w:val="0"/>
          <w:numId w:val="14"/>
        </w:numPr>
        <w:spacing w:after="0"/>
        <w:jc w:val="center"/>
        <w:rPr>
          <w:rFonts w:ascii="Arial Narrow" w:hAnsi="Arial Narrow"/>
          <w:b/>
          <w:bCs/>
          <w:sz w:val="22"/>
          <w:szCs w:val="22"/>
        </w:rPr>
      </w:pPr>
    </w:p>
    <w:p w14:paraId="59DAC129" w14:textId="77777777" w:rsidR="00227963" w:rsidRDefault="005F6882">
      <w:pPr>
        <w:pStyle w:val="Zkladntext"/>
        <w:ind w:firstLine="0"/>
        <w:jc w:val="center"/>
        <w:rPr>
          <w:rFonts w:ascii="Arial Narrow" w:hAnsi="Arial Narrow"/>
          <w:b/>
          <w:bCs/>
          <w:sz w:val="22"/>
          <w:szCs w:val="22"/>
        </w:rPr>
      </w:pPr>
      <w:r>
        <w:rPr>
          <w:rFonts w:ascii="Arial Narrow" w:hAnsi="Arial Narrow"/>
          <w:b/>
          <w:bCs/>
          <w:sz w:val="22"/>
          <w:szCs w:val="22"/>
        </w:rPr>
        <w:t>PLATEBNÍ PODMÍNKY</w:t>
      </w:r>
    </w:p>
    <w:p w14:paraId="38313A4E"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Kupní cena je sjednána jako pevná a nepřekročitelná.</w:t>
      </w:r>
    </w:p>
    <w:p w14:paraId="53969834"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p>
    <w:p w14:paraId="5359E2DF"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Kupující je oprávněn fakturu či daňový doklad vrátit prodávajícímu ve lhůtě 10 kalendářních dnů ode dne jejího doručení, pokud nebudou obsahovat náležitosti dle smlouvy a příslušných právních předpisů. Prodávající je povinen fakturu či daňový doklad opravit.</w:t>
      </w:r>
    </w:p>
    <w:p w14:paraId="3A617900"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Faktura je splatná ve lhůtě 14 kalendářních dnů. V případě vrácení faktury prodávajícímu podle předchozího odstavce započne běžet lhůta splatnosti faktury až po doručení bezvadné faktury. Faktura je zaplacená okamžikem odepsání z bankovního účtu kupujícího.</w:t>
      </w:r>
      <w:bookmarkStart w:id="14" w:name="_Ref269289153"/>
      <w:bookmarkEnd w:id="14"/>
    </w:p>
    <w:p w14:paraId="486BD5BB" w14:textId="77777777" w:rsidR="00227963" w:rsidRDefault="00227963">
      <w:pPr>
        <w:pStyle w:val="Zkladntext"/>
        <w:numPr>
          <w:ilvl w:val="0"/>
          <w:numId w:val="14"/>
        </w:numPr>
        <w:spacing w:after="0"/>
        <w:jc w:val="center"/>
        <w:rPr>
          <w:rFonts w:ascii="Arial Narrow" w:hAnsi="Arial Narrow"/>
          <w:b/>
          <w:bCs/>
          <w:sz w:val="22"/>
          <w:szCs w:val="22"/>
        </w:rPr>
      </w:pPr>
    </w:p>
    <w:p w14:paraId="6BF353E1" w14:textId="77777777" w:rsidR="00227963" w:rsidRDefault="005F6882">
      <w:pPr>
        <w:spacing w:after="240"/>
        <w:jc w:val="center"/>
        <w:rPr>
          <w:rFonts w:ascii="Arial Narrow" w:hAnsi="Arial Narrow"/>
          <w:b/>
          <w:bCs/>
          <w:color w:val="000000"/>
          <w:sz w:val="22"/>
          <w:szCs w:val="22"/>
        </w:rPr>
      </w:pPr>
      <w:r>
        <w:rPr>
          <w:rFonts w:ascii="Arial Narrow" w:hAnsi="Arial Narrow"/>
          <w:b/>
          <w:bCs/>
          <w:color w:val="000000"/>
          <w:sz w:val="22"/>
          <w:szCs w:val="22"/>
        </w:rPr>
        <w:t>DOBA A MÍSTO PLNĚNÍ</w:t>
      </w:r>
    </w:p>
    <w:p w14:paraId="70E5BC9F" w14:textId="2DFEF1FC" w:rsidR="00227963" w:rsidRDefault="005F6882">
      <w:pPr>
        <w:pStyle w:val="Zkladntext"/>
        <w:numPr>
          <w:ilvl w:val="1"/>
          <w:numId w:val="14"/>
        </w:numPr>
        <w:ind w:hanging="720"/>
        <w:jc w:val="both"/>
        <w:rPr>
          <w:rFonts w:ascii="Arial Narrow" w:hAnsi="Arial Narrow"/>
          <w:color w:val="000000"/>
          <w:sz w:val="22"/>
          <w:szCs w:val="22"/>
        </w:rPr>
      </w:pPr>
      <w:bookmarkStart w:id="15" w:name="_DV_M163"/>
      <w:bookmarkStart w:id="16" w:name="_Ref269992751"/>
      <w:bookmarkEnd w:id="15"/>
      <w:r>
        <w:rPr>
          <w:rFonts w:ascii="Arial Narrow" w:hAnsi="Arial Narrow"/>
          <w:color w:val="000000"/>
          <w:sz w:val="22"/>
          <w:szCs w:val="22"/>
        </w:rPr>
        <w:lastRenderedPageBreak/>
        <w:t xml:space="preserve">Prodávající se zavazuje dodat zboží kupujícímu </w:t>
      </w:r>
      <w:r>
        <w:rPr>
          <w:rFonts w:ascii="Arial Narrow" w:hAnsi="Arial Narrow"/>
          <w:b/>
          <w:bCs/>
          <w:color w:val="000000"/>
          <w:sz w:val="22"/>
          <w:szCs w:val="22"/>
        </w:rPr>
        <w:t xml:space="preserve">do </w:t>
      </w:r>
      <w:bookmarkEnd w:id="16"/>
      <w:r w:rsidR="003F2985" w:rsidRPr="003D363C">
        <w:rPr>
          <w:rFonts w:ascii="Arial Narrow" w:eastAsia="Calibri" w:hAnsi="Arial Narrow"/>
          <w:b/>
          <w:bCs/>
          <w:sz w:val="22"/>
          <w:szCs w:val="22"/>
          <w:lang w:eastAsia="en-US"/>
        </w:rPr>
        <w:t>2 měsíců</w:t>
      </w:r>
      <w:r w:rsidR="003F2985">
        <w:rPr>
          <w:rFonts w:ascii="Arial Narrow" w:eastAsia="Calibri" w:hAnsi="Arial Narrow"/>
          <w:sz w:val="22"/>
          <w:szCs w:val="22"/>
          <w:lang w:eastAsia="en-US"/>
        </w:rPr>
        <w:t xml:space="preserve"> od podpisu</w:t>
      </w:r>
      <w:r w:rsidR="003D363C">
        <w:rPr>
          <w:rFonts w:ascii="Arial Narrow" w:eastAsia="Calibri" w:hAnsi="Arial Narrow"/>
          <w:sz w:val="22"/>
          <w:szCs w:val="22"/>
          <w:lang w:eastAsia="en-US"/>
        </w:rPr>
        <w:t xml:space="preserve"> Smlouvy.</w:t>
      </w:r>
    </w:p>
    <w:p w14:paraId="38821088"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Prodávající se zavazuje dodat zboží na adresu sídla kupujícího.</w:t>
      </w:r>
    </w:p>
    <w:p w14:paraId="70C0F31E" w14:textId="77777777" w:rsidR="00227963" w:rsidRDefault="005F6882">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 </w:t>
      </w:r>
    </w:p>
    <w:p w14:paraId="353BAB34" w14:textId="77777777" w:rsidR="00227963" w:rsidRDefault="00227963">
      <w:pPr>
        <w:rPr>
          <w:rFonts w:ascii="Arial Narrow" w:hAnsi="Arial Narrow"/>
          <w:color w:val="000000"/>
          <w:sz w:val="22"/>
          <w:szCs w:val="22"/>
        </w:rPr>
      </w:pPr>
    </w:p>
    <w:p w14:paraId="4D23B38B" w14:textId="77777777" w:rsidR="00227963" w:rsidRDefault="005F6882">
      <w:pPr>
        <w:pStyle w:val="Zkladntext"/>
        <w:numPr>
          <w:ilvl w:val="1"/>
          <w:numId w:val="14"/>
        </w:numPr>
        <w:spacing w:after="0"/>
        <w:ind w:hanging="720"/>
        <w:jc w:val="both"/>
        <w:rPr>
          <w:rFonts w:ascii="Arial Narrow" w:hAnsi="Arial Narrow"/>
          <w:color w:val="000000"/>
          <w:sz w:val="22"/>
          <w:szCs w:val="22"/>
        </w:rPr>
      </w:pPr>
      <w:bookmarkStart w:id="17" w:name="_Ref269288590"/>
      <w:r>
        <w:rPr>
          <w:rFonts w:ascii="Arial Narrow" w:hAnsi="Arial Narrow"/>
          <w:color w:val="000000"/>
          <w:sz w:val="22"/>
          <w:szCs w:val="22"/>
        </w:rPr>
        <w:t>Kupující není povinen převzít zboží, které trpí jakýmikoliv vadami, zejména pokud neodpovídá technické specifikaci dle přílohy č. 1, je vadné nebo není dodané společně se všemi doklady.</w:t>
      </w:r>
      <w:bookmarkStart w:id="18" w:name="_DV_M28"/>
      <w:bookmarkStart w:id="19" w:name="_DV_M29"/>
      <w:bookmarkEnd w:id="17"/>
      <w:bookmarkEnd w:id="18"/>
      <w:bookmarkEnd w:id="19"/>
    </w:p>
    <w:p w14:paraId="6DABCA8A" w14:textId="77777777" w:rsidR="00227963" w:rsidRDefault="00227963">
      <w:pPr>
        <w:jc w:val="both"/>
        <w:rPr>
          <w:rFonts w:ascii="Arial Narrow" w:hAnsi="Arial Narrow"/>
          <w:color w:val="000000"/>
          <w:sz w:val="22"/>
          <w:szCs w:val="22"/>
        </w:rPr>
      </w:pPr>
      <w:bookmarkStart w:id="20" w:name="_DV_M34"/>
      <w:bookmarkStart w:id="21" w:name="_DV_M36"/>
      <w:bookmarkEnd w:id="20"/>
      <w:bookmarkEnd w:id="21"/>
    </w:p>
    <w:p w14:paraId="7285F150" w14:textId="77777777" w:rsidR="00227963" w:rsidRDefault="00227963">
      <w:pPr>
        <w:pStyle w:val="Zkladntext"/>
        <w:numPr>
          <w:ilvl w:val="0"/>
          <w:numId w:val="14"/>
        </w:numPr>
        <w:spacing w:after="0"/>
        <w:jc w:val="center"/>
        <w:rPr>
          <w:rFonts w:ascii="Arial Narrow" w:hAnsi="Arial Narrow"/>
          <w:b/>
          <w:bCs/>
          <w:sz w:val="22"/>
          <w:szCs w:val="22"/>
        </w:rPr>
      </w:pPr>
    </w:p>
    <w:p w14:paraId="17877A88" w14:textId="77777777" w:rsidR="00227963" w:rsidRDefault="005F6882">
      <w:pPr>
        <w:spacing w:after="240"/>
        <w:ind w:left="720" w:hanging="720"/>
        <w:jc w:val="center"/>
        <w:rPr>
          <w:rFonts w:ascii="Arial Narrow" w:hAnsi="Arial Narrow"/>
          <w:b/>
          <w:bCs/>
          <w:color w:val="000000"/>
          <w:sz w:val="22"/>
          <w:szCs w:val="22"/>
        </w:rPr>
      </w:pPr>
      <w:bookmarkStart w:id="22" w:name="_DV_M49"/>
      <w:bookmarkEnd w:id="22"/>
      <w:r>
        <w:rPr>
          <w:rFonts w:ascii="Arial Narrow" w:hAnsi="Arial Narrow"/>
          <w:b/>
          <w:bCs/>
          <w:color w:val="000000"/>
          <w:sz w:val="22"/>
          <w:szCs w:val="22"/>
        </w:rPr>
        <w:t>NABYTÍ VLASTNICKÉHO PRÁVA A VÝHRADA VLASTNICKÉHO PRÁVA</w:t>
      </w:r>
    </w:p>
    <w:p w14:paraId="43747F9C" w14:textId="77777777" w:rsidR="00227963" w:rsidRDefault="005F6882">
      <w:pPr>
        <w:pStyle w:val="Zkladntext"/>
        <w:numPr>
          <w:ilvl w:val="1"/>
          <w:numId w:val="14"/>
        </w:numPr>
        <w:spacing w:after="0"/>
        <w:ind w:hanging="720"/>
        <w:jc w:val="both"/>
        <w:rPr>
          <w:rFonts w:ascii="Arial Narrow" w:hAnsi="Arial Narrow"/>
          <w:color w:val="000000"/>
          <w:sz w:val="22"/>
          <w:szCs w:val="22"/>
          <w:u w:val="single"/>
        </w:rPr>
      </w:pPr>
      <w:bookmarkStart w:id="23" w:name="_DV_M50"/>
      <w:bookmarkEnd w:id="23"/>
      <w:r>
        <w:rPr>
          <w:rFonts w:ascii="Arial Narrow" w:hAnsi="Arial Narrow"/>
          <w:color w:val="000000"/>
          <w:sz w:val="22"/>
          <w:szCs w:val="22"/>
        </w:rPr>
        <w:t>O předání zboží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67505318" w14:textId="77777777" w:rsidR="00227963" w:rsidRDefault="00227963">
      <w:pPr>
        <w:pStyle w:val="Zkladntext"/>
        <w:spacing w:after="0"/>
        <w:ind w:left="-240" w:firstLine="0"/>
        <w:jc w:val="both"/>
        <w:rPr>
          <w:rFonts w:ascii="Arial Narrow" w:hAnsi="Arial Narrow"/>
          <w:color w:val="000000"/>
          <w:sz w:val="22"/>
          <w:szCs w:val="22"/>
        </w:rPr>
      </w:pPr>
    </w:p>
    <w:p w14:paraId="0F90AE3E" w14:textId="77777777" w:rsidR="00227963" w:rsidRDefault="00227963">
      <w:pPr>
        <w:pStyle w:val="Zkladntext"/>
        <w:numPr>
          <w:ilvl w:val="0"/>
          <w:numId w:val="14"/>
        </w:numPr>
        <w:spacing w:after="0"/>
        <w:jc w:val="center"/>
        <w:rPr>
          <w:rFonts w:ascii="Arial Narrow" w:hAnsi="Arial Narrow"/>
          <w:b/>
          <w:bCs/>
          <w:sz w:val="22"/>
          <w:szCs w:val="22"/>
        </w:rPr>
      </w:pPr>
    </w:p>
    <w:p w14:paraId="3C7930ED" w14:textId="0A0479CE" w:rsidR="00227963" w:rsidRDefault="005F6882">
      <w:pPr>
        <w:pStyle w:val="Zkladntext"/>
        <w:ind w:firstLine="0"/>
        <w:jc w:val="center"/>
        <w:rPr>
          <w:rFonts w:ascii="Arial Narrow" w:hAnsi="Arial Narrow"/>
          <w:b/>
          <w:bCs/>
          <w:sz w:val="22"/>
          <w:szCs w:val="22"/>
        </w:rPr>
      </w:pPr>
      <w:r>
        <w:rPr>
          <w:rFonts w:ascii="Arial Narrow" w:hAnsi="Arial Narrow"/>
          <w:b/>
          <w:bCs/>
          <w:sz w:val="22"/>
          <w:szCs w:val="22"/>
        </w:rPr>
        <w:t>ZÁRUČNÍ DOBA</w:t>
      </w:r>
      <w:r w:rsidR="009800C8">
        <w:rPr>
          <w:rFonts w:ascii="Arial Narrow" w:hAnsi="Arial Narrow"/>
          <w:b/>
          <w:bCs/>
          <w:sz w:val="22"/>
          <w:szCs w:val="22"/>
        </w:rPr>
        <w:t xml:space="preserve"> A SERVIS</w:t>
      </w:r>
    </w:p>
    <w:p w14:paraId="4A659399" w14:textId="77422F4C" w:rsidR="003C2052" w:rsidRDefault="00AB77C2">
      <w:pPr>
        <w:pStyle w:val="Zkladntext"/>
        <w:numPr>
          <w:ilvl w:val="1"/>
          <w:numId w:val="14"/>
        </w:numPr>
        <w:ind w:hanging="720"/>
        <w:jc w:val="both"/>
        <w:rPr>
          <w:rFonts w:ascii="Arial Narrow" w:hAnsi="Arial Narrow"/>
          <w:color w:val="000000"/>
          <w:sz w:val="22"/>
          <w:szCs w:val="22"/>
        </w:rPr>
      </w:pPr>
      <w:r w:rsidRPr="00520008">
        <w:rPr>
          <w:rFonts w:ascii="Arial Narrow" w:hAnsi="Arial Narrow"/>
          <w:color w:val="000000"/>
          <w:sz w:val="22"/>
          <w:szCs w:val="22"/>
        </w:rPr>
        <w:t>Prodávající přejímá závazek, že předmět koupě bude po níže uvedenou dobu plně způsobilý k řádnému užívání dle garantovaných technických parametrů a bez jakýchkoli vad předmětu koupě jako celku a bez jakýchkoli vad jednotlivých částí předmětu koupě</w:t>
      </w:r>
      <w:r w:rsidRPr="00A93FB9">
        <w:rPr>
          <w:rFonts w:ascii="Arial Narrow" w:hAnsi="Arial Narrow"/>
          <w:color w:val="000000"/>
          <w:sz w:val="22"/>
          <w:szCs w:val="22"/>
        </w:rPr>
        <w:t>.</w:t>
      </w:r>
    </w:p>
    <w:tbl>
      <w:tblPr>
        <w:tblW w:w="4111" w:type="dxa"/>
        <w:tblInd w:w="28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8"/>
        <w:gridCol w:w="2063"/>
      </w:tblGrid>
      <w:tr w:rsidR="00486653" w14:paraId="01320167" w14:textId="77777777" w:rsidTr="008A337C">
        <w:trPr>
          <w:trHeight w:val="285"/>
        </w:trPr>
        <w:tc>
          <w:tcPr>
            <w:tcW w:w="2048" w:type="dxa"/>
            <w:tcBorders>
              <w:top w:val="single" w:sz="6" w:space="0" w:color="auto"/>
              <w:left w:val="single" w:sz="6" w:space="0" w:color="auto"/>
              <w:bottom w:val="single" w:sz="6" w:space="0" w:color="auto"/>
              <w:right w:val="single" w:sz="6" w:space="0" w:color="auto"/>
            </w:tcBorders>
            <w:shd w:val="clear" w:color="auto" w:fill="D0CECE"/>
            <w:vAlign w:val="bottom"/>
            <w:hideMark/>
          </w:tcPr>
          <w:p w14:paraId="4B88A7AC" w14:textId="66B9BEB9" w:rsidR="00486653" w:rsidRPr="00BD5364" w:rsidRDefault="00E01082" w:rsidP="008A337C">
            <w:pPr>
              <w:pStyle w:val="paragraph"/>
              <w:spacing w:before="0" w:beforeAutospacing="0" w:after="0" w:afterAutospacing="0"/>
              <w:jc w:val="center"/>
              <w:textAlignment w:val="baseline"/>
              <w:rPr>
                <w:rFonts w:ascii="Arial Narrow" w:hAnsi="Arial Narrow" w:cs="Segoe UI"/>
                <w:b/>
                <w:bCs/>
                <w:color w:val="4472C4" w:themeColor="accent5"/>
                <w:sz w:val="22"/>
                <w:szCs w:val="22"/>
              </w:rPr>
            </w:pPr>
            <w:r w:rsidRPr="00BD5364">
              <w:rPr>
                <w:rStyle w:val="normaltextrun"/>
                <w:rFonts w:ascii="Arial Narrow" w:hAnsi="Arial Narrow"/>
                <w:b/>
                <w:bCs/>
                <w:color w:val="4472C4" w:themeColor="accent5"/>
                <w:sz w:val="22"/>
                <w:szCs w:val="22"/>
              </w:rPr>
              <w:t>Malotraktor</w:t>
            </w:r>
          </w:p>
        </w:tc>
        <w:tc>
          <w:tcPr>
            <w:tcW w:w="206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55D88" w14:textId="030B9D3A" w:rsidR="00486653" w:rsidRDefault="00E01082" w:rsidP="008A337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sz w:val="22"/>
                <w:szCs w:val="22"/>
              </w:rPr>
              <w:t>48</w:t>
            </w:r>
            <w:r w:rsidR="00486653">
              <w:rPr>
                <w:rStyle w:val="normaltextrun"/>
                <w:rFonts w:ascii="Arial Narrow" w:hAnsi="Arial Narrow" w:cs="Segoe UI"/>
                <w:sz w:val="22"/>
                <w:szCs w:val="22"/>
              </w:rPr>
              <w:t> měsíců</w:t>
            </w:r>
          </w:p>
        </w:tc>
      </w:tr>
      <w:tr w:rsidR="00486653" w14:paraId="6611ACBD" w14:textId="77777777" w:rsidTr="008A337C">
        <w:trPr>
          <w:trHeight w:val="285"/>
        </w:trPr>
        <w:tc>
          <w:tcPr>
            <w:tcW w:w="2048" w:type="dxa"/>
            <w:tcBorders>
              <w:top w:val="single" w:sz="6" w:space="0" w:color="auto"/>
              <w:left w:val="single" w:sz="6" w:space="0" w:color="auto"/>
              <w:bottom w:val="single" w:sz="6" w:space="0" w:color="auto"/>
              <w:right w:val="single" w:sz="6" w:space="0" w:color="auto"/>
            </w:tcBorders>
            <w:shd w:val="clear" w:color="auto" w:fill="D0CECE"/>
            <w:vAlign w:val="bottom"/>
            <w:hideMark/>
          </w:tcPr>
          <w:p w14:paraId="766C7B78" w14:textId="332D62A5" w:rsidR="00486653" w:rsidRPr="00BD5364" w:rsidRDefault="00C56F4C" w:rsidP="008A337C">
            <w:pPr>
              <w:pStyle w:val="paragraph"/>
              <w:spacing w:before="0" w:beforeAutospacing="0" w:after="0" w:afterAutospacing="0"/>
              <w:jc w:val="center"/>
              <w:textAlignment w:val="baseline"/>
              <w:rPr>
                <w:rFonts w:ascii="Arial Narrow" w:hAnsi="Arial Narrow" w:cs="Segoe UI"/>
                <w:b/>
                <w:bCs/>
                <w:color w:val="4472C4" w:themeColor="accent5"/>
                <w:sz w:val="22"/>
                <w:szCs w:val="22"/>
              </w:rPr>
            </w:pPr>
            <w:r w:rsidRPr="00BD5364">
              <w:rPr>
                <w:rFonts w:ascii="Arial Narrow" w:hAnsi="Arial Narrow" w:cs="Segoe UI"/>
                <w:b/>
                <w:bCs/>
                <w:color w:val="4472C4" w:themeColor="accent5"/>
                <w:sz w:val="22"/>
                <w:szCs w:val="22"/>
              </w:rPr>
              <w:t>P</w:t>
            </w:r>
            <w:r w:rsidRPr="00BD5364">
              <w:rPr>
                <w:rFonts w:ascii="Arial Narrow" w:hAnsi="Arial Narrow"/>
                <w:b/>
                <w:bCs/>
                <w:color w:val="4472C4" w:themeColor="accent5"/>
                <w:sz w:val="22"/>
                <w:szCs w:val="22"/>
              </w:rPr>
              <w:t>racovní nástavby</w:t>
            </w:r>
          </w:p>
        </w:tc>
        <w:tc>
          <w:tcPr>
            <w:tcW w:w="2063"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C9AD7F" w14:textId="334741A6" w:rsidR="00486653" w:rsidRDefault="00C56F4C" w:rsidP="008A337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sz w:val="22"/>
                <w:szCs w:val="22"/>
              </w:rPr>
              <w:t>24</w:t>
            </w:r>
            <w:r w:rsidR="00486653">
              <w:rPr>
                <w:rStyle w:val="normaltextrun"/>
                <w:rFonts w:ascii="Arial Narrow" w:hAnsi="Arial Narrow" w:cs="Segoe UI"/>
                <w:sz w:val="22"/>
                <w:szCs w:val="22"/>
              </w:rPr>
              <w:t> měsíců</w:t>
            </w:r>
          </w:p>
        </w:tc>
      </w:tr>
    </w:tbl>
    <w:p w14:paraId="3831D410" w14:textId="77777777" w:rsidR="00AB77C2" w:rsidRDefault="00AB77C2" w:rsidP="00701149">
      <w:pPr>
        <w:pStyle w:val="Zkladntext"/>
        <w:spacing w:after="0"/>
        <w:ind w:firstLine="0"/>
        <w:jc w:val="both"/>
        <w:rPr>
          <w:rFonts w:ascii="Arial Narrow" w:hAnsi="Arial Narrow"/>
          <w:color w:val="000000"/>
          <w:sz w:val="22"/>
          <w:szCs w:val="22"/>
        </w:rPr>
      </w:pPr>
    </w:p>
    <w:p w14:paraId="7CBA91B3" w14:textId="4D27E7B6" w:rsidR="00486653" w:rsidRDefault="00701149" w:rsidP="00E01082">
      <w:pPr>
        <w:suppressAutoHyphens w:val="0"/>
        <w:spacing w:after="240"/>
        <w:ind w:left="480"/>
        <w:jc w:val="both"/>
        <w:rPr>
          <w:rFonts w:ascii="Arial Narrow" w:hAnsi="Arial Narrow"/>
          <w:color w:val="000000"/>
          <w:sz w:val="22"/>
          <w:szCs w:val="22"/>
        </w:rPr>
      </w:pPr>
      <w:r w:rsidRPr="00701149">
        <w:rPr>
          <w:rFonts w:ascii="Arial Narrow" w:hAnsi="Arial Narrow"/>
          <w:color w:val="000000"/>
          <w:sz w:val="22"/>
          <w:szCs w:val="22"/>
        </w:rPr>
        <w:t xml:space="preserve">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F1B6B5B" w14:textId="77777777" w:rsidR="00227963" w:rsidRDefault="005F6882">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Místem záručního i pozáručního servisu předmětu koupě, není-li stanoveno jinak, je provozovna servisu prodávajícího.</w:t>
      </w:r>
    </w:p>
    <w:p w14:paraId="09F2674A" w14:textId="1C396875" w:rsidR="00227963" w:rsidRPr="00277CED" w:rsidRDefault="005F6882">
      <w:pPr>
        <w:pStyle w:val="Zkladntext"/>
        <w:numPr>
          <w:ilvl w:val="1"/>
          <w:numId w:val="14"/>
        </w:numPr>
        <w:ind w:hanging="720"/>
        <w:jc w:val="both"/>
        <w:rPr>
          <w:rFonts w:ascii="Arial Narrow" w:hAnsi="Arial Narrow"/>
          <w:color w:val="000000"/>
          <w:sz w:val="22"/>
          <w:szCs w:val="22"/>
        </w:rPr>
      </w:pPr>
      <w:r w:rsidRPr="00277CED">
        <w:rPr>
          <w:rFonts w:ascii="Arial Narrow" w:hAnsi="Arial Narrow"/>
          <w:color w:val="000000"/>
          <w:sz w:val="22"/>
          <w:szCs w:val="22"/>
        </w:rPr>
        <w:t>Bude-li záruční nebo pravidelný servis předmětu koupě prováděn v jiném místě, než je uvedeno v předchozím odstavci, je cena dopravy mobilního servisu nákladem kupujícího</w:t>
      </w:r>
      <w:r w:rsidR="007D2D2A" w:rsidRPr="00277CED">
        <w:rPr>
          <w:rFonts w:ascii="Arial Narrow" w:hAnsi="Arial Narrow"/>
          <w:color w:val="000000"/>
          <w:sz w:val="22"/>
          <w:szCs w:val="22"/>
        </w:rPr>
        <w:t>.</w:t>
      </w:r>
    </w:p>
    <w:p w14:paraId="4D330883" w14:textId="2A8F6E4F" w:rsidR="00F9286E" w:rsidRPr="00277CED" w:rsidRDefault="00B23894">
      <w:pPr>
        <w:pStyle w:val="Zkladntext"/>
        <w:numPr>
          <w:ilvl w:val="1"/>
          <w:numId w:val="14"/>
        </w:numPr>
        <w:ind w:hanging="720"/>
        <w:jc w:val="both"/>
        <w:rPr>
          <w:rFonts w:ascii="Arial Narrow" w:hAnsi="Arial Narrow"/>
          <w:color w:val="000000"/>
          <w:sz w:val="22"/>
          <w:szCs w:val="22"/>
        </w:rPr>
      </w:pPr>
      <w:r w:rsidRPr="00277CED">
        <w:rPr>
          <w:rFonts w:ascii="Arial Narrow" w:hAnsi="Arial Narrow"/>
          <w:color w:val="000000"/>
          <w:sz w:val="22"/>
          <w:szCs w:val="22"/>
        </w:rPr>
        <w:t>Maximální</w:t>
      </w:r>
      <w:r w:rsidR="00316D9D" w:rsidRPr="00277CED">
        <w:rPr>
          <w:rFonts w:ascii="Arial Narrow" w:hAnsi="Arial Narrow"/>
          <w:color w:val="000000"/>
          <w:sz w:val="22"/>
          <w:szCs w:val="22"/>
        </w:rPr>
        <w:t xml:space="preserve"> cena za pře</w:t>
      </w:r>
      <w:r w:rsidR="00A65A34" w:rsidRPr="00277CED">
        <w:rPr>
          <w:rFonts w:ascii="Arial Narrow" w:hAnsi="Arial Narrow"/>
          <w:color w:val="000000"/>
          <w:sz w:val="22"/>
          <w:szCs w:val="22"/>
        </w:rPr>
        <w:t>dání stroje do servisu</w:t>
      </w:r>
      <w:r w:rsidR="002D79E2" w:rsidRPr="00277CED">
        <w:rPr>
          <w:rFonts w:ascii="Arial Narrow" w:hAnsi="Arial Narrow"/>
          <w:color w:val="000000"/>
          <w:sz w:val="22"/>
          <w:szCs w:val="22"/>
        </w:rPr>
        <w:t xml:space="preserve"> </w:t>
      </w:r>
      <w:r w:rsidR="00751892" w:rsidRPr="00277CED">
        <w:rPr>
          <w:rFonts w:ascii="Arial Narrow" w:hAnsi="Arial Narrow"/>
          <w:color w:val="000000"/>
          <w:sz w:val="22"/>
          <w:szCs w:val="22"/>
        </w:rPr>
        <w:t xml:space="preserve">prodávajícího </w:t>
      </w:r>
      <w:r w:rsidR="002D79E2" w:rsidRPr="00277CED">
        <w:rPr>
          <w:rFonts w:ascii="Arial Narrow" w:hAnsi="Arial Narrow"/>
          <w:color w:val="000000"/>
          <w:sz w:val="22"/>
          <w:szCs w:val="22"/>
        </w:rPr>
        <w:t xml:space="preserve">a </w:t>
      </w:r>
      <w:r w:rsidR="00B75A24">
        <w:rPr>
          <w:rFonts w:ascii="Arial Narrow" w:hAnsi="Arial Narrow"/>
          <w:color w:val="000000"/>
          <w:sz w:val="22"/>
          <w:szCs w:val="22"/>
        </w:rPr>
        <w:t xml:space="preserve">zpětné předání do sídla kupujícího </w:t>
      </w:r>
      <w:r w:rsidR="002D79E2" w:rsidRPr="00277CED">
        <w:rPr>
          <w:rFonts w:ascii="Arial Narrow" w:hAnsi="Arial Narrow"/>
          <w:color w:val="000000"/>
          <w:sz w:val="22"/>
          <w:szCs w:val="22"/>
        </w:rPr>
        <w:t xml:space="preserve">nesmí </w:t>
      </w:r>
      <w:r w:rsidRPr="00277CED">
        <w:rPr>
          <w:rFonts w:ascii="Arial Narrow" w:hAnsi="Arial Narrow"/>
          <w:color w:val="000000"/>
          <w:sz w:val="22"/>
          <w:szCs w:val="22"/>
        </w:rPr>
        <w:t xml:space="preserve">překročit </w:t>
      </w:r>
      <w:r w:rsidRPr="00B75A24">
        <w:rPr>
          <w:rFonts w:ascii="Arial Narrow" w:hAnsi="Arial Narrow"/>
          <w:color w:val="000000"/>
          <w:sz w:val="22"/>
          <w:szCs w:val="22"/>
        </w:rPr>
        <w:t xml:space="preserve">částku </w:t>
      </w:r>
      <w:r w:rsidR="00B75A24" w:rsidRPr="00B75A24">
        <w:rPr>
          <w:rFonts w:ascii="Arial Narrow" w:hAnsi="Arial Narrow"/>
          <w:color w:val="000000"/>
          <w:sz w:val="22"/>
          <w:szCs w:val="22"/>
        </w:rPr>
        <w:t xml:space="preserve">3 000 </w:t>
      </w:r>
      <w:r w:rsidRPr="00B75A24">
        <w:rPr>
          <w:rFonts w:ascii="Arial Narrow" w:hAnsi="Arial Narrow"/>
          <w:color w:val="000000"/>
          <w:sz w:val="22"/>
          <w:szCs w:val="22"/>
        </w:rPr>
        <w:t>Kč bez DPH</w:t>
      </w:r>
      <w:r w:rsidR="00864B9E" w:rsidRPr="00B75A24">
        <w:rPr>
          <w:rFonts w:ascii="Arial Narrow" w:hAnsi="Arial Narrow"/>
          <w:color w:val="000000"/>
          <w:sz w:val="22"/>
          <w:szCs w:val="22"/>
        </w:rPr>
        <w:t>.</w:t>
      </w:r>
    </w:p>
    <w:p w14:paraId="2DBEF8AD" w14:textId="5CE9D7C9" w:rsidR="00277CED" w:rsidRPr="00277CED" w:rsidRDefault="00277CED">
      <w:pPr>
        <w:pStyle w:val="Zkladntext"/>
        <w:numPr>
          <w:ilvl w:val="1"/>
          <w:numId w:val="14"/>
        </w:numPr>
        <w:ind w:hanging="720"/>
        <w:jc w:val="both"/>
        <w:rPr>
          <w:rFonts w:ascii="Arial Narrow" w:hAnsi="Arial Narrow"/>
          <w:color w:val="000000"/>
          <w:sz w:val="22"/>
          <w:szCs w:val="22"/>
        </w:rPr>
      </w:pPr>
      <w:r w:rsidRPr="00277CED">
        <w:rPr>
          <w:rFonts w:ascii="Arial Narrow" w:hAnsi="Arial Narrow"/>
          <w:color w:val="000000"/>
          <w:sz w:val="22"/>
          <w:szCs w:val="22"/>
        </w:rPr>
        <w:t>Cen</w:t>
      </w:r>
      <w:r w:rsidR="00800AEB">
        <w:rPr>
          <w:rFonts w:ascii="Arial Narrow" w:hAnsi="Arial Narrow"/>
          <w:color w:val="000000"/>
          <w:sz w:val="22"/>
          <w:szCs w:val="22"/>
        </w:rPr>
        <w:t>a</w:t>
      </w:r>
      <w:r w:rsidRPr="00277CED">
        <w:rPr>
          <w:rFonts w:ascii="Arial Narrow" w:hAnsi="Arial Narrow"/>
          <w:color w:val="000000"/>
          <w:sz w:val="22"/>
          <w:szCs w:val="22"/>
        </w:rPr>
        <w:t xml:space="preserve"> uveden</w:t>
      </w:r>
      <w:r w:rsidR="00800AEB">
        <w:rPr>
          <w:rFonts w:ascii="Arial Narrow" w:hAnsi="Arial Narrow"/>
          <w:color w:val="000000"/>
          <w:sz w:val="22"/>
          <w:szCs w:val="22"/>
        </w:rPr>
        <w:t>á</w:t>
      </w:r>
      <w:r w:rsidRPr="00277CED">
        <w:rPr>
          <w:rFonts w:ascii="Arial Narrow" w:hAnsi="Arial Narrow"/>
          <w:color w:val="000000"/>
          <w:sz w:val="22"/>
          <w:szCs w:val="22"/>
        </w:rPr>
        <w:t xml:space="preserve"> v předchozím odstavci j</w:t>
      </w:r>
      <w:r w:rsidR="00800AEB">
        <w:rPr>
          <w:rFonts w:ascii="Arial Narrow" w:hAnsi="Arial Narrow"/>
          <w:color w:val="000000"/>
          <w:sz w:val="22"/>
          <w:szCs w:val="22"/>
        </w:rPr>
        <w:t>e</w:t>
      </w:r>
      <w:r w:rsidRPr="00277CED">
        <w:rPr>
          <w:rFonts w:ascii="Arial Narrow" w:hAnsi="Arial Narrow"/>
          <w:color w:val="000000"/>
          <w:sz w:val="22"/>
          <w:szCs w:val="22"/>
        </w:rPr>
        <w:t xml:space="preserve"> cen</w:t>
      </w:r>
      <w:r w:rsidR="00800AEB">
        <w:rPr>
          <w:rFonts w:ascii="Arial Narrow" w:hAnsi="Arial Narrow"/>
          <w:color w:val="000000"/>
          <w:sz w:val="22"/>
          <w:szCs w:val="22"/>
        </w:rPr>
        <w:t>ou</w:t>
      </w:r>
      <w:r w:rsidRPr="00277CED">
        <w:rPr>
          <w:rFonts w:ascii="Arial Narrow" w:hAnsi="Arial Narrow"/>
          <w:color w:val="000000"/>
          <w:sz w:val="22"/>
          <w:szCs w:val="22"/>
        </w:rPr>
        <w:t xml:space="preserve"> nejvýše přípustn</w:t>
      </w:r>
      <w:r w:rsidR="00800AEB">
        <w:rPr>
          <w:rFonts w:ascii="Arial Narrow" w:hAnsi="Arial Narrow"/>
          <w:color w:val="000000"/>
          <w:sz w:val="22"/>
          <w:szCs w:val="22"/>
        </w:rPr>
        <w:t>ou</w:t>
      </w:r>
      <w:r w:rsidRPr="00277CED">
        <w:rPr>
          <w:rFonts w:ascii="Arial Narrow" w:hAnsi="Arial Narrow"/>
          <w:color w:val="000000"/>
          <w:sz w:val="22"/>
          <w:szCs w:val="22"/>
        </w:rPr>
        <w:t xml:space="preserve"> a prodávající není oprávněn požadovat za poskytnutí výše uvedených služeb cenu vyšší. V případě, že prodávající vyúčtuje kupujícímu za uvedené služby cenu vyšší než stanovenou v předchozím odstavci, je kupující oprávněn uhradit pouze cenu odpovídající stanovenému limitu.</w:t>
      </w:r>
    </w:p>
    <w:p w14:paraId="337144A5" w14:textId="77777777" w:rsidR="00227963" w:rsidRDefault="00227963">
      <w:pPr>
        <w:pStyle w:val="Zkladntext"/>
        <w:ind w:left="480" w:firstLine="0"/>
        <w:jc w:val="both"/>
      </w:pPr>
    </w:p>
    <w:p w14:paraId="1B6341B7" w14:textId="77777777" w:rsidR="00227963" w:rsidRDefault="00227963">
      <w:pPr>
        <w:pStyle w:val="Zkladntext"/>
        <w:numPr>
          <w:ilvl w:val="0"/>
          <w:numId w:val="14"/>
        </w:numPr>
        <w:spacing w:after="0"/>
        <w:jc w:val="center"/>
        <w:rPr>
          <w:rFonts w:ascii="Arial Narrow" w:hAnsi="Arial Narrow"/>
          <w:b/>
          <w:bCs/>
          <w:sz w:val="22"/>
          <w:szCs w:val="22"/>
        </w:rPr>
      </w:pPr>
    </w:p>
    <w:p w14:paraId="49DCBFCE" w14:textId="77777777" w:rsidR="00227963" w:rsidRDefault="005F6882">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34B70FC3" w14:textId="77777777" w:rsidR="00227963" w:rsidRDefault="005F6882">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lastRenderedPageBreak/>
        <w:t>V případě prodlení kupujícího se zaplacením faktury je prodávající oprávněn požadovat úrok z prodlení ve výši 0,1 % z dlužné částky za každý den prodlení.</w:t>
      </w:r>
    </w:p>
    <w:p w14:paraId="6DE48214" w14:textId="77777777" w:rsidR="00227963" w:rsidRDefault="005F6882">
      <w:pPr>
        <w:pStyle w:val="Zkladntext"/>
        <w:numPr>
          <w:ilvl w:val="1"/>
          <w:numId w:val="14"/>
        </w:numPr>
        <w:ind w:hanging="720"/>
        <w:jc w:val="both"/>
        <w:rPr>
          <w:rFonts w:ascii="Arial Narrow" w:hAnsi="Arial Narrow"/>
          <w:sz w:val="22"/>
          <w:szCs w:val="22"/>
        </w:rPr>
      </w:pPr>
      <w:r>
        <w:rPr>
          <w:rFonts w:ascii="Arial Narrow" w:hAnsi="Arial Narrow"/>
          <w:sz w:val="22"/>
          <w:szCs w:val="22"/>
        </w:rPr>
        <w:t xml:space="preserve">V případě prodlení prodávajícího s dodáním předmětu koupě nebo s odstraněním vytčené vady je kupující oprávněn požadovat smluvní pokutu ve výši 0,1 % z ceny nedodaného zboží, resp. zboží, u kterého je prodávající v prodlení s odstraněním vytčené vady, za každý započatý den prodlení. </w:t>
      </w:r>
    </w:p>
    <w:p w14:paraId="725F3C16" w14:textId="77777777" w:rsidR="00227963" w:rsidRDefault="005F6882">
      <w:pPr>
        <w:pStyle w:val="Zkladntext"/>
        <w:numPr>
          <w:ilvl w:val="1"/>
          <w:numId w:val="14"/>
        </w:numPr>
        <w:ind w:hanging="720"/>
        <w:jc w:val="both"/>
        <w:rPr>
          <w:rFonts w:ascii="Arial Narrow" w:hAnsi="Arial Narrow"/>
          <w:sz w:val="22"/>
          <w:szCs w:val="22"/>
        </w:rPr>
      </w:pPr>
      <w:bookmarkStart w:id="25" w:name="_Ref269224973"/>
      <w:r>
        <w:rPr>
          <w:rFonts w:ascii="Arial Narrow" w:hAnsi="Arial Narrow"/>
          <w:sz w:val="22"/>
          <w:szCs w:val="22"/>
        </w:rPr>
        <w:t xml:space="preserve">Úrok z prodlení a smluvní pokuta jsou splatné na základě písemné výzvy oprávněné smluvní strany. </w:t>
      </w:r>
      <w:bookmarkEnd w:id="25"/>
      <w:r>
        <w:rPr>
          <w:rFonts w:ascii="Arial Narrow" w:hAnsi="Arial Narrow"/>
          <w:sz w:val="22"/>
          <w:szCs w:val="22"/>
        </w:rPr>
        <w:t xml:space="preserve"> </w:t>
      </w:r>
    </w:p>
    <w:p w14:paraId="4A911DE4" w14:textId="77777777" w:rsidR="00227963" w:rsidRDefault="005F6882">
      <w:pPr>
        <w:pStyle w:val="Zkladntext"/>
        <w:numPr>
          <w:ilvl w:val="1"/>
          <w:numId w:val="14"/>
        </w:numPr>
        <w:ind w:hanging="720"/>
        <w:jc w:val="both"/>
        <w:rPr>
          <w:rFonts w:ascii="Arial Narrow" w:hAnsi="Arial Narrow"/>
          <w:sz w:val="22"/>
          <w:szCs w:val="22"/>
        </w:rPr>
      </w:pPr>
      <w:bookmarkStart w:id="26" w:name="_DV_M113"/>
      <w:bookmarkStart w:id="27" w:name="_DV_M116"/>
      <w:bookmarkEnd w:id="26"/>
      <w:bookmarkEnd w:id="27"/>
      <w:r>
        <w:rPr>
          <w:rFonts w:ascii="Arial Narrow" w:hAnsi="Arial Narrow"/>
          <w:color w:val="000000"/>
          <w:sz w:val="22"/>
          <w:szCs w:val="22"/>
        </w:rPr>
        <w:t>Právo na náhradu škody vzniklé kupujícímu není zaplacením smluvní pokuty dotčeno.</w:t>
      </w:r>
      <w:bookmarkStart w:id="28" w:name="_DV_M42"/>
      <w:bookmarkStart w:id="29" w:name="_DV_M118"/>
      <w:bookmarkEnd w:id="28"/>
      <w:bookmarkEnd w:id="29"/>
    </w:p>
    <w:p w14:paraId="3C347E15" w14:textId="77777777" w:rsidR="00227963" w:rsidRDefault="00227963">
      <w:pPr>
        <w:pStyle w:val="Zkladntext"/>
        <w:numPr>
          <w:ilvl w:val="0"/>
          <w:numId w:val="14"/>
        </w:numPr>
        <w:spacing w:after="0"/>
        <w:jc w:val="center"/>
        <w:rPr>
          <w:rFonts w:ascii="Arial Narrow" w:hAnsi="Arial Narrow"/>
          <w:b/>
          <w:bCs/>
          <w:sz w:val="22"/>
          <w:szCs w:val="22"/>
        </w:rPr>
      </w:pPr>
      <w:bookmarkStart w:id="30" w:name="_Ref269289340"/>
      <w:bookmarkEnd w:id="30"/>
    </w:p>
    <w:p w14:paraId="44D5C5B1" w14:textId="77777777" w:rsidR="00227963" w:rsidRDefault="005F6882">
      <w:pPr>
        <w:ind w:left="720" w:hanging="720"/>
        <w:jc w:val="center"/>
        <w:rPr>
          <w:rFonts w:ascii="Arial Narrow" w:hAnsi="Arial Narrow"/>
          <w:b/>
          <w:bCs/>
          <w:color w:val="000000"/>
          <w:sz w:val="22"/>
          <w:szCs w:val="22"/>
        </w:rPr>
      </w:pPr>
      <w:r>
        <w:rPr>
          <w:rFonts w:ascii="Arial Narrow" w:hAnsi="Arial Narrow"/>
          <w:b/>
          <w:bCs/>
          <w:color w:val="000000"/>
          <w:sz w:val="22"/>
          <w:szCs w:val="22"/>
        </w:rPr>
        <w:t>UKONČENÍ SMLUVNÍHO VZTAHU</w:t>
      </w:r>
    </w:p>
    <w:p w14:paraId="580DFDE0" w14:textId="77777777" w:rsidR="00227963" w:rsidRDefault="00227963">
      <w:pPr>
        <w:ind w:left="720" w:hanging="720"/>
        <w:jc w:val="center"/>
        <w:rPr>
          <w:rFonts w:ascii="Arial Narrow" w:hAnsi="Arial Narrow"/>
          <w:b/>
          <w:bCs/>
          <w:color w:val="000000"/>
          <w:sz w:val="22"/>
          <w:szCs w:val="22"/>
        </w:rPr>
      </w:pPr>
    </w:p>
    <w:p w14:paraId="2BD16DC4" w14:textId="77777777" w:rsidR="00227963" w:rsidRDefault="005F6882">
      <w:pPr>
        <w:pStyle w:val="Zkladntext"/>
        <w:numPr>
          <w:ilvl w:val="1"/>
          <w:numId w:val="14"/>
        </w:numPr>
        <w:ind w:hanging="720"/>
        <w:jc w:val="both"/>
        <w:rPr>
          <w:rFonts w:ascii="Arial Narrow" w:hAnsi="Arial Narrow"/>
          <w:color w:val="000000"/>
          <w:sz w:val="22"/>
          <w:szCs w:val="22"/>
        </w:rPr>
      </w:pPr>
      <w:r>
        <w:rPr>
          <w:rFonts w:ascii="Arial Narrow" w:hAnsi="Arial Narrow"/>
          <w:color w:val="000000"/>
          <w:sz w:val="22"/>
          <w:szCs w:val="22"/>
        </w:rPr>
        <w:t xml:space="preserve">Kupující je oprávněn odstoupit od smlouvy v případě, že zjistí, že prodávající nesplnil podmínky zadávacího/výběrového řízení na veřejnou zakázku, na jehož základě byla uzavřena tato smlouva, zejména pokud bude zjištěno, že prodávající uvedl nepravdivé či zavádějící údaje nebo nesplňoval kvalifikační předpoklady stanovené zadavatelem. </w:t>
      </w:r>
    </w:p>
    <w:p w14:paraId="1C6CC78E" w14:textId="77777777" w:rsidR="00227963" w:rsidRDefault="005F6882">
      <w:pPr>
        <w:pStyle w:val="Zkladntext"/>
        <w:numPr>
          <w:ilvl w:val="1"/>
          <w:numId w:val="14"/>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Pr>
          <w:rFonts w:ascii="Arial Narrow" w:hAnsi="Arial Narrow"/>
          <w:sz w:val="22"/>
          <w:szCs w:val="22"/>
        </w:rPr>
        <w:t>Smlouva zaniká dnem doručení písemného odstoupení druhé smluvní straně.</w:t>
      </w:r>
    </w:p>
    <w:p w14:paraId="143053C7" w14:textId="77777777" w:rsidR="00227963" w:rsidRDefault="00227963">
      <w:pPr>
        <w:jc w:val="both"/>
        <w:rPr>
          <w:rFonts w:ascii="Arial Narrow" w:hAnsi="Arial Narrow"/>
          <w:color w:val="000000"/>
          <w:sz w:val="22"/>
          <w:szCs w:val="22"/>
        </w:rPr>
      </w:pPr>
    </w:p>
    <w:p w14:paraId="1D0AADD2" w14:textId="77777777" w:rsidR="00227963" w:rsidRDefault="00227963">
      <w:pPr>
        <w:pStyle w:val="Zkladntext"/>
        <w:keepNext/>
        <w:numPr>
          <w:ilvl w:val="0"/>
          <w:numId w:val="14"/>
        </w:numPr>
        <w:spacing w:after="0"/>
        <w:jc w:val="center"/>
        <w:rPr>
          <w:rFonts w:ascii="Arial Narrow" w:hAnsi="Arial Narrow"/>
          <w:b/>
          <w:bCs/>
          <w:sz w:val="22"/>
          <w:szCs w:val="22"/>
        </w:rPr>
      </w:pPr>
      <w:bookmarkStart w:id="34" w:name="_DV_M151"/>
      <w:bookmarkStart w:id="35" w:name="_Ref269289307"/>
      <w:bookmarkEnd w:id="34"/>
      <w:bookmarkEnd w:id="35"/>
    </w:p>
    <w:p w14:paraId="3DBB116E" w14:textId="77777777" w:rsidR="00227963" w:rsidRDefault="005F6882">
      <w:pPr>
        <w:keepNext/>
        <w:jc w:val="center"/>
        <w:rPr>
          <w:rFonts w:ascii="Arial Narrow" w:hAnsi="Arial Narrow"/>
          <w:b/>
          <w:sz w:val="22"/>
          <w:szCs w:val="22"/>
        </w:rPr>
      </w:pPr>
      <w:r>
        <w:rPr>
          <w:rFonts w:ascii="Arial Narrow" w:hAnsi="Arial Narrow"/>
          <w:b/>
          <w:sz w:val="22"/>
          <w:szCs w:val="22"/>
        </w:rPr>
        <w:t>ZÁVĚREČNÁ USTANOVENÍ</w:t>
      </w:r>
    </w:p>
    <w:p w14:paraId="4C986F05" w14:textId="77777777" w:rsidR="00227963" w:rsidRDefault="00227963">
      <w:pPr>
        <w:keepNext/>
        <w:jc w:val="center"/>
        <w:rPr>
          <w:rFonts w:ascii="Arial Narrow" w:hAnsi="Arial Narrow"/>
          <w:b/>
          <w:sz w:val="22"/>
          <w:szCs w:val="22"/>
        </w:rPr>
      </w:pPr>
    </w:p>
    <w:p w14:paraId="0EE7E64A" w14:textId="77777777" w:rsidR="00227963" w:rsidRDefault="005F6882">
      <w:pPr>
        <w:pStyle w:val="Zkladntext"/>
        <w:keepNext/>
        <w:numPr>
          <w:ilvl w:val="1"/>
          <w:numId w:val="14"/>
        </w:numPr>
        <w:spacing w:after="0"/>
        <w:ind w:hanging="720"/>
        <w:jc w:val="both"/>
        <w:rPr>
          <w:rFonts w:ascii="Arial Narrow" w:hAnsi="Arial Narrow"/>
          <w:sz w:val="22"/>
          <w:szCs w:val="22"/>
        </w:rPr>
      </w:pPr>
      <w:bookmarkStart w:id="36" w:name="_DV_M589"/>
      <w:bookmarkStart w:id="37" w:name="_Ref406153988"/>
      <w:bookmarkStart w:id="38" w:name="_Ref406132479"/>
      <w:bookmarkEnd w:id="36"/>
      <w:bookmarkEnd w:id="37"/>
      <w:bookmarkEnd w:id="38"/>
      <w:r>
        <w:rPr>
          <w:rFonts w:ascii="Arial Narrow" w:hAnsi="Arial Narrow"/>
          <w:sz w:val="22"/>
          <w:szCs w:val="22"/>
        </w:rPr>
        <w:t>Tato smlouva nabývá platnosti dnem podpisu oběma smluvními stranami (poslední smluvní stranou) a účinnosti dnem zveřejnění v registru smluv.</w:t>
      </w:r>
    </w:p>
    <w:p w14:paraId="717A65B1" w14:textId="77777777" w:rsidR="00227963" w:rsidRDefault="00227963">
      <w:pPr>
        <w:pStyle w:val="Zkladntext"/>
        <w:keepNext/>
        <w:spacing w:after="0"/>
        <w:ind w:left="480" w:firstLine="0"/>
        <w:jc w:val="both"/>
        <w:rPr>
          <w:rFonts w:ascii="Arial Narrow" w:hAnsi="Arial Narrow"/>
          <w:sz w:val="22"/>
          <w:szCs w:val="22"/>
        </w:rPr>
      </w:pPr>
    </w:p>
    <w:p w14:paraId="7F9C3C12" w14:textId="77777777" w:rsidR="00227963" w:rsidRDefault="005F6882">
      <w:pPr>
        <w:pStyle w:val="Zkladntext"/>
        <w:keepNext/>
        <w:numPr>
          <w:ilvl w:val="1"/>
          <w:numId w:val="14"/>
        </w:numPr>
        <w:spacing w:after="0"/>
        <w:ind w:hanging="720"/>
        <w:jc w:val="both"/>
        <w:rPr>
          <w:rFonts w:ascii="Arial Narrow" w:hAnsi="Arial Narrow"/>
          <w:sz w:val="22"/>
          <w:szCs w:val="22"/>
        </w:rPr>
      </w:pPr>
      <w:r>
        <w:rPr>
          <w:rFonts w:ascii="Arial Narrow" w:hAnsi="Arial Narrow"/>
          <w:sz w:val="22"/>
          <w:szCs w:val="22"/>
        </w:rPr>
        <w:t>Dle § 2 písm. e) zákona č. 320/2001 Sb., o finanční kontrole ve veřejné správě, v platném znění, je prodávající osobou povinnou spolupůsobit při výkonu finanční kontroly.</w:t>
      </w:r>
    </w:p>
    <w:p w14:paraId="27B979A6" w14:textId="77777777" w:rsidR="00227963" w:rsidRDefault="00227963">
      <w:pPr>
        <w:jc w:val="both"/>
        <w:rPr>
          <w:rFonts w:ascii="Arial Narrow" w:hAnsi="Arial Narrow"/>
          <w:sz w:val="22"/>
          <w:szCs w:val="22"/>
        </w:rPr>
      </w:pPr>
      <w:bookmarkStart w:id="39" w:name="_DV_M591"/>
      <w:bookmarkStart w:id="40" w:name="_DV_M604"/>
      <w:bookmarkStart w:id="41" w:name="_Ref406132680"/>
      <w:bookmarkStart w:id="42" w:name="_Ref406153988_kopie_1"/>
      <w:bookmarkEnd w:id="39"/>
      <w:bookmarkEnd w:id="40"/>
      <w:bookmarkEnd w:id="41"/>
      <w:bookmarkEnd w:id="42"/>
    </w:p>
    <w:p w14:paraId="117C9991" w14:textId="77777777" w:rsidR="00227963" w:rsidRDefault="005F6882">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Tuto smlouvu je možno měnit pouze písemně, a to formou číslovaných dodatků podepsaných oběma smluvními stranami.</w:t>
      </w:r>
    </w:p>
    <w:p w14:paraId="741C155B" w14:textId="77777777" w:rsidR="00227963" w:rsidRDefault="00227963">
      <w:pPr>
        <w:ind w:left="720" w:hanging="720"/>
        <w:jc w:val="both"/>
        <w:rPr>
          <w:rFonts w:ascii="Arial Narrow" w:hAnsi="Arial Narrow"/>
          <w:sz w:val="22"/>
          <w:szCs w:val="22"/>
        </w:rPr>
      </w:pPr>
      <w:bookmarkStart w:id="43" w:name="_DV_M610"/>
      <w:bookmarkStart w:id="44" w:name="_Ref406132479_kopie_1"/>
      <w:bookmarkEnd w:id="43"/>
      <w:bookmarkEnd w:id="44"/>
    </w:p>
    <w:p w14:paraId="746C4169" w14:textId="77777777" w:rsidR="00227963" w:rsidRDefault="005F6882">
      <w:pPr>
        <w:pStyle w:val="Zkladntext"/>
        <w:numPr>
          <w:ilvl w:val="1"/>
          <w:numId w:val="14"/>
        </w:numPr>
        <w:spacing w:after="0"/>
        <w:ind w:hanging="720"/>
        <w:jc w:val="both"/>
        <w:rPr>
          <w:rFonts w:ascii="Arial Narrow" w:hAnsi="Arial Narrow"/>
          <w:sz w:val="22"/>
          <w:szCs w:val="22"/>
        </w:rPr>
      </w:pPr>
      <w:bookmarkStart w:id="45" w:name="_DV_M614"/>
      <w:bookmarkEnd w:id="45"/>
      <w:r>
        <w:rPr>
          <w:rFonts w:ascii="Arial Narrow" w:hAnsi="Arial Narrow"/>
          <w:sz w:val="22"/>
          <w:szCs w:val="22"/>
        </w:rPr>
        <w:t>Tato smlouva je vyhotovena ve 2 stejnopisech s platností originálu, z nichž každá smluvní strana obdrží 1 stejnopis.</w:t>
      </w:r>
    </w:p>
    <w:p w14:paraId="781654FF" w14:textId="77777777" w:rsidR="00227963" w:rsidRDefault="00227963">
      <w:pPr>
        <w:ind w:left="720" w:hanging="720"/>
        <w:jc w:val="both"/>
        <w:rPr>
          <w:rFonts w:ascii="Arial Narrow" w:hAnsi="Arial Narrow"/>
          <w:sz w:val="22"/>
          <w:szCs w:val="22"/>
        </w:rPr>
      </w:pPr>
      <w:bookmarkStart w:id="46" w:name="_DV_M616"/>
      <w:bookmarkEnd w:id="46"/>
    </w:p>
    <w:p w14:paraId="0BC7C495" w14:textId="77777777" w:rsidR="00227963" w:rsidRDefault="005F6882">
      <w:pPr>
        <w:pStyle w:val="Zkladntext"/>
        <w:numPr>
          <w:ilvl w:val="1"/>
          <w:numId w:val="14"/>
        </w:numPr>
        <w:spacing w:after="0"/>
        <w:ind w:hanging="720"/>
        <w:jc w:val="both"/>
        <w:rPr>
          <w:rFonts w:ascii="Arial Narrow" w:hAnsi="Arial Narrow"/>
          <w:sz w:val="22"/>
          <w:szCs w:val="22"/>
        </w:rPr>
      </w:pPr>
      <w:r>
        <w:rPr>
          <w:rFonts w:ascii="Arial Narrow" w:hAnsi="Arial Narrow"/>
          <w:sz w:val="22"/>
          <w:szCs w:val="22"/>
        </w:rPr>
        <w:t>Nedílnou součást této smlouvy tvoří přílohy:</w:t>
      </w:r>
    </w:p>
    <w:p w14:paraId="09CD4B0B" w14:textId="77777777" w:rsidR="00227963" w:rsidRDefault="00227963">
      <w:pPr>
        <w:ind w:left="720" w:hanging="720"/>
        <w:rPr>
          <w:rFonts w:ascii="Arial Narrow" w:hAnsi="Arial Narrow"/>
          <w:sz w:val="22"/>
          <w:szCs w:val="22"/>
        </w:rPr>
      </w:pPr>
    </w:p>
    <w:p w14:paraId="23C4A057" w14:textId="77777777" w:rsidR="00227963" w:rsidRDefault="005F6882">
      <w:pPr>
        <w:ind w:left="720" w:hanging="720"/>
        <w:rPr>
          <w:rFonts w:ascii="Arial Narrow" w:hAnsi="Arial Narrow"/>
          <w:sz w:val="22"/>
          <w:szCs w:val="22"/>
        </w:rPr>
      </w:pPr>
      <w:r>
        <w:rPr>
          <w:rFonts w:ascii="Arial Narrow" w:hAnsi="Arial Narrow"/>
          <w:sz w:val="22"/>
          <w:szCs w:val="22"/>
        </w:rPr>
        <w:tab/>
        <w:t>Příloha č. 1 – Technická specifikace</w:t>
      </w:r>
    </w:p>
    <w:p w14:paraId="4947FE0D" w14:textId="77777777" w:rsidR="00227963" w:rsidRDefault="005F6882">
      <w:pPr>
        <w:ind w:left="720" w:hanging="720"/>
        <w:rPr>
          <w:rFonts w:ascii="Arial Narrow" w:hAnsi="Arial Narrow"/>
          <w:sz w:val="22"/>
          <w:szCs w:val="22"/>
        </w:rPr>
      </w:pPr>
      <w:r>
        <w:rPr>
          <w:rFonts w:ascii="Arial Narrow" w:hAnsi="Arial Narrow"/>
          <w:sz w:val="22"/>
          <w:szCs w:val="22"/>
        </w:rPr>
        <w:tab/>
        <w:t>Příloha č. 2 – Vzor předávacího protokolu</w:t>
      </w:r>
    </w:p>
    <w:p w14:paraId="69EA0765" w14:textId="77777777" w:rsidR="00227963" w:rsidRDefault="00227963">
      <w:pPr>
        <w:ind w:left="720" w:hanging="720"/>
        <w:rPr>
          <w:rFonts w:ascii="Arial Narrow" w:hAnsi="Arial Narrow"/>
          <w:sz w:val="22"/>
          <w:szCs w:val="22"/>
        </w:rPr>
      </w:pPr>
    </w:p>
    <w:p w14:paraId="522AA341" w14:textId="77777777" w:rsidR="00227963" w:rsidRDefault="005F6882">
      <w:pPr>
        <w:jc w:val="both"/>
        <w:rPr>
          <w:rFonts w:ascii="Arial Narrow" w:hAnsi="Arial Narrow"/>
          <w:caps/>
          <w:sz w:val="22"/>
          <w:szCs w:val="22"/>
        </w:rPr>
      </w:pPr>
      <w:bookmarkStart w:id="47" w:name="_DV_M618"/>
      <w:bookmarkEnd w:id="47"/>
      <w:r>
        <w:rPr>
          <w:rFonts w:ascii="Arial Narrow" w:hAnsi="Arial Narrow"/>
          <w:sz w:val="22"/>
          <w:szCs w:val="22"/>
        </w:rPr>
        <w:t>Na důkaz svého souhlasu s obsahem této smlouvy k ní smluvní strany připojily své podpisy:</w:t>
      </w:r>
    </w:p>
    <w:p w14:paraId="48C5CE3A" w14:textId="77777777" w:rsidR="00227963" w:rsidRDefault="00227963">
      <w:pPr>
        <w:rPr>
          <w:rFonts w:ascii="Arial Narrow" w:hAnsi="Arial Narrow"/>
          <w:sz w:val="22"/>
          <w:szCs w:val="22"/>
        </w:rPr>
      </w:pPr>
    </w:p>
    <w:p w14:paraId="67856A33" w14:textId="77777777" w:rsidR="00227963" w:rsidRDefault="00227963">
      <w:pPr>
        <w:rPr>
          <w:rFonts w:ascii="Arial Narrow" w:hAnsi="Arial Narrow"/>
          <w:sz w:val="22"/>
          <w:szCs w:val="22"/>
        </w:rPr>
      </w:pPr>
    </w:p>
    <w:p w14:paraId="5B0BF342" w14:textId="25FDC45A" w:rsidR="00227963" w:rsidRPr="005A0492" w:rsidRDefault="005F6882">
      <w:pPr>
        <w:rPr>
          <w:rFonts w:ascii="Arial Narrow" w:hAnsi="Arial Narrow"/>
          <w:b/>
          <w:bCs/>
          <w:sz w:val="22"/>
          <w:szCs w:val="22"/>
        </w:rPr>
      </w:pPr>
      <w:r>
        <w:rPr>
          <w:rFonts w:ascii="Arial Narrow" w:hAnsi="Arial Narrow"/>
          <w:b/>
          <w:bCs/>
          <w:sz w:val="22"/>
          <w:szCs w:val="22"/>
        </w:rPr>
        <w:t>Kupující:</w:t>
      </w:r>
    </w:p>
    <w:p w14:paraId="7480014B" w14:textId="77777777" w:rsidR="00227963" w:rsidRDefault="00227963">
      <w:pPr>
        <w:rPr>
          <w:rFonts w:ascii="Arial Narrow" w:hAnsi="Arial Narrow"/>
          <w:sz w:val="22"/>
          <w:szCs w:val="22"/>
        </w:rPr>
      </w:pPr>
    </w:p>
    <w:p w14:paraId="6DBE7DAC" w14:textId="77777777" w:rsidR="00227963" w:rsidRDefault="005F6882">
      <w:pPr>
        <w:rPr>
          <w:rFonts w:ascii="Arial Narrow" w:hAnsi="Arial Narrow"/>
          <w:sz w:val="22"/>
          <w:szCs w:val="22"/>
        </w:rPr>
      </w:pPr>
      <w:r>
        <w:rPr>
          <w:rFonts w:ascii="Arial Narrow" w:hAnsi="Arial Narrow"/>
          <w:sz w:val="22"/>
          <w:szCs w:val="22"/>
        </w:rPr>
        <w:t>Podpis:</w:t>
      </w:r>
      <w:r>
        <w:rPr>
          <w:rFonts w:ascii="Arial Narrow" w:hAnsi="Arial Narrow"/>
          <w:sz w:val="22"/>
          <w:szCs w:val="22"/>
        </w:rPr>
        <w:tab/>
        <w:t xml:space="preserve"> _______________________</w:t>
      </w:r>
    </w:p>
    <w:p w14:paraId="3FE83130" w14:textId="77777777" w:rsidR="00227963" w:rsidRDefault="005F6882">
      <w:pPr>
        <w:jc w:val="both"/>
        <w:rPr>
          <w:rStyle w:val="FontStyle59"/>
          <w:rFonts w:ascii="Arial Narrow" w:hAnsi="Arial Narrow"/>
          <w:b w:val="0"/>
        </w:rPr>
      </w:pPr>
      <w:r>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Bc. Josef Kubiš</w:t>
      </w:r>
    </w:p>
    <w:p w14:paraId="49B3C219" w14:textId="77777777" w:rsidR="00227963" w:rsidRDefault="005F6882">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t>ředitel</w:t>
      </w:r>
    </w:p>
    <w:p w14:paraId="102A13C0" w14:textId="77777777" w:rsidR="00227963" w:rsidRDefault="005F6882">
      <w:pPr>
        <w:rPr>
          <w:rFonts w:ascii="Arial Narrow" w:hAnsi="Arial Narrow"/>
          <w:sz w:val="22"/>
          <w:szCs w:val="22"/>
        </w:rPr>
      </w:pPr>
      <w:r>
        <w:rPr>
          <w:rFonts w:ascii="Arial Narrow" w:hAnsi="Arial Narrow"/>
          <w:sz w:val="22"/>
          <w:szCs w:val="22"/>
        </w:rPr>
        <w:t>Datum:</w:t>
      </w:r>
      <w:r>
        <w:rPr>
          <w:rFonts w:ascii="Arial Narrow" w:hAnsi="Arial Narrow"/>
          <w:sz w:val="22"/>
          <w:szCs w:val="22"/>
        </w:rPr>
        <w:tab/>
      </w:r>
    </w:p>
    <w:p w14:paraId="0DF030F9" w14:textId="77777777" w:rsidR="00227963" w:rsidRDefault="00227963">
      <w:pPr>
        <w:rPr>
          <w:rFonts w:ascii="Arial Narrow" w:hAnsi="Arial Narrow"/>
          <w:sz w:val="22"/>
          <w:szCs w:val="22"/>
        </w:rPr>
      </w:pPr>
    </w:p>
    <w:p w14:paraId="52936C70" w14:textId="77777777" w:rsidR="00227963" w:rsidRDefault="005F6882">
      <w:pPr>
        <w:rPr>
          <w:rFonts w:ascii="Arial Narrow" w:hAnsi="Arial Narrow"/>
          <w:b/>
          <w:bCs/>
          <w:sz w:val="22"/>
          <w:szCs w:val="22"/>
        </w:rPr>
      </w:pPr>
      <w:r>
        <w:rPr>
          <w:rFonts w:ascii="Arial Narrow" w:hAnsi="Arial Narrow"/>
          <w:b/>
          <w:bCs/>
          <w:sz w:val="22"/>
          <w:szCs w:val="22"/>
        </w:rPr>
        <w:lastRenderedPageBreak/>
        <w:t>Prodávající:</w:t>
      </w:r>
    </w:p>
    <w:p w14:paraId="7CB3F66D" w14:textId="77777777" w:rsidR="00227963" w:rsidRDefault="00227963">
      <w:pPr>
        <w:rPr>
          <w:rFonts w:ascii="Arial Narrow" w:hAnsi="Arial Narrow"/>
          <w:sz w:val="22"/>
          <w:szCs w:val="22"/>
        </w:rPr>
      </w:pPr>
    </w:p>
    <w:p w14:paraId="1F01A976" w14:textId="77777777" w:rsidR="00227963" w:rsidRDefault="00227963">
      <w:pPr>
        <w:sectPr w:rsidR="00227963" w:rsidSect="00CA52B9">
          <w:headerReference w:type="default" r:id="rId12"/>
          <w:footerReference w:type="default" r:id="rId13"/>
          <w:headerReference w:type="first" r:id="rId14"/>
          <w:pgSz w:w="12240" w:h="15840"/>
          <w:pgMar w:top="1419" w:right="1417" w:bottom="1417" w:left="1417" w:header="432" w:footer="708" w:gutter="0"/>
          <w:cols w:space="708"/>
          <w:formProt w:val="0"/>
          <w:docGrid w:linePitch="360"/>
        </w:sectPr>
      </w:pPr>
    </w:p>
    <w:p w14:paraId="1DCEE312" w14:textId="77777777" w:rsidR="00227963" w:rsidRDefault="005F6882">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24E9DCCB" w14:textId="77777777" w:rsidR="00227963" w:rsidRDefault="005F6882">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3AC81483" w14:textId="77777777" w:rsidR="00227963" w:rsidRDefault="005F6882">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28C7CB58" w14:textId="77777777" w:rsidR="00227963" w:rsidRDefault="005F6882">
      <w:pPr>
        <w:rPr>
          <w:rFonts w:ascii="Arial Narrow" w:hAnsi="Arial Narrow"/>
          <w:sz w:val="22"/>
          <w:szCs w:val="22"/>
        </w:r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účastník</w:t>
      </w:r>
    </w:p>
    <w:p w14:paraId="13D0BC13" w14:textId="77777777" w:rsidR="00227963" w:rsidRDefault="00227963">
      <w:pPr>
        <w:rPr>
          <w:rFonts w:ascii="Arial Narrow" w:hAnsi="Arial Narrow"/>
          <w:sz w:val="22"/>
          <w:szCs w:val="22"/>
        </w:rPr>
      </w:pPr>
    </w:p>
    <w:p w14:paraId="49CBD4DB" w14:textId="77777777" w:rsidR="00227963" w:rsidRDefault="005F6882">
      <w:pPr>
        <w:rPr>
          <w:rFonts w:ascii="Arial Narrow" w:hAnsi="Arial Narrow"/>
          <w:sz w:val="22"/>
          <w:szCs w:val="22"/>
        </w:rPr>
      </w:pPr>
      <w:r>
        <w:rPr>
          <w:rFonts w:ascii="Arial Narrow" w:hAnsi="Arial Narrow"/>
          <w:sz w:val="22"/>
          <w:szCs w:val="22"/>
        </w:rPr>
        <w:t xml:space="preserve">Podpis: </w:t>
      </w:r>
      <w:r>
        <w:rPr>
          <w:rFonts w:ascii="Arial Narrow" w:hAnsi="Arial Narrow"/>
          <w:sz w:val="22"/>
          <w:szCs w:val="22"/>
        </w:rPr>
        <w:tab/>
        <w:t>_______________________</w:t>
      </w:r>
    </w:p>
    <w:p w14:paraId="2BB1B8FD" w14:textId="77777777" w:rsidR="00227963" w:rsidRDefault="005F6882">
      <w:pPr>
        <w:rPr>
          <w:rFonts w:ascii="Arial Narrow" w:hAnsi="Arial Narrow"/>
          <w:sz w:val="22"/>
          <w:szCs w:val="22"/>
        </w:rPr>
      </w:pPr>
      <w:r>
        <w:rPr>
          <w:rFonts w:ascii="Arial Narrow" w:hAnsi="Arial Narrow"/>
          <w:sz w:val="22"/>
          <w:szCs w:val="22"/>
        </w:rPr>
        <w:t>Jméno:</w:t>
      </w:r>
      <w:r>
        <w:rPr>
          <w:rFonts w:ascii="Arial Narrow" w:hAnsi="Arial Narrow"/>
          <w:sz w:val="22"/>
          <w:szCs w:val="22"/>
        </w:rPr>
        <w:tab/>
      </w:r>
      <w:r>
        <w:rPr>
          <w:rFonts w:ascii="Arial Narrow" w:hAnsi="Arial Narrow"/>
          <w:sz w:val="22"/>
          <w:szCs w:val="22"/>
          <w:highlight w:val="cyan"/>
        </w:rPr>
        <w:t>doplní účastník</w:t>
      </w:r>
    </w:p>
    <w:p w14:paraId="5C129D2C" w14:textId="77777777" w:rsidR="00227963" w:rsidRDefault="005F6882">
      <w:pPr>
        <w:rPr>
          <w:rFonts w:ascii="Arial Narrow" w:hAnsi="Arial Narrow"/>
          <w:sz w:val="22"/>
          <w:szCs w:val="22"/>
        </w:rPr>
      </w:pPr>
      <w:r>
        <w:rPr>
          <w:rFonts w:ascii="Arial Narrow" w:hAnsi="Arial Narrow"/>
          <w:sz w:val="22"/>
          <w:szCs w:val="22"/>
        </w:rPr>
        <w:t>Funkce:</w:t>
      </w:r>
      <w:r>
        <w:rPr>
          <w:rFonts w:ascii="Arial Narrow" w:hAnsi="Arial Narrow"/>
          <w:sz w:val="22"/>
          <w:szCs w:val="22"/>
        </w:rPr>
        <w:tab/>
      </w:r>
      <w:r>
        <w:rPr>
          <w:rFonts w:ascii="Arial Narrow" w:hAnsi="Arial Narrow"/>
          <w:sz w:val="22"/>
          <w:szCs w:val="22"/>
          <w:highlight w:val="cyan"/>
        </w:rPr>
        <w:t>doplní účastník</w:t>
      </w:r>
    </w:p>
    <w:p w14:paraId="3FD1226A" w14:textId="75AF2CF2" w:rsidR="005A0492" w:rsidRPr="005A0492" w:rsidRDefault="005A0492" w:rsidP="005A0492">
      <w:pPr>
        <w:jc w:val="both"/>
        <w:rPr>
          <w:rFonts w:ascii="Arial Narrow" w:hAnsi="Arial Narrow"/>
          <w:sz w:val="22"/>
          <w:szCs w:val="22"/>
          <w:highlight w:val="green"/>
        </w:rPr>
        <w:sectPr w:rsidR="005A0492" w:rsidRPr="005A0492" w:rsidSect="005A0492">
          <w:type w:val="continuous"/>
          <w:pgSz w:w="12240" w:h="15840"/>
          <w:pgMar w:top="1419" w:right="1417" w:bottom="1417" w:left="1417" w:header="432" w:footer="708" w:gutter="0"/>
          <w:cols w:num="2" w:space="708"/>
          <w:formProt w:val="0"/>
          <w:titlePg/>
          <w:docGrid w:linePitch="360"/>
        </w:sectPr>
      </w:pPr>
      <w:r>
        <w:rPr>
          <w:rFonts w:ascii="Arial Narrow" w:hAnsi="Arial Narrow"/>
          <w:sz w:val="22"/>
          <w:szCs w:val="22"/>
        </w:rPr>
        <w:t>Datum:</w:t>
      </w:r>
      <w:r>
        <w:rPr>
          <w:rFonts w:ascii="Arial Narrow" w:hAnsi="Arial Narrow"/>
          <w:sz w:val="22"/>
          <w:szCs w:val="22"/>
        </w:rPr>
        <w:tab/>
      </w:r>
      <w:r>
        <w:rPr>
          <w:rFonts w:ascii="Arial Narrow" w:hAnsi="Arial Narrow"/>
          <w:sz w:val="22"/>
          <w:szCs w:val="22"/>
          <w:highlight w:val="cyan"/>
        </w:rPr>
        <w:t>doplní účastní</w:t>
      </w:r>
      <w:r w:rsidR="001C7B5E">
        <w:rPr>
          <w:rFonts w:ascii="Arial Narrow" w:hAnsi="Arial Narrow"/>
          <w:sz w:val="22"/>
          <w:szCs w:val="22"/>
          <w:highlight w:val="cyan"/>
        </w:rPr>
        <w:t>k</w:t>
      </w:r>
    </w:p>
    <w:p w14:paraId="65FC9570" w14:textId="6A5A6D7E" w:rsidR="005A0492" w:rsidRDefault="00FE5026">
      <w:pPr>
        <w:rPr>
          <w:rFonts w:ascii="Arial Narrow" w:hAnsi="Arial Narrow"/>
          <w:sz w:val="22"/>
          <w:szCs w:val="22"/>
        </w:rPr>
      </w:pPr>
      <w:r>
        <w:rPr>
          <w:rFonts w:ascii="Arial Narrow" w:hAnsi="Arial Narrow"/>
          <w:sz w:val="22"/>
          <w:szCs w:val="22"/>
        </w:rPr>
        <w:br w:type="page"/>
      </w:r>
    </w:p>
    <w:p w14:paraId="5C7EA163" w14:textId="77777777" w:rsidR="005A0492" w:rsidRDefault="005A0492" w:rsidP="005A0492">
      <w:pPr>
        <w:jc w:val="center"/>
        <w:rPr>
          <w:rFonts w:ascii="Arial Narrow" w:hAnsi="Arial Narrow"/>
          <w:b/>
          <w:bCs/>
          <w:color w:val="000000"/>
          <w:sz w:val="22"/>
          <w:szCs w:val="22"/>
        </w:rPr>
      </w:pPr>
      <w:r>
        <w:rPr>
          <w:rFonts w:ascii="Arial Narrow" w:hAnsi="Arial Narrow"/>
          <w:b/>
          <w:bCs/>
          <w:color w:val="000000"/>
          <w:sz w:val="22"/>
          <w:szCs w:val="22"/>
        </w:rPr>
        <w:lastRenderedPageBreak/>
        <w:t>Příloha č. 1</w:t>
      </w:r>
    </w:p>
    <w:p w14:paraId="5AA44A2D" w14:textId="02402475" w:rsidR="001C7B5E" w:rsidRDefault="001C7B5E" w:rsidP="005A0492">
      <w:pPr>
        <w:jc w:val="center"/>
        <w:rPr>
          <w:rFonts w:ascii="Arial Narrow" w:hAnsi="Arial Narrow"/>
          <w:b/>
          <w:bCs/>
          <w:sz w:val="22"/>
          <w:szCs w:val="22"/>
        </w:rPr>
      </w:pPr>
      <w:r>
        <w:rPr>
          <w:rFonts w:ascii="Arial Narrow" w:hAnsi="Arial Narrow"/>
          <w:b/>
          <w:bCs/>
          <w:color w:val="000000"/>
          <w:sz w:val="22"/>
          <w:szCs w:val="22"/>
        </w:rPr>
        <w:t>Technická specifikace</w:t>
      </w:r>
    </w:p>
    <w:p w14:paraId="01023068" w14:textId="77777777" w:rsidR="005A0492" w:rsidRDefault="005A0492" w:rsidP="005A0492">
      <w:pPr>
        <w:jc w:val="center"/>
        <w:rPr>
          <w:rFonts w:ascii="Arial Narrow" w:hAnsi="Arial Narrow"/>
          <w:b/>
          <w:bCs/>
          <w:color w:val="000000"/>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F0037A" w:rsidRPr="00634FEE" w14:paraId="46DFE027" w14:textId="77777777" w:rsidTr="0C2DE646">
        <w:trPr>
          <w:trHeight w:val="284"/>
        </w:trPr>
        <w:tc>
          <w:tcPr>
            <w:tcW w:w="7088" w:type="dxa"/>
            <w:shd w:val="clear" w:color="auto" w:fill="D0CECE" w:themeFill="background2" w:themeFillShade="E6"/>
            <w:vAlign w:val="center"/>
          </w:tcPr>
          <w:p w14:paraId="142CBEB0" w14:textId="77777777" w:rsidR="00F0037A" w:rsidRPr="00CF009A" w:rsidRDefault="00F0037A" w:rsidP="008A337C">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39C2508" w14:textId="77777777" w:rsidR="00F0037A" w:rsidRPr="008742F7" w:rsidRDefault="00F0037A" w:rsidP="008A337C">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68455522" w14:textId="77777777" w:rsidR="00F0037A" w:rsidRPr="008742F7" w:rsidRDefault="00F0037A" w:rsidP="008A337C">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F0037A" w:rsidRPr="00634FEE" w14:paraId="46A11A6E" w14:textId="77777777" w:rsidTr="0C2DE646">
        <w:trPr>
          <w:trHeight w:val="284"/>
        </w:trPr>
        <w:tc>
          <w:tcPr>
            <w:tcW w:w="10206" w:type="dxa"/>
            <w:gridSpan w:val="3"/>
            <w:shd w:val="clear" w:color="auto" w:fill="D0CECE" w:themeFill="background2" w:themeFillShade="E6"/>
            <w:vAlign w:val="center"/>
          </w:tcPr>
          <w:p w14:paraId="15A71A1A" w14:textId="422B9056" w:rsidR="00F0037A" w:rsidRPr="00122124" w:rsidRDefault="00DE6A05" w:rsidP="008A337C">
            <w:pPr>
              <w:rPr>
                <w:rFonts w:ascii="Arial Narrow" w:hAnsi="Arial Narrow" w:cs="Tahoma"/>
                <w:b/>
                <w:bCs/>
                <w:color w:val="8496B0" w:themeColor="text2" w:themeTint="99"/>
                <w:sz w:val="22"/>
                <w:szCs w:val="22"/>
              </w:rPr>
            </w:pPr>
            <w:r>
              <w:rPr>
                <w:rStyle w:val="FontStyle61"/>
                <w:rFonts w:ascii="Arial Narrow" w:hAnsi="Arial Narrow"/>
                <w:b/>
                <w:bCs/>
                <w:color w:val="4F81BD"/>
                <w:sz w:val="22"/>
                <w:szCs w:val="22"/>
              </w:rPr>
              <w:t>M</w:t>
            </w:r>
            <w:r>
              <w:rPr>
                <w:rStyle w:val="FontStyle61"/>
                <w:b/>
                <w:bCs/>
                <w:color w:val="4F81BD"/>
              </w:rPr>
              <w:t>alotraktor</w:t>
            </w:r>
            <w:r w:rsidR="00F0037A" w:rsidRPr="00122124">
              <w:rPr>
                <w:rStyle w:val="FontStyle61"/>
                <w:rFonts w:ascii="Arial Narrow" w:hAnsi="Arial Narrow"/>
                <w:b/>
                <w:bCs/>
                <w:color w:val="4F81BD"/>
                <w:sz w:val="22"/>
                <w:szCs w:val="22"/>
              </w:rPr>
              <w:t>:</w:t>
            </w:r>
          </w:p>
        </w:tc>
      </w:tr>
      <w:tr w:rsidR="00F0037A" w:rsidRPr="00634FEE" w14:paraId="64C152C0" w14:textId="77777777" w:rsidTr="0C2DE646">
        <w:trPr>
          <w:trHeight w:val="284"/>
        </w:trPr>
        <w:tc>
          <w:tcPr>
            <w:tcW w:w="7088" w:type="dxa"/>
            <w:vAlign w:val="center"/>
          </w:tcPr>
          <w:p w14:paraId="2D7FD6A3" w14:textId="30B2A952" w:rsidR="00F0037A" w:rsidRPr="00337A44" w:rsidRDefault="00DE6A05" w:rsidP="008A337C">
            <w:pPr>
              <w:rPr>
                <w:rFonts w:ascii="Arial Narrow" w:hAnsi="Arial Narrow" w:cs="Tahoma"/>
                <w:color w:val="000000"/>
                <w:sz w:val="22"/>
                <w:szCs w:val="22"/>
              </w:rPr>
            </w:pPr>
            <w:r w:rsidRPr="00337A44">
              <w:rPr>
                <w:rFonts w:ascii="Arial Narrow" w:hAnsi="Arial Narrow"/>
                <w:color w:val="000000"/>
                <w:sz w:val="22"/>
                <w:szCs w:val="22"/>
              </w:rPr>
              <w:t>Šířka</w:t>
            </w:r>
          </w:p>
        </w:tc>
        <w:tc>
          <w:tcPr>
            <w:tcW w:w="1559" w:type="dxa"/>
            <w:noWrap/>
            <w:vAlign w:val="center"/>
          </w:tcPr>
          <w:p w14:paraId="1C59FB8A" w14:textId="6EE15E7E" w:rsidR="00F0037A" w:rsidRPr="00337A44" w:rsidRDefault="00DE6A05" w:rsidP="008A337C">
            <w:pPr>
              <w:jc w:val="center"/>
              <w:rPr>
                <w:rFonts w:ascii="Arial Narrow" w:hAnsi="Arial Narrow" w:cs="Tahoma"/>
                <w:color w:val="000000"/>
                <w:sz w:val="22"/>
                <w:szCs w:val="22"/>
              </w:rPr>
            </w:pPr>
            <w:r w:rsidRPr="00337A44">
              <w:rPr>
                <w:rFonts w:ascii="Arial Narrow" w:hAnsi="Arial Narrow"/>
                <w:color w:val="000000"/>
                <w:sz w:val="22"/>
                <w:szCs w:val="22"/>
              </w:rPr>
              <w:t>max. 1650 mm</w:t>
            </w:r>
          </w:p>
        </w:tc>
        <w:tc>
          <w:tcPr>
            <w:tcW w:w="1559" w:type="dxa"/>
            <w:noWrap/>
            <w:vAlign w:val="center"/>
          </w:tcPr>
          <w:p w14:paraId="4313AC2F" w14:textId="42B708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r w:rsidR="00DE6A05" w:rsidRPr="00337A44">
              <w:rPr>
                <w:rFonts w:ascii="Arial Narrow" w:hAnsi="Arial Narrow"/>
                <w:noProof/>
                <w:sz w:val="22"/>
                <w:szCs w:val="22"/>
              </w:rPr>
              <w:t>mm</w:t>
            </w:r>
          </w:p>
        </w:tc>
      </w:tr>
      <w:tr w:rsidR="00F0037A" w:rsidRPr="00634FEE" w14:paraId="4DB392FF" w14:textId="77777777" w:rsidTr="0C2DE646">
        <w:trPr>
          <w:trHeight w:val="284"/>
        </w:trPr>
        <w:tc>
          <w:tcPr>
            <w:tcW w:w="7088" w:type="dxa"/>
            <w:vAlign w:val="center"/>
          </w:tcPr>
          <w:p w14:paraId="67907B1F" w14:textId="705B20ED" w:rsidR="00F0037A" w:rsidRPr="00337A44" w:rsidRDefault="00DE6A05" w:rsidP="008A337C">
            <w:pPr>
              <w:rPr>
                <w:rFonts w:ascii="Arial Narrow" w:hAnsi="Arial Narrow" w:cs="Tahoma"/>
                <w:color w:val="000000"/>
                <w:sz w:val="22"/>
                <w:szCs w:val="22"/>
              </w:rPr>
            </w:pPr>
            <w:r w:rsidRPr="00337A44">
              <w:rPr>
                <w:rFonts w:ascii="Arial Narrow" w:hAnsi="Arial Narrow"/>
                <w:color w:val="000000"/>
                <w:sz w:val="22"/>
                <w:szCs w:val="22"/>
              </w:rPr>
              <w:t>Výška</w:t>
            </w:r>
          </w:p>
        </w:tc>
        <w:tc>
          <w:tcPr>
            <w:tcW w:w="1559" w:type="dxa"/>
            <w:noWrap/>
            <w:vAlign w:val="center"/>
          </w:tcPr>
          <w:p w14:paraId="2CD03944" w14:textId="447A4136" w:rsidR="00F0037A" w:rsidRPr="00337A44" w:rsidRDefault="00DE6A05" w:rsidP="008A337C">
            <w:pPr>
              <w:jc w:val="center"/>
              <w:rPr>
                <w:rFonts w:ascii="Arial Narrow" w:hAnsi="Arial Narrow" w:cs="Tahoma"/>
                <w:color w:val="000000"/>
                <w:sz w:val="22"/>
                <w:szCs w:val="22"/>
              </w:rPr>
            </w:pPr>
            <w:r w:rsidRPr="00337A44">
              <w:rPr>
                <w:rFonts w:ascii="Arial Narrow" w:hAnsi="Arial Narrow"/>
                <w:color w:val="000000"/>
                <w:sz w:val="22"/>
                <w:szCs w:val="22"/>
              </w:rPr>
              <w:t>max</w:t>
            </w:r>
            <w:r w:rsidR="00F0037A" w:rsidRPr="00337A44">
              <w:rPr>
                <w:rFonts w:ascii="Arial Narrow" w:hAnsi="Arial Narrow"/>
                <w:color w:val="000000"/>
                <w:sz w:val="22"/>
                <w:szCs w:val="22"/>
              </w:rPr>
              <w:t xml:space="preserve">. </w:t>
            </w:r>
            <w:r w:rsidR="00EF7748" w:rsidRPr="00337A44">
              <w:rPr>
                <w:rFonts w:ascii="Arial Narrow" w:hAnsi="Arial Narrow"/>
                <w:color w:val="000000"/>
                <w:sz w:val="22"/>
                <w:szCs w:val="22"/>
              </w:rPr>
              <w:t>2345</w:t>
            </w:r>
            <w:r w:rsidR="00F0037A" w:rsidRPr="00337A44">
              <w:rPr>
                <w:rFonts w:ascii="Arial Narrow" w:hAnsi="Arial Narrow"/>
                <w:color w:val="000000"/>
                <w:sz w:val="22"/>
                <w:szCs w:val="22"/>
              </w:rPr>
              <w:t xml:space="preserve"> </w:t>
            </w:r>
            <w:r w:rsidR="00EF7748" w:rsidRPr="00337A44">
              <w:rPr>
                <w:rFonts w:ascii="Arial Narrow" w:hAnsi="Arial Narrow"/>
                <w:color w:val="000000"/>
                <w:sz w:val="22"/>
                <w:szCs w:val="22"/>
              </w:rPr>
              <w:t>m</w:t>
            </w:r>
            <w:r w:rsidR="00F0037A" w:rsidRPr="00337A44">
              <w:rPr>
                <w:rFonts w:ascii="Arial Narrow" w:hAnsi="Arial Narrow"/>
                <w:color w:val="000000"/>
                <w:sz w:val="22"/>
                <w:szCs w:val="22"/>
              </w:rPr>
              <w:t>m</w:t>
            </w:r>
          </w:p>
        </w:tc>
        <w:tc>
          <w:tcPr>
            <w:tcW w:w="1559" w:type="dxa"/>
            <w:noWrap/>
            <w:vAlign w:val="center"/>
          </w:tcPr>
          <w:p w14:paraId="4B31B9D9" w14:textId="76E5948B" w:rsidR="00F0037A" w:rsidRPr="00337A44" w:rsidRDefault="00F0037A" w:rsidP="008A337C">
            <w:pPr>
              <w:rPr>
                <w:rFonts w:ascii="Arial Narrow" w:hAnsi="Arial Narrow" w:cs="Tahoma"/>
                <w:color w:val="000000"/>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r w:rsidR="00EF7748" w:rsidRPr="00337A44">
              <w:rPr>
                <w:rFonts w:ascii="Arial Narrow" w:hAnsi="Arial Narrow"/>
                <w:noProof/>
                <w:sz w:val="22"/>
                <w:szCs w:val="22"/>
              </w:rPr>
              <w:t>m</w:t>
            </w:r>
            <w:r w:rsidRPr="00337A44">
              <w:rPr>
                <w:rFonts w:ascii="Arial Narrow" w:hAnsi="Arial Narrow"/>
                <w:noProof/>
                <w:sz w:val="22"/>
                <w:szCs w:val="22"/>
              </w:rPr>
              <w:t>m</w:t>
            </w:r>
          </w:p>
        </w:tc>
      </w:tr>
      <w:tr w:rsidR="00F0037A" w:rsidRPr="00634FEE" w14:paraId="00327FCE" w14:textId="77777777" w:rsidTr="0C2DE646">
        <w:trPr>
          <w:trHeight w:val="284"/>
        </w:trPr>
        <w:tc>
          <w:tcPr>
            <w:tcW w:w="7088" w:type="dxa"/>
            <w:vAlign w:val="center"/>
          </w:tcPr>
          <w:p w14:paraId="7D1B2051" w14:textId="3E7D2509" w:rsidR="00F0037A" w:rsidRPr="00337A44" w:rsidRDefault="00EF7748" w:rsidP="008A337C">
            <w:pPr>
              <w:rPr>
                <w:rFonts w:ascii="Arial Narrow" w:hAnsi="Arial Narrow" w:cs="Tahoma"/>
                <w:color w:val="000000"/>
                <w:sz w:val="22"/>
                <w:szCs w:val="22"/>
              </w:rPr>
            </w:pPr>
            <w:r w:rsidRPr="00337A44">
              <w:rPr>
                <w:rFonts w:ascii="Arial Narrow" w:hAnsi="Arial Narrow"/>
                <w:color w:val="000000"/>
                <w:sz w:val="22"/>
                <w:szCs w:val="22"/>
              </w:rPr>
              <w:t>Délka se zadním závěsem</w:t>
            </w:r>
          </w:p>
        </w:tc>
        <w:tc>
          <w:tcPr>
            <w:tcW w:w="1559" w:type="dxa"/>
            <w:noWrap/>
            <w:vAlign w:val="center"/>
          </w:tcPr>
          <w:p w14:paraId="14B3C1E8" w14:textId="6E9F63A6" w:rsidR="00F0037A" w:rsidRPr="00337A44" w:rsidRDefault="00F2772D" w:rsidP="008A337C">
            <w:pPr>
              <w:jc w:val="center"/>
              <w:rPr>
                <w:rFonts w:ascii="Arial Narrow" w:hAnsi="Arial Narrow" w:cs="Tahoma"/>
                <w:color w:val="000000"/>
                <w:sz w:val="22"/>
                <w:szCs w:val="22"/>
              </w:rPr>
            </w:pPr>
            <w:r w:rsidRPr="00337A44">
              <w:rPr>
                <w:rFonts w:ascii="Arial Narrow" w:hAnsi="Arial Narrow"/>
                <w:color w:val="000000"/>
                <w:sz w:val="22"/>
                <w:szCs w:val="22"/>
              </w:rPr>
              <w:t>max</w:t>
            </w:r>
            <w:r w:rsidR="00F0037A" w:rsidRPr="00337A44">
              <w:rPr>
                <w:rFonts w:ascii="Arial Narrow" w:hAnsi="Arial Narrow"/>
                <w:color w:val="000000"/>
                <w:sz w:val="22"/>
                <w:szCs w:val="22"/>
              </w:rPr>
              <w:t xml:space="preserve">. </w:t>
            </w:r>
            <w:r w:rsidRPr="00337A44">
              <w:rPr>
                <w:rFonts w:ascii="Arial Narrow" w:hAnsi="Arial Narrow"/>
                <w:color w:val="000000"/>
                <w:sz w:val="22"/>
                <w:szCs w:val="22"/>
              </w:rPr>
              <w:t>3900</w:t>
            </w:r>
            <w:r w:rsidR="00F0037A" w:rsidRPr="00337A44">
              <w:rPr>
                <w:rFonts w:ascii="Arial Narrow" w:hAnsi="Arial Narrow"/>
                <w:color w:val="000000"/>
                <w:sz w:val="22"/>
                <w:szCs w:val="22"/>
              </w:rPr>
              <w:t xml:space="preserve"> </w:t>
            </w:r>
            <w:r w:rsidRPr="00337A44">
              <w:rPr>
                <w:rFonts w:ascii="Arial Narrow" w:hAnsi="Arial Narrow"/>
                <w:color w:val="000000"/>
                <w:sz w:val="22"/>
                <w:szCs w:val="22"/>
              </w:rPr>
              <w:t>mm</w:t>
            </w:r>
          </w:p>
        </w:tc>
        <w:tc>
          <w:tcPr>
            <w:tcW w:w="1559" w:type="dxa"/>
            <w:noWrap/>
          </w:tcPr>
          <w:p w14:paraId="4F22AC22" w14:textId="569AA91A" w:rsidR="00F0037A" w:rsidRPr="00337A44" w:rsidRDefault="00F0037A" w:rsidP="008A337C">
            <w:pPr>
              <w:rPr>
                <w:rFonts w:ascii="Arial Narrow" w:hAnsi="Arial Narrow" w:cs="Tahoma"/>
                <w:color w:val="000000"/>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w:t>
            </w:r>
            <w:r w:rsidR="00F2772D" w:rsidRPr="00337A44">
              <w:rPr>
                <w:rFonts w:ascii="Arial Narrow" w:hAnsi="Arial Narrow" w:cs="Calibri"/>
                <w:noProof/>
                <w:sz w:val="22"/>
                <w:szCs w:val="22"/>
              </w:rPr>
              <w:t>mm</w:t>
            </w:r>
          </w:p>
        </w:tc>
      </w:tr>
      <w:tr w:rsidR="00F0037A" w:rsidRPr="00634FEE" w14:paraId="22439696" w14:textId="77777777" w:rsidTr="0C2DE646">
        <w:trPr>
          <w:trHeight w:val="284"/>
        </w:trPr>
        <w:tc>
          <w:tcPr>
            <w:tcW w:w="7088" w:type="dxa"/>
            <w:vAlign w:val="center"/>
          </w:tcPr>
          <w:p w14:paraId="2C5DA115" w14:textId="77FBD370" w:rsidR="00F0037A" w:rsidRPr="00337A44" w:rsidRDefault="00F2772D" w:rsidP="008A337C">
            <w:pPr>
              <w:rPr>
                <w:rFonts w:ascii="Arial Narrow" w:hAnsi="Arial Narrow" w:cs="Tahoma"/>
                <w:color w:val="000000"/>
                <w:sz w:val="22"/>
                <w:szCs w:val="22"/>
              </w:rPr>
            </w:pPr>
            <w:r w:rsidRPr="00337A44">
              <w:rPr>
                <w:rFonts w:ascii="Arial Narrow" w:hAnsi="Arial Narrow"/>
                <w:color w:val="000000"/>
                <w:sz w:val="22"/>
                <w:szCs w:val="22"/>
              </w:rPr>
              <w:t>Hmotnost</w:t>
            </w:r>
          </w:p>
        </w:tc>
        <w:tc>
          <w:tcPr>
            <w:tcW w:w="1559" w:type="dxa"/>
            <w:noWrap/>
            <w:vAlign w:val="center"/>
          </w:tcPr>
          <w:p w14:paraId="1EF972A8" w14:textId="4960403B" w:rsidR="00F0037A" w:rsidRPr="00337A44" w:rsidRDefault="00F2772D" w:rsidP="008A337C">
            <w:pPr>
              <w:jc w:val="center"/>
              <w:rPr>
                <w:rFonts w:ascii="Arial Narrow" w:hAnsi="Arial Narrow" w:cs="Tahoma"/>
                <w:color w:val="000000"/>
                <w:sz w:val="22"/>
                <w:szCs w:val="22"/>
              </w:rPr>
            </w:pPr>
            <w:r w:rsidRPr="00337A44">
              <w:rPr>
                <w:rFonts w:ascii="Arial Narrow" w:hAnsi="Arial Narrow"/>
                <w:color w:val="000000"/>
                <w:sz w:val="22"/>
                <w:szCs w:val="22"/>
              </w:rPr>
              <w:t>max</w:t>
            </w:r>
            <w:r w:rsidR="00F0037A" w:rsidRPr="00337A44">
              <w:rPr>
                <w:rFonts w:ascii="Arial Narrow" w:hAnsi="Arial Narrow"/>
                <w:color w:val="000000"/>
                <w:sz w:val="22"/>
                <w:szCs w:val="22"/>
              </w:rPr>
              <w:t xml:space="preserve">. </w:t>
            </w:r>
            <w:r w:rsidR="00DC5338" w:rsidRPr="00337A44">
              <w:rPr>
                <w:rFonts w:ascii="Arial Narrow" w:hAnsi="Arial Narrow"/>
                <w:color w:val="000000"/>
                <w:sz w:val="22"/>
                <w:szCs w:val="22"/>
              </w:rPr>
              <w:t>2250</w:t>
            </w:r>
            <w:r w:rsidR="00F0037A" w:rsidRPr="00337A44">
              <w:rPr>
                <w:rFonts w:ascii="Arial Narrow" w:hAnsi="Arial Narrow"/>
                <w:color w:val="000000"/>
                <w:sz w:val="22"/>
                <w:szCs w:val="22"/>
              </w:rPr>
              <w:t xml:space="preserve"> </w:t>
            </w:r>
            <w:r w:rsidR="00DC5338" w:rsidRPr="00337A44">
              <w:rPr>
                <w:rFonts w:ascii="Arial Narrow" w:hAnsi="Arial Narrow"/>
                <w:color w:val="000000"/>
                <w:sz w:val="22"/>
                <w:szCs w:val="22"/>
              </w:rPr>
              <w:t>kg</w:t>
            </w:r>
          </w:p>
        </w:tc>
        <w:tc>
          <w:tcPr>
            <w:tcW w:w="1559" w:type="dxa"/>
            <w:noWrap/>
          </w:tcPr>
          <w:p w14:paraId="62B05897" w14:textId="02DF5C55" w:rsidR="00F0037A" w:rsidRPr="00337A44" w:rsidRDefault="00F0037A" w:rsidP="008A337C">
            <w:pPr>
              <w:rPr>
                <w:rFonts w:ascii="Arial Narrow" w:hAnsi="Arial Narrow" w:cs="Tahoma"/>
                <w:color w:val="000000"/>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r w:rsidR="00DC5338" w:rsidRPr="00337A44">
              <w:rPr>
                <w:rFonts w:ascii="Arial Narrow" w:hAnsi="Arial Narrow"/>
                <w:noProof/>
                <w:sz w:val="22"/>
                <w:szCs w:val="22"/>
              </w:rPr>
              <w:t>kg</w:t>
            </w:r>
          </w:p>
        </w:tc>
      </w:tr>
      <w:tr w:rsidR="00F0037A" w:rsidRPr="00634FEE" w14:paraId="02BD89D9" w14:textId="77777777" w:rsidTr="0C2DE646">
        <w:trPr>
          <w:trHeight w:val="284"/>
        </w:trPr>
        <w:tc>
          <w:tcPr>
            <w:tcW w:w="7088" w:type="dxa"/>
          </w:tcPr>
          <w:p w14:paraId="15F4CA64" w14:textId="097FA89B" w:rsidR="00F0037A" w:rsidRPr="00337A44" w:rsidRDefault="00DC5338" w:rsidP="008A337C">
            <w:pPr>
              <w:rPr>
                <w:rFonts w:ascii="Arial Narrow" w:hAnsi="Arial Narrow" w:cs="Tahoma"/>
                <w:color w:val="000000"/>
                <w:sz w:val="22"/>
                <w:szCs w:val="22"/>
              </w:rPr>
            </w:pPr>
            <w:r w:rsidRPr="00337A44">
              <w:rPr>
                <w:rFonts w:ascii="Arial Narrow" w:hAnsi="Arial Narrow" w:cs="Tahoma"/>
                <w:color w:val="000000"/>
                <w:sz w:val="22"/>
                <w:szCs w:val="22"/>
              </w:rPr>
              <w:t>Výkon motoru</w:t>
            </w:r>
          </w:p>
        </w:tc>
        <w:tc>
          <w:tcPr>
            <w:tcW w:w="1559" w:type="dxa"/>
            <w:noWrap/>
            <w:vAlign w:val="center"/>
          </w:tcPr>
          <w:p w14:paraId="6B052642" w14:textId="726B676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 xml:space="preserve">min. </w:t>
            </w:r>
            <w:r w:rsidR="00DC5338" w:rsidRPr="00337A44">
              <w:rPr>
                <w:rFonts w:ascii="Arial Narrow" w:hAnsi="Arial Narrow"/>
                <w:color w:val="000000"/>
                <w:sz w:val="22"/>
                <w:szCs w:val="22"/>
              </w:rPr>
              <w:t>45</w:t>
            </w:r>
            <w:r w:rsidRPr="00337A44">
              <w:rPr>
                <w:rFonts w:ascii="Arial Narrow" w:hAnsi="Arial Narrow"/>
                <w:color w:val="000000"/>
                <w:sz w:val="22"/>
                <w:szCs w:val="22"/>
              </w:rPr>
              <w:t xml:space="preserve"> </w:t>
            </w:r>
            <w:r w:rsidR="00DC5338" w:rsidRPr="00337A44">
              <w:rPr>
                <w:rFonts w:ascii="Arial Narrow" w:hAnsi="Arial Narrow"/>
                <w:color w:val="000000"/>
                <w:sz w:val="22"/>
                <w:szCs w:val="22"/>
              </w:rPr>
              <w:t>kW</w:t>
            </w:r>
          </w:p>
        </w:tc>
        <w:tc>
          <w:tcPr>
            <w:tcW w:w="1559" w:type="dxa"/>
            <w:noWrap/>
            <w:vAlign w:val="center"/>
          </w:tcPr>
          <w:p w14:paraId="3F999A34" w14:textId="4002C53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r w:rsidR="0064657C" w:rsidRPr="00337A44">
              <w:rPr>
                <w:rFonts w:ascii="Arial Narrow" w:hAnsi="Arial Narrow"/>
                <w:noProof/>
                <w:sz w:val="22"/>
                <w:szCs w:val="22"/>
              </w:rPr>
              <w:t>kW</w:t>
            </w:r>
          </w:p>
        </w:tc>
      </w:tr>
      <w:tr w:rsidR="00F0037A" w:rsidRPr="00634FEE" w14:paraId="71035F45" w14:textId="77777777" w:rsidTr="0C2DE646">
        <w:trPr>
          <w:trHeight w:val="284"/>
        </w:trPr>
        <w:tc>
          <w:tcPr>
            <w:tcW w:w="7088" w:type="dxa"/>
          </w:tcPr>
          <w:p w14:paraId="0D5041F4" w14:textId="77777777" w:rsidR="00790453" w:rsidRPr="00337A44" w:rsidRDefault="00936514" w:rsidP="008A337C">
            <w:pPr>
              <w:rPr>
                <w:rFonts w:ascii="Arial Narrow" w:hAnsi="Arial Narrow" w:cs="Tahoma"/>
                <w:sz w:val="22"/>
                <w:szCs w:val="22"/>
              </w:rPr>
            </w:pPr>
            <w:r w:rsidRPr="00337A44">
              <w:rPr>
                <w:rFonts w:ascii="Arial Narrow" w:hAnsi="Arial Narrow" w:cs="Tahoma"/>
                <w:sz w:val="22"/>
                <w:szCs w:val="22"/>
              </w:rPr>
              <w:t>H</w:t>
            </w:r>
            <w:r w:rsidRPr="00936514">
              <w:rPr>
                <w:rFonts w:ascii="Arial Narrow" w:hAnsi="Arial Narrow" w:cs="Tahoma"/>
                <w:sz w:val="22"/>
                <w:szCs w:val="22"/>
              </w:rPr>
              <w:t>ydrostatická</w:t>
            </w:r>
            <w:r w:rsidRPr="00337A44">
              <w:rPr>
                <w:rFonts w:ascii="Arial Narrow" w:hAnsi="Arial Narrow" w:cs="Tahoma"/>
                <w:sz w:val="22"/>
                <w:szCs w:val="22"/>
              </w:rPr>
              <w:t xml:space="preserve"> </w:t>
            </w:r>
            <w:r w:rsidRPr="00936514">
              <w:rPr>
                <w:rFonts w:ascii="Arial Narrow" w:hAnsi="Arial Narrow" w:cs="Tahoma"/>
                <w:sz w:val="22"/>
                <w:szCs w:val="22"/>
              </w:rPr>
              <w:t>-</w:t>
            </w:r>
            <w:r w:rsidRPr="00337A44">
              <w:rPr>
                <w:rFonts w:ascii="Arial Narrow" w:hAnsi="Arial Narrow" w:cs="Tahoma"/>
                <w:sz w:val="22"/>
                <w:szCs w:val="22"/>
              </w:rPr>
              <w:t xml:space="preserve"> </w:t>
            </w:r>
            <w:r w:rsidRPr="00936514">
              <w:rPr>
                <w:rFonts w:ascii="Arial Narrow" w:hAnsi="Arial Narrow" w:cs="Tahoma"/>
                <w:sz w:val="22"/>
                <w:szCs w:val="22"/>
              </w:rPr>
              <w:t>min. 3stupňová převodovka s 2stupňovým přepínáním</w:t>
            </w:r>
            <w:r w:rsidR="00790453" w:rsidRPr="00337A44">
              <w:rPr>
                <w:rFonts w:ascii="Arial Narrow" w:hAnsi="Arial Narrow" w:cs="Tahoma"/>
                <w:sz w:val="22"/>
                <w:szCs w:val="22"/>
              </w:rPr>
              <w:t xml:space="preserve"> </w:t>
            </w:r>
          </w:p>
          <w:p w14:paraId="3C5DEBDA" w14:textId="715963A2" w:rsidR="00F0037A" w:rsidRPr="00337A44" w:rsidRDefault="00936514" w:rsidP="008A337C">
            <w:pPr>
              <w:rPr>
                <w:rFonts w:ascii="Arial Narrow" w:hAnsi="Arial Narrow" w:cs="Tahoma"/>
                <w:sz w:val="22"/>
                <w:szCs w:val="22"/>
              </w:rPr>
            </w:pPr>
            <w:r w:rsidRPr="00936514">
              <w:rPr>
                <w:rFonts w:ascii="Arial Narrow" w:hAnsi="Arial Narrow" w:cs="Tahoma"/>
                <w:sz w:val="22"/>
                <w:szCs w:val="22"/>
              </w:rPr>
              <w:t>zatížení (rychlá/pomalá) – min. (vpřed/vzad 6/6)</w:t>
            </w:r>
          </w:p>
        </w:tc>
        <w:tc>
          <w:tcPr>
            <w:tcW w:w="1559" w:type="dxa"/>
            <w:noWrap/>
            <w:vAlign w:val="center"/>
          </w:tcPr>
          <w:p w14:paraId="7A2DCF81"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vAlign w:val="center"/>
          </w:tcPr>
          <w:p w14:paraId="4A7E7961" w14:textId="52299720" w:rsidR="00790453" w:rsidRPr="00337A44" w:rsidRDefault="00F0037A" w:rsidP="008A337C">
            <w:pPr>
              <w:rPr>
                <w:rFonts w:ascii="Arial Narrow" w:hAnsi="Arial Narrow" w:cs="Calibri"/>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5A3C13" w:rsidRPr="00634FEE" w14:paraId="01DCDA63" w14:textId="77777777" w:rsidTr="0C2DE646">
        <w:trPr>
          <w:trHeight w:val="284"/>
        </w:trPr>
        <w:tc>
          <w:tcPr>
            <w:tcW w:w="7088" w:type="dxa"/>
          </w:tcPr>
          <w:p w14:paraId="296ABC86" w14:textId="310F43C3" w:rsidR="005A3C13" w:rsidRPr="00337A44" w:rsidRDefault="005A3C13" w:rsidP="005A3C13">
            <w:pPr>
              <w:rPr>
                <w:rFonts w:ascii="Arial Narrow" w:hAnsi="Arial Narrow" w:cs="Tahoma"/>
                <w:color w:val="000000"/>
                <w:sz w:val="22"/>
                <w:szCs w:val="22"/>
              </w:rPr>
            </w:pPr>
            <w:r w:rsidRPr="00337A44">
              <w:rPr>
                <w:rFonts w:ascii="Arial Narrow" w:hAnsi="Arial Narrow" w:cs="Tahoma"/>
                <w:color w:val="000000"/>
                <w:sz w:val="22"/>
                <w:szCs w:val="22"/>
              </w:rPr>
              <w:t>Automatická funkce ochrany převodovky proti přetížení</w:t>
            </w:r>
          </w:p>
        </w:tc>
        <w:tc>
          <w:tcPr>
            <w:tcW w:w="1559" w:type="dxa"/>
            <w:noWrap/>
            <w:vAlign w:val="center"/>
          </w:tcPr>
          <w:p w14:paraId="7ECF2E3A" w14:textId="0A34B6F5" w:rsidR="005A3C13" w:rsidRPr="00337A44" w:rsidRDefault="005A3C13" w:rsidP="005A3C13">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6D2D6732" w14:textId="0933AC7F" w:rsidR="005A3C13" w:rsidRPr="00337A44" w:rsidRDefault="005A3C13" w:rsidP="005A3C13">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w:t>
            </w:r>
          </w:p>
        </w:tc>
      </w:tr>
      <w:tr w:rsidR="00F0037A" w:rsidRPr="00634FEE" w14:paraId="0B6A2D25" w14:textId="77777777" w:rsidTr="0C2DE646">
        <w:trPr>
          <w:trHeight w:val="284"/>
        </w:trPr>
        <w:tc>
          <w:tcPr>
            <w:tcW w:w="7088" w:type="dxa"/>
            <w:vAlign w:val="center"/>
          </w:tcPr>
          <w:p w14:paraId="10B2A6C3" w14:textId="2C41304B" w:rsidR="00F0037A" w:rsidRPr="00337A44" w:rsidRDefault="005A3C13" w:rsidP="008A337C">
            <w:pPr>
              <w:rPr>
                <w:rFonts w:ascii="Arial Narrow" w:hAnsi="Arial Narrow"/>
                <w:sz w:val="22"/>
                <w:szCs w:val="22"/>
              </w:rPr>
            </w:pPr>
            <w:r w:rsidRPr="00337A44">
              <w:rPr>
                <w:rFonts w:ascii="Arial Narrow" w:hAnsi="Arial Narrow"/>
                <w:sz w:val="22"/>
                <w:szCs w:val="22"/>
              </w:rPr>
              <w:t xml:space="preserve">Pojezd 4x4 s možností </w:t>
            </w:r>
            <w:proofErr w:type="spellStart"/>
            <w:r w:rsidRPr="00337A44">
              <w:rPr>
                <w:rFonts w:ascii="Arial Narrow" w:hAnsi="Arial Narrow"/>
                <w:sz w:val="22"/>
                <w:szCs w:val="22"/>
              </w:rPr>
              <w:t>vyřaditelnosti</w:t>
            </w:r>
            <w:proofErr w:type="spellEnd"/>
            <w:r w:rsidRPr="00337A44">
              <w:rPr>
                <w:rFonts w:ascii="Arial Narrow" w:hAnsi="Arial Narrow"/>
                <w:sz w:val="22"/>
                <w:szCs w:val="22"/>
              </w:rPr>
              <w:t xml:space="preserve"> přední nápravy</w:t>
            </w:r>
          </w:p>
        </w:tc>
        <w:tc>
          <w:tcPr>
            <w:tcW w:w="1559" w:type="dxa"/>
            <w:noWrap/>
            <w:vAlign w:val="center"/>
          </w:tcPr>
          <w:p w14:paraId="30B4536C" w14:textId="77777777" w:rsidR="00F0037A" w:rsidRPr="00337A44" w:rsidRDefault="00F0037A" w:rsidP="008A337C">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10F112C8" w14:textId="77777777" w:rsidR="00F0037A" w:rsidRPr="00337A44" w:rsidRDefault="00F0037A" w:rsidP="008A337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w:t>
            </w:r>
          </w:p>
        </w:tc>
      </w:tr>
      <w:tr w:rsidR="00F0037A" w:rsidRPr="00634FEE" w14:paraId="17AD512F" w14:textId="77777777" w:rsidTr="0C2DE646">
        <w:trPr>
          <w:trHeight w:val="284"/>
        </w:trPr>
        <w:tc>
          <w:tcPr>
            <w:tcW w:w="7088" w:type="dxa"/>
            <w:vAlign w:val="center"/>
          </w:tcPr>
          <w:p w14:paraId="0352978C" w14:textId="459462B0" w:rsidR="00F0037A" w:rsidRPr="00337A44" w:rsidRDefault="00493FE7" w:rsidP="008A337C">
            <w:pPr>
              <w:rPr>
                <w:rFonts w:ascii="Arial Narrow" w:hAnsi="Arial Narrow" w:cs="Tahoma"/>
                <w:sz w:val="22"/>
                <w:szCs w:val="22"/>
              </w:rPr>
            </w:pPr>
            <w:r w:rsidRPr="00337A44">
              <w:rPr>
                <w:rFonts w:ascii="Arial Narrow" w:hAnsi="Arial Narrow" w:cs="Tahoma"/>
                <w:sz w:val="22"/>
                <w:szCs w:val="22"/>
              </w:rPr>
              <w:t>Uzávěrka diferenciálu zadní nápravy</w:t>
            </w:r>
          </w:p>
        </w:tc>
        <w:tc>
          <w:tcPr>
            <w:tcW w:w="1559" w:type="dxa"/>
            <w:noWrap/>
            <w:vAlign w:val="center"/>
          </w:tcPr>
          <w:p w14:paraId="128C84B1"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33CB41F0"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p>
        </w:tc>
      </w:tr>
      <w:tr w:rsidR="00F0037A" w:rsidRPr="00634FEE" w14:paraId="30AC0E5A" w14:textId="77777777" w:rsidTr="0C2DE646">
        <w:trPr>
          <w:trHeight w:val="284"/>
        </w:trPr>
        <w:tc>
          <w:tcPr>
            <w:tcW w:w="7088" w:type="dxa"/>
            <w:vAlign w:val="center"/>
          </w:tcPr>
          <w:p w14:paraId="6F102601" w14:textId="2B4A36B8" w:rsidR="00F0037A" w:rsidRPr="00337A44" w:rsidRDefault="00493FE7" w:rsidP="008A337C">
            <w:pPr>
              <w:rPr>
                <w:rFonts w:ascii="Arial Narrow" w:hAnsi="Arial Narrow" w:cs="Tahoma"/>
                <w:sz w:val="22"/>
                <w:szCs w:val="22"/>
              </w:rPr>
            </w:pPr>
            <w:proofErr w:type="spellStart"/>
            <w:r w:rsidRPr="00337A44">
              <w:rPr>
                <w:rFonts w:ascii="Arial Narrow" w:hAnsi="Arial Narrow" w:cs="Tahoma"/>
                <w:sz w:val="22"/>
                <w:szCs w:val="22"/>
              </w:rPr>
              <w:t>Jednopedálové</w:t>
            </w:r>
            <w:proofErr w:type="spellEnd"/>
            <w:r w:rsidRPr="00337A44">
              <w:rPr>
                <w:rFonts w:ascii="Arial Narrow" w:hAnsi="Arial Narrow" w:cs="Tahoma"/>
                <w:sz w:val="22"/>
                <w:szCs w:val="22"/>
              </w:rPr>
              <w:t xml:space="preserve"> ovládání</w:t>
            </w:r>
          </w:p>
        </w:tc>
        <w:tc>
          <w:tcPr>
            <w:tcW w:w="1559" w:type="dxa"/>
            <w:noWrap/>
            <w:vAlign w:val="center"/>
          </w:tcPr>
          <w:p w14:paraId="598EDB77"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vAlign w:val="center"/>
          </w:tcPr>
          <w:p w14:paraId="58863BAC"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noProof/>
                <w:sz w:val="22"/>
                <w:szCs w:val="22"/>
              </w:rPr>
              <w:t xml:space="preserve"> </w:t>
            </w:r>
          </w:p>
        </w:tc>
      </w:tr>
      <w:tr w:rsidR="00F0037A" w:rsidRPr="00634FEE" w14:paraId="1CAC46AA" w14:textId="77777777" w:rsidTr="0C2DE646">
        <w:trPr>
          <w:trHeight w:val="284"/>
        </w:trPr>
        <w:tc>
          <w:tcPr>
            <w:tcW w:w="7088" w:type="dxa"/>
            <w:vAlign w:val="center"/>
          </w:tcPr>
          <w:p w14:paraId="53AF5681" w14:textId="588280CE" w:rsidR="00F0037A" w:rsidRPr="00337A44" w:rsidRDefault="00996890" w:rsidP="008A337C">
            <w:pPr>
              <w:rPr>
                <w:rFonts w:ascii="Arial Narrow" w:hAnsi="Arial Narrow" w:cs="Tahoma"/>
                <w:color w:val="70AD47"/>
                <w:sz w:val="22"/>
                <w:szCs w:val="22"/>
              </w:rPr>
            </w:pPr>
            <w:proofErr w:type="gramStart"/>
            <w:r w:rsidRPr="00337A44">
              <w:rPr>
                <w:rFonts w:ascii="Arial Narrow" w:hAnsi="Arial Narrow"/>
                <w:color w:val="000000"/>
                <w:sz w:val="22"/>
                <w:szCs w:val="22"/>
              </w:rPr>
              <w:t>3-bodová</w:t>
            </w:r>
            <w:proofErr w:type="gramEnd"/>
            <w:r w:rsidRPr="00337A44">
              <w:rPr>
                <w:rFonts w:ascii="Arial Narrow" w:hAnsi="Arial Narrow"/>
                <w:color w:val="000000"/>
                <w:sz w:val="22"/>
                <w:szCs w:val="22"/>
              </w:rPr>
              <w:t xml:space="preserve"> zadní hydraulika </w:t>
            </w:r>
            <w:r w:rsidR="000E0AB4" w:rsidRPr="00337A44">
              <w:rPr>
                <w:rFonts w:ascii="Arial Narrow" w:hAnsi="Arial Narrow"/>
                <w:color w:val="000000"/>
                <w:sz w:val="22"/>
                <w:szCs w:val="22"/>
              </w:rPr>
              <w:t>k</w:t>
            </w:r>
            <w:r w:rsidRPr="00337A44">
              <w:rPr>
                <w:rFonts w:ascii="Arial Narrow" w:hAnsi="Arial Narrow"/>
                <w:color w:val="000000"/>
                <w:sz w:val="22"/>
                <w:szCs w:val="22"/>
              </w:rPr>
              <w:t>at.1</w:t>
            </w:r>
          </w:p>
        </w:tc>
        <w:tc>
          <w:tcPr>
            <w:tcW w:w="1559" w:type="dxa"/>
            <w:noWrap/>
          </w:tcPr>
          <w:p w14:paraId="08967B78" w14:textId="77777777" w:rsidR="00F0037A" w:rsidRPr="00337A44" w:rsidRDefault="00F0037A" w:rsidP="008A337C">
            <w:pPr>
              <w:jc w:val="center"/>
              <w:rPr>
                <w:rFonts w:ascii="Arial Narrow" w:hAnsi="Arial Narrow" w:cs="Tahoma"/>
                <w:color w:val="70AD47"/>
                <w:sz w:val="22"/>
                <w:szCs w:val="22"/>
              </w:rPr>
            </w:pPr>
            <w:r w:rsidRPr="00337A44">
              <w:rPr>
                <w:rFonts w:ascii="Arial Narrow" w:hAnsi="Arial Narrow"/>
                <w:color w:val="000000"/>
                <w:sz w:val="22"/>
                <w:szCs w:val="22"/>
              </w:rPr>
              <w:t>ANO</w:t>
            </w:r>
          </w:p>
        </w:tc>
        <w:tc>
          <w:tcPr>
            <w:tcW w:w="1559" w:type="dxa"/>
            <w:noWrap/>
          </w:tcPr>
          <w:p w14:paraId="100B4D97"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F0037A" w:rsidRPr="00634FEE" w14:paraId="5B51C440" w14:textId="77777777" w:rsidTr="0C2DE646">
        <w:trPr>
          <w:trHeight w:val="284"/>
        </w:trPr>
        <w:tc>
          <w:tcPr>
            <w:tcW w:w="7088" w:type="dxa"/>
            <w:vAlign w:val="center"/>
          </w:tcPr>
          <w:p w14:paraId="181FB310" w14:textId="50C49A32" w:rsidR="00F0037A" w:rsidRPr="00337A44" w:rsidRDefault="003B3A65" w:rsidP="008A337C">
            <w:pPr>
              <w:rPr>
                <w:rFonts w:ascii="Arial Narrow" w:hAnsi="Arial Narrow" w:cs="Tahoma"/>
                <w:color w:val="000000"/>
                <w:sz w:val="22"/>
                <w:szCs w:val="22"/>
              </w:rPr>
            </w:pPr>
            <w:proofErr w:type="gramStart"/>
            <w:r w:rsidRPr="00337A44">
              <w:rPr>
                <w:rFonts w:ascii="Arial Narrow" w:hAnsi="Arial Narrow" w:cs="Tahoma"/>
                <w:color w:val="000000"/>
                <w:sz w:val="22"/>
                <w:szCs w:val="22"/>
              </w:rPr>
              <w:t>3-bodová</w:t>
            </w:r>
            <w:proofErr w:type="gramEnd"/>
            <w:r w:rsidRPr="00337A44">
              <w:rPr>
                <w:rFonts w:ascii="Arial Narrow" w:hAnsi="Arial Narrow" w:cs="Tahoma"/>
                <w:color w:val="000000"/>
                <w:sz w:val="22"/>
                <w:szCs w:val="22"/>
              </w:rPr>
              <w:t xml:space="preserve"> čelní hydraulika </w:t>
            </w:r>
            <w:r w:rsidR="000E0AB4" w:rsidRPr="00337A44">
              <w:rPr>
                <w:rFonts w:ascii="Arial Narrow" w:hAnsi="Arial Narrow" w:cs="Tahoma"/>
                <w:color w:val="000000"/>
                <w:sz w:val="22"/>
                <w:szCs w:val="22"/>
              </w:rPr>
              <w:t>k</w:t>
            </w:r>
            <w:r w:rsidRPr="00337A44">
              <w:rPr>
                <w:rFonts w:ascii="Arial Narrow" w:hAnsi="Arial Narrow" w:cs="Tahoma"/>
                <w:color w:val="000000"/>
                <w:sz w:val="22"/>
                <w:szCs w:val="22"/>
              </w:rPr>
              <w:t>at.1</w:t>
            </w:r>
          </w:p>
        </w:tc>
        <w:tc>
          <w:tcPr>
            <w:tcW w:w="1559" w:type="dxa"/>
            <w:noWrap/>
          </w:tcPr>
          <w:p w14:paraId="13253559"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157C4438"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8532EA" w:rsidRPr="00634FEE" w14:paraId="0CE83AE1" w14:textId="77777777" w:rsidTr="0C2DE646">
        <w:trPr>
          <w:trHeight w:val="284"/>
        </w:trPr>
        <w:tc>
          <w:tcPr>
            <w:tcW w:w="7088" w:type="dxa"/>
            <w:vAlign w:val="center"/>
          </w:tcPr>
          <w:p w14:paraId="6AE2B605" w14:textId="3D708042" w:rsidR="008532EA" w:rsidRPr="00337A44" w:rsidRDefault="008532EA" w:rsidP="008532EA">
            <w:pPr>
              <w:rPr>
                <w:rFonts w:ascii="Arial Narrow" w:hAnsi="Arial Narrow" w:cs="Tahoma"/>
                <w:color w:val="000000"/>
                <w:sz w:val="22"/>
                <w:szCs w:val="22"/>
              </w:rPr>
            </w:pPr>
            <w:r w:rsidRPr="00337A44">
              <w:rPr>
                <w:rFonts w:ascii="Arial Narrow" w:hAnsi="Arial Narrow" w:cs="Tahoma"/>
                <w:color w:val="000000"/>
                <w:sz w:val="22"/>
                <w:szCs w:val="22"/>
              </w:rPr>
              <w:t>Výkon hydraulického čerpadla</w:t>
            </w:r>
          </w:p>
        </w:tc>
        <w:tc>
          <w:tcPr>
            <w:tcW w:w="1559" w:type="dxa"/>
            <w:noWrap/>
          </w:tcPr>
          <w:p w14:paraId="166DD7CD" w14:textId="11117E73" w:rsidR="008532EA" w:rsidRPr="00337A44" w:rsidRDefault="008532EA" w:rsidP="008532EA">
            <w:pPr>
              <w:jc w:val="center"/>
              <w:rPr>
                <w:rFonts w:ascii="Arial Narrow" w:hAnsi="Arial Narrow" w:cs="Tahoma"/>
                <w:color w:val="000000"/>
                <w:sz w:val="22"/>
                <w:szCs w:val="22"/>
              </w:rPr>
            </w:pPr>
            <w:r w:rsidRPr="0C2DE646">
              <w:rPr>
                <w:rFonts w:ascii="Arial Narrow" w:hAnsi="Arial Narrow"/>
                <w:sz w:val="22"/>
                <w:szCs w:val="22"/>
              </w:rPr>
              <w:t xml:space="preserve">min. </w:t>
            </w:r>
            <w:r w:rsidR="00166C31">
              <w:rPr>
                <w:rFonts w:ascii="Arial Narrow" w:hAnsi="Arial Narrow"/>
                <w:sz w:val="22"/>
                <w:szCs w:val="22"/>
              </w:rPr>
              <w:t>54</w:t>
            </w:r>
            <w:r w:rsidRPr="0C2DE646">
              <w:rPr>
                <w:rFonts w:ascii="Arial Narrow" w:hAnsi="Arial Narrow"/>
                <w:sz w:val="22"/>
                <w:szCs w:val="22"/>
              </w:rPr>
              <w:t xml:space="preserve"> l/min</w:t>
            </w:r>
          </w:p>
        </w:tc>
        <w:tc>
          <w:tcPr>
            <w:tcW w:w="1559" w:type="dxa"/>
            <w:noWrap/>
          </w:tcPr>
          <w:p w14:paraId="0EFCA23A" w14:textId="4D04204F" w:rsidR="008532EA" w:rsidRPr="00337A44" w:rsidRDefault="008532EA" w:rsidP="008532EA">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l/min</w:t>
            </w:r>
          </w:p>
        </w:tc>
      </w:tr>
      <w:tr w:rsidR="00F0037A" w:rsidRPr="00634FEE" w14:paraId="0DD079EB" w14:textId="77777777" w:rsidTr="0C2DE646">
        <w:trPr>
          <w:trHeight w:val="284"/>
        </w:trPr>
        <w:tc>
          <w:tcPr>
            <w:tcW w:w="7088" w:type="dxa"/>
            <w:vAlign w:val="center"/>
          </w:tcPr>
          <w:p w14:paraId="442778DE" w14:textId="7DDA5C49" w:rsidR="00F0037A" w:rsidRPr="00337A44" w:rsidRDefault="007127B2" w:rsidP="008A337C">
            <w:pPr>
              <w:rPr>
                <w:rFonts w:ascii="Arial Narrow" w:hAnsi="Arial Narrow" w:cs="Tahoma"/>
                <w:color w:val="000000"/>
                <w:sz w:val="22"/>
                <w:szCs w:val="22"/>
              </w:rPr>
            </w:pPr>
            <w:r w:rsidRPr="00337A44">
              <w:rPr>
                <w:rFonts w:ascii="Arial Narrow" w:hAnsi="Arial Narrow" w:cs="Tahoma"/>
                <w:color w:val="000000"/>
                <w:sz w:val="22"/>
                <w:szCs w:val="22"/>
              </w:rPr>
              <w:t>Vnější mechanické ovládání 3 bodového závěsu</w:t>
            </w:r>
          </w:p>
        </w:tc>
        <w:tc>
          <w:tcPr>
            <w:tcW w:w="1559" w:type="dxa"/>
            <w:noWrap/>
          </w:tcPr>
          <w:p w14:paraId="3954C027"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035C7A67" w14:textId="77777777" w:rsidR="00F0037A" w:rsidRPr="00337A44" w:rsidRDefault="00F0037A" w:rsidP="008A337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127B2" w:rsidRPr="00634FEE" w14:paraId="09C43E62" w14:textId="77777777" w:rsidTr="0C2DE646">
        <w:trPr>
          <w:trHeight w:val="284"/>
        </w:trPr>
        <w:tc>
          <w:tcPr>
            <w:tcW w:w="7088" w:type="dxa"/>
            <w:vAlign w:val="center"/>
          </w:tcPr>
          <w:p w14:paraId="11E1DE34" w14:textId="6512A263" w:rsidR="007127B2" w:rsidRPr="00337A44" w:rsidRDefault="007127B2" w:rsidP="007127B2">
            <w:pPr>
              <w:rPr>
                <w:rFonts w:ascii="Arial Narrow" w:hAnsi="Arial Narrow" w:cs="Tahoma"/>
                <w:color w:val="000000"/>
                <w:sz w:val="22"/>
                <w:szCs w:val="22"/>
              </w:rPr>
            </w:pPr>
            <w:r w:rsidRPr="00337A44">
              <w:rPr>
                <w:rFonts w:ascii="Arial Narrow" w:hAnsi="Arial Narrow" w:cs="Tahoma"/>
                <w:color w:val="000000"/>
                <w:sz w:val="22"/>
                <w:szCs w:val="22"/>
              </w:rPr>
              <w:t>Zdvihová síla na spodním rameni</w:t>
            </w:r>
          </w:p>
        </w:tc>
        <w:tc>
          <w:tcPr>
            <w:tcW w:w="1559" w:type="dxa"/>
            <w:noWrap/>
          </w:tcPr>
          <w:p w14:paraId="21161C5A" w14:textId="1E5AC823" w:rsidR="007127B2" w:rsidRPr="00337A44" w:rsidRDefault="007127B2" w:rsidP="007127B2">
            <w:pPr>
              <w:jc w:val="center"/>
              <w:rPr>
                <w:rFonts w:ascii="Arial Narrow" w:hAnsi="Arial Narrow" w:cs="Tahoma"/>
                <w:color w:val="000000"/>
                <w:sz w:val="22"/>
                <w:szCs w:val="22"/>
              </w:rPr>
            </w:pPr>
            <w:r w:rsidRPr="00337A44">
              <w:rPr>
                <w:rFonts w:ascii="Arial Narrow" w:hAnsi="Arial Narrow"/>
                <w:sz w:val="22"/>
                <w:szCs w:val="22"/>
              </w:rPr>
              <w:t xml:space="preserve">min. </w:t>
            </w:r>
            <w:r w:rsidR="006D5343" w:rsidRPr="00337A44">
              <w:rPr>
                <w:rFonts w:ascii="Arial Narrow" w:hAnsi="Arial Narrow"/>
                <w:sz w:val="22"/>
                <w:szCs w:val="22"/>
              </w:rPr>
              <w:t>1750</w:t>
            </w:r>
            <w:r w:rsidRPr="00337A44">
              <w:rPr>
                <w:rFonts w:ascii="Arial Narrow" w:hAnsi="Arial Narrow"/>
                <w:sz w:val="22"/>
                <w:szCs w:val="22"/>
              </w:rPr>
              <w:t xml:space="preserve"> kg</w:t>
            </w:r>
          </w:p>
        </w:tc>
        <w:tc>
          <w:tcPr>
            <w:tcW w:w="1559" w:type="dxa"/>
            <w:noWrap/>
          </w:tcPr>
          <w:p w14:paraId="684A69A8" w14:textId="6AEEB6A3" w:rsidR="007127B2" w:rsidRPr="00337A44" w:rsidRDefault="007127B2" w:rsidP="007127B2">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kg</w:t>
            </w:r>
          </w:p>
        </w:tc>
      </w:tr>
      <w:tr w:rsidR="00F0037A" w:rsidRPr="00634FEE" w14:paraId="3FB2A4E6" w14:textId="77777777" w:rsidTr="0C2DE646">
        <w:trPr>
          <w:trHeight w:val="284"/>
        </w:trPr>
        <w:tc>
          <w:tcPr>
            <w:tcW w:w="7088" w:type="dxa"/>
            <w:vAlign w:val="center"/>
          </w:tcPr>
          <w:p w14:paraId="4899DBBD" w14:textId="69DC277B" w:rsidR="00F0037A" w:rsidRPr="00337A44" w:rsidRDefault="006D5343" w:rsidP="008A337C">
            <w:pPr>
              <w:rPr>
                <w:rFonts w:ascii="Arial Narrow" w:hAnsi="Arial Narrow" w:cs="Tahoma"/>
                <w:color w:val="000000"/>
                <w:sz w:val="22"/>
                <w:szCs w:val="22"/>
              </w:rPr>
            </w:pPr>
            <w:r w:rsidRPr="00337A44">
              <w:rPr>
                <w:rFonts w:ascii="Arial Narrow" w:hAnsi="Arial Narrow" w:cs="Tahoma"/>
                <w:color w:val="000000"/>
                <w:sz w:val="22"/>
                <w:szCs w:val="22"/>
              </w:rPr>
              <w:t>O</w:t>
            </w:r>
            <w:r w:rsidRPr="006D5343">
              <w:rPr>
                <w:rFonts w:ascii="Arial Narrow" w:hAnsi="Arial Narrow" w:cs="Tahoma"/>
                <w:color w:val="000000"/>
                <w:sz w:val="22"/>
                <w:szCs w:val="22"/>
              </w:rPr>
              <w:t>vládání přední hydrauliky: min. Joystick 1x dvojčinný s</w:t>
            </w:r>
            <w:r w:rsidR="00156BD6" w:rsidRPr="00337A44">
              <w:rPr>
                <w:rFonts w:ascii="Arial Narrow" w:hAnsi="Arial Narrow" w:cs="Tahoma"/>
                <w:color w:val="000000"/>
                <w:sz w:val="22"/>
                <w:szCs w:val="22"/>
              </w:rPr>
              <w:t> </w:t>
            </w:r>
            <w:r w:rsidRPr="006D5343">
              <w:rPr>
                <w:rFonts w:ascii="Arial Narrow" w:hAnsi="Arial Narrow" w:cs="Tahoma"/>
                <w:color w:val="000000"/>
                <w:sz w:val="22"/>
                <w:szCs w:val="22"/>
              </w:rPr>
              <w:t>plovoucí</w:t>
            </w:r>
            <w:r w:rsidR="00156BD6" w:rsidRPr="00337A44">
              <w:rPr>
                <w:rFonts w:ascii="Arial Narrow" w:hAnsi="Arial Narrow" w:cs="Tahoma"/>
                <w:color w:val="000000"/>
                <w:sz w:val="22"/>
                <w:szCs w:val="22"/>
              </w:rPr>
              <w:t xml:space="preserve"> </w:t>
            </w:r>
            <w:r w:rsidRPr="006D5343">
              <w:rPr>
                <w:rFonts w:ascii="Arial Narrow" w:hAnsi="Arial Narrow" w:cs="Tahoma"/>
                <w:color w:val="000000"/>
                <w:sz w:val="22"/>
                <w:szCs w:val="22"/>
              </w:rPr>
              <w:t>polohou, 2x dvojčinný,</w:t>
            </w:r>
            <w:r w:rsidR="00156BD6" w:rsidRPr="00337A44">
              <w:rPr>
                <w:rFonts w:ascii="Arial Narrow" w:hAnsi="Arial Narrow" w:cs="Tahoma"/>
                <w:color w:val="000000"/>
                <w:sz w:val="22"/>
                <w:szCs w:val="22"/>
              </w:rPr>
              <w:t xml:space="preserve"> </w:t>
            </w:r>
            <w:r w:rsidRPr="006D5343">
              <w:rPr>
                <w:rFonts w:ascii="Arial Narrow" w:hAnsi="Arial Narrow" w:cs="Tahoma"/>
                <w:color w:val="000000"/>
                <w:sz w:val="22"/>
                <w:szCs w:val="22"/>
              </w:rPr>
              <w:t>volná vratk</w:t>
            </w:r>
            <w:r w:rsidR="00156BD6" w:rsidRPr="00337A44">
              <w:rPr>
                <w:rFonts w:ascii="Arial Narrow" w:hAnsi="Arial Narrow" w:cs="Tahoma"/>
                <w:color w:val="000000"/>
                <w:sz w:val="22"/>
                <w:szCs w:val="22"/>
              </w:rPr>
              <w:t>a</w:t>
            </w:r>
          </w:p>
        </w:tc>
        <w:tc>
          <w:tcPr>
            <w:tcW w:w="1559" w:type="dxa"/>
            <w:noWrap/>
            <w:vAlign w:val="center"/>
          </w:tcPr>
          <w:p w14:paraId="518FCCF5"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vAlign w:val="center"/>
          </w:tcPr>
          <w:p w14:paraId="14B6B10B"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F0037A" w:rsidRPr="00634FEE" w14:paraId="5A973BBC" w14:textId="77777777" w:rsidTr="0C2DE646">
        <w:trPr>
          <w:trHeight w:val="284"/>
        </w:trPr>
        <w:tc>
          <w:tcPr>
            <w:tcW w:w="7088" w:type="dxa"/>
            <w:vAlign w:val="center"/>
          </w:tcPr>
          <w:p w14:paraId="436CE458" w14:textId="253FC100" w:rsidR="00F0037A" w:rsidRPr="00337A44" w:rsidRDefault="00C0458D" w:rsidP="008A337C">
            <w:pPr>
              <w:rPr>
                <w:rFonts w:ascii="Arial Narrow" w:hAnsi="Arial Narrow" w:cs="Tahoma"/>
                <w:sz w:val="22"/>
                <w:szCs w:val="22"/>
              </w:rPr>
            </w:pPr>
            <w:r w:rsidRPr="00337A44">
              <w:rPr>
                <w:rFonts w:ascii="Arial Narrow" w:hAnsi="Arial Narrow" w:cs="Tahoma"/>
                <w:sz w:val="22"/>
                <w:szCs w:val="22"/>
              </w:rPr>
              <w:t>O</w:t>
            </w:r>
            <w:r w:rsidRPr="00C0458D">
              <w:rPr>
                <w:rFonts w:ascii="Arial Narrow" w:hAnsi="Arial Narrow" w:cs="Tahoma"/>
                <w:sz w:val="22"/>
                <w:szCs w:val="22"/>
              </w:rPr>
              <w:t>vládání zadní hydrauliky: min. Joystick 1x dvojčinný, 1x dvojčinný s</w:t>
            </w:r>
            <w:r w:rsidRPr="00337A44">
              <w:rPr>
                <w:rFonts w:ascii="Arial Narrow" w:hAnsi="Arial Narrow" w:cs="Tahoma"/>
                <w:sz w:val="22"/>
                <w:szCs w:val="22"/>
              </w:rPr>
              <w:t xml:space="preserve"> </w:t>
            </w:r>
            <w:r w:rsidRPr="00C0458D">
              <w:rPr>
                <w:rFonts w:ascii="Arial Narrow" w:hAnsi="Arial Narrow" w:cs="Tahoma"/>
                <w:sz w:val="22"/>
                <w:szCs w:val="22"/>
              </w:rPr>
              <w:t>plovoucí polohou</w:t>
            </w:r>
          </w:p>
        </w:tc>
        <w:tc>
          <w:tcPr>
            <w:tcW w:w="1559" w:type="dxa"/>
            <w:noWrap/>
            <w:vAlign w:val="center"/>
          </w:tcPr>
          <w:p w14:paraId="4380E72D" w14:textId="77777777" w:rsidR="00F0037A" w:rsidRPr="00337A44" w:rsidRDefault="00F0037A" w:rsidP="008A337C">
            <w:pPr>
              <w:jc w:val="center"/>
              <w:rPr>
                <w:rFonts w:ascii="Arial Narrow" w:hAnsi="Arial Narrow" w:cs="Tahoma"/>
                <w:sz w:val="22"/>
                <w:szCs w:val="22"/>
              </w:rPr>
            </w:pPr>
            <w:r w:rsidRPr="00337A44">
              <w:rPr>
                <w:rFonts w:ascii="Arial Narrow" w:hAnsi="Arial Narrow"/>
                <w:color w:val="000000"/>
                <w:sz w:val="22"/>
                <w:szCs w:val="22"/>
              </w:rPr>
              <w:t>ANO</w:t>
            </w:r>
          </w:p>
        </w:tc>
        <w:tc>
          <w:tcPr>
            <w:tcW w:w="1559" w:type="dxa"/>
            <w:noWrap/>
            <w:vAlign w:val="center"/>
          </w:tcPr>
          <w:p w14:paraId="43316FB5" w14:textId="77777777" w:rsidR="00F0037A" w:rsidRPr="00337A44" w:rsidRDefault="00F0037A" w:rsidP="008A337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4D3DAE" w:rsidRPr="00634FEE" w14:paraId="414DB4C5" w14:textId="77777777" w:rsidTr="0C2DE646">
        <w:trPr>
          <w:trHeight w:val="284"/>
        </w:trPr>
        <w:tc>
          <w:tcPr>
            <w:tcW w:w="7088" w:type="dxa"/>
            <w:vAlign w:val="center"/>
          </w:tcPr>
          <w:p w14:paraId="76DB71FC" w14:textId="2C568FB2" w:rsidR="004D3DAE" w:rsidRPr="00337A44" w:rsidRDefault="004D3DAE" w:rsidP="004D3DAE">
            <w:pPr>
              <w:rPr>
                <w:rFonts w:ascii="Arial Narrow" w:hAnsi="Arial Narrow" w:cs="Tahoma"/>
                <w:color w:val="000000"/>
                <w:sz w:val="22"/>
                <w:szCs w:val="22"/>
              </w:rPr>
            </w:pPr>
            <w:r w:rsidRPr="00337A44">
              <w:rPr>
                <w:rFonts w:ascii="Arial Narrow" w:hAnsi="Arial Narrow" w:cs="Tahoma"/>
                <w:color w:val="000000"/>
                <w:sz w:val="22"/>
                <w:szCs w:val="22"/>
              </w:rPr>
              <w:t>Čelní kardanový vývod</w:t>
            </w:r>
          </w:p>
        </w:tc>
        <w:tc>
          <w:tcPr>
            <w:tcW w:w="1559" w:type="dxa"/>
            <w:noWrap/>
          </w:tcPr>
          <w:p w14:paraId="5BB0D6D1" w14:textId="2D675741" w:rsidR="004D3DAE" w:rsidRPr="00337A44" w:rsidRDefault="004D3DAE" w:rsidP="004D3DAE">
            <w:pPr>
              <w:jc w:val="center"/>
              <w:rPr>
                <w:rFonts w:ascii="Arial Narrow" w:hAnsi="Arial Narrow" w:cs="Tahoma"/>
                <w:color w:val="000000"/>
                <w:sz w:val="22"/>
                <w:szCs w:val="22"/>
              </w:rPr>
            </w:pPr>
            <w:r w:rsidRPr="00337A44">
              <w:rPr>
                <w:rFonts w:ascii="Arial Narrow" w:hAnsi="Arial Narrow"/>
                <w:sz w:val="22"/>
                <w:szCs w:val="22"/>
              </w:rPr>
              <w:t xml:space="preserve">min. 1000 </w:t>
            </w:r>
            <w:proofErr w:type="spellStart"/>
            <w:r w:rsidRPr="00337A44">
              <w:rPr>
                <w:rFonts w:ascii="Arial Narrow" w:hAnsi="Arial Narrow"/>
                <w:sz w:val="22"/>
                <w:szCs w:val="22"/>
              </w:rPr>
              <w:t>ot</w:t>
            </w:r>
            <w:proofErr w:type="spellEnd"/>
            <w:r w:rsidRPr="00337A44">
              <w:rPr>
                <w:rFonts w:ascii="Arial Narrow" w:hAnsi="Arial Narrow"/>
                <w:sz w:val="22"/>
                <w:szCs w:val="22"/>
              </w:rPr>
              <w:t>/min</w:t>
            </w:r>
          </w:p>
        </w:tc>
        <w:tc>
          <w:tcPr>
            <w:tcW w:w="1559" w:type="dxa"/>
            <w:noWrap/>
          </w:tcPr>
          <w:p w14:paraId="2A2DFCF3" w14:textId="5AD1B35E" w:rsidR="004D3DAE" w:rsidRPr="00337A44" w:rsidRDefault="004D3DAE" w:rsidP="004D3DAE">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ot/min</w:t>
            </w:r>
          </w:p>
        </w:tc>
      </w:tr>
      <w:tr w:rsidR="008E1D19" w:rsidRPr="00634FEE" w14:paraId="2F043782" w14:textId="77777777" w:rsidTr="0C2DE646">
        <w:trPr>
          <w:trHeight w:val="284"/>
        </w:trPr>
        <w:tc>
          <w:tcPr>
            <w:tcW w:w="7088" w:type="dxa"/>
            <w:vAlign w:val="center"/>
          </w:tcPr>
          <w:p w14:paraId="5D1CAFC6" w14:textId="752A6D7D" w:rsidR="008E1D19" w:rsidRPr="00337A44" w:rsidRDefault="008E1D19" w:rsidP="008E1D19">
            <w:pPr>
              <w:rPr>
                <w:rFonts w:ascii="Arial Narrow" w:hAnsi="Arial Narrow" w:cs="Tahoma"/>
                <w:color w:val="000000"/>
                <w:sz w:val="22"/>
                <w:szCs w:val="22"/>
              </w:rPr>
            </w:pPr>
            <w:r w:rsidRPr="00337A44">
              <w:rPr>
                <w:rFonts w:ascii="Arial Narrow" w:hAnsi="Arial Narrow" w:cs="Tahoma"/>
                <w:color w:val="000000"/>
                <w:sz w:val="22"/>
                <w:szCs w:val="22"/>
              </w:rPr>
              <w:t>Zadní kardanový vývod</w:t>
            </w:r>
          </w:p>
        </w:tc>
        <w:tc>
          <w:tcPr>
            <w:tcW w:w="1559" w:type="dxa"/>
            <w:noWrap/>
          </w:tcPr>
          <w:p w14:paraId="30902056" w14:textId="456D508C" w:rsidR="008E1D19" w:rsidRPr="00337A44" w:rsidRDefault="008E1D19" w:rsidP="008E1D19">
            <w:pPr>
              <w:jc w:val="center"/>
              <w:rPr>
                <w:rFonts w:ascii="Arial Narrow" w:hAnsi="Arial Narrow" w:cs="Tahoma"/>
                <w:color w:val="000000"/>
                <w:sz w:val="22"/>
                <w:szCs w:val="22"/>
              </w:rPr>
            </w:pPr>
            <w:r w:rsidRPr="00337A44">
              <w:rPr>
                <w:rFonts w:ascii="Arial Narrow" w:hAnsi="Arial Narrow"/>
                <w:sz w:val="22"/>
                <w:szCs w:val="22"/>
              </w:rPr>
              <w:t xml:space="preserve">min. 540 </w:t>
            </w:r>
            <w:proofErr w:type="spellStart"/>
            <w:r w:rsidRPr="00337A44">
              <w:rPr>
                <w:rFonts w:ascii="Arial Narrow" w:hAnsi="Arial Narrow"/>
                <w:sz w:val="22"/>
                <w:szCs w:val="22"/>
              </w:rPr>
              <w:t>ot</w:t>
            </w:r>
            <w:proofErr w:type="spellEnd"/>
            <w:r w:rsidRPr="00337A44">
              <w:rPr>
                <w:rFonts w:ascii="Arial Narrow" w:hAnsi="Arial Narrow"/>
                <w:sz w:val="22"/>
                <w:szCs w:val="22"/>
              </w:rPr>
              <w:t>/min</w:t>
            </w:r>
          </w:p>
        </w:tc>
        <w:tc>
          <w:tcPr>
            <w:tcW w:w="1559" w:type="dxa"/>
            <w:noWrap/>
          </w:tcPr>
          <w:p w14:paraId="2435622E" w14:textId="3AAB170E" w:rsidR="008E1D19" w:rsidRPr="00337A44" w:rsidRDefault="008E1D19" w:rsidP="008E1D19">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ot/min</w:t>
            </w:r>
          </w:p>
        </w:tc>
      </w:tr>
      <w:tr w:rsidR="007540B1" w:rsidRPr="00634FEE" w14:paraId="678E5315" w14:textId="77777777" w:rsidTr="0C2DE646">
        <w:trPr>
          <w:trHeight w:val="284"/>
        </w:trPr>
        <w:tc>
          <w:tcPr>
            <w:tcW w:w="7088" w:type="dxa"/>
            <w:vAlign w:val="center"/>
          </w:tcPr>
          <w:p w14:paraId="4FD243ED" w14:textId="28111427" w:rsidR="007540B1" w:rsidRPr="00337A44" w:rsidRDefault="007540B1" w:rsidP="007540B1">
            <w:pPr>
              <w:rPr>
                <w:rFonts w:ascii="Arial Narrow" w:hAnsi="Arial Narrow" w:cs="Tahoma"/>
                <w:color w:val="000000"/>
                <w:sz w:val="22"/>
                <w:szCs w:val="22"/>
              </w:rPr>
            </w:pPr>
            <w:r w:rsidRPr="00337A44">
              <w:rPr>
                <w:rFonts w:ascii="Arial Narrow" w:hAnsi="Arial Narrow" w:cs="Tahoma"/>
                <w:color w:val="000000"/>
                <w:sz w:val="22"/>
                <w:szCs w:val="22"/>
              </w:rPr>
              <w:t>Výškově přestavitelný zadní závěs s čepem</w:t>
            </w:r>
          </w:p>
        </w:tc>
        <w:tc>
          <w:tcPr>
            <w:tcW w:w="1559" w:type="dxa"/>
            <w:noWrap/>
            <w:vAlign w:val="center"/>
          </w:tcPr>
          <w:p w14:paraId="5084C2CC" w14:textId="2A7C344C" w:rsidR="007540B1" w:rsidRPr="00337A44" w:rsidRDefault="007540B1" w:rsidP="007540B1">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vAlign w:val="center"/>
          </w:tcPr>
          <w:p w14:paraId="1031F4F0" w14:textId="653C51F3" w:rsidR="007540B1" w:rsidRPr="00337A44" w:rsidRDefault="007540B1" w:rsidP="007540B1">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1F2B0C" w:rsidRPr="00634FEE" w14:paraId="0E7A9043" w14:textId="77777777" w:rsidTr="0C2DE646">
        <w:trPr>
          <w:trHeight w:val="284"/>
        </w:trPr>
        <w:tc>
          <w:tcPr>
            <w:tcW w:w="7088" w:type="dxa"/>
            <w:vAlign w:val="center"/>
          </w:tcPr>
          <w:p w14:paraId="5A1639CC" w14:textId="225B6A46" w:rsidR="001F2B0C" w:rsidRPr="00337A44" w:rsidRDefault="001F2B0C" w:rsidP="001F2B0C">
            <w:pPr>
              <w:rPr>
                <w:rFonts w:ascii="Arial Narrow" w:hAnsi="Arial Narrow" w:cs="Tahoma"/>
                <w:sz w:val="22"/>
                <w:szCs w:val="22"/>
              </w:rPr>
            </w:pPr>
            <w:r w:rsidRPr="00337A44">
              <w:rPr>
                <w:rFonts w:ascii="Arial Narrow" w:hAnsi="Arial Narrow" w:cs="Tahoma"/>
                <w:sz w:val="22"/>
                <w:szCs w:val="22"/>
              </w:rPr>
              <w:t>Spodní tažná lišta</w:t>
            </w:r>
          </w:p>
        </w:tc>
        <w:tc>
          <w:tcPr>
            <w:tcW w:w="1559" w:type="dxa"/>
            <w:noWrap/>
            <w:vAlign w:val="center"/>
          </w:tcPr>
          <w:p w14:paraId="21B439E7" w14:textId="1555F3D7" w:rsidR="001F2B0C" w:rsidRPr="00337A44" w:rsidRDefault="001F2B0C" w:rsidP="001F2B0C">
            <w:pPr>
              <w:jc w:val="center"/>
              <w:rPr>
                <w:rFonts w:ascii="Arial Narrow" w:hAnsi="Arial Narrow" w:cs="Tahoma"/>
                <w:sz w:val="22"/>
                <w:szCs w:val="22"/>
              </w:rPr>
            </w:pPr>
            <w:r w:rsidRPr="00337A44">
              <w:rPr>
                <w:rFonts w:ascii="Arial Narrow" w:hAnsi="Arial Narrow"/>
                <w:color w:val="000000"/>
                <w:sz w:val="22"/>
                <w:szCs w:val="22"/>
              </w:rPr>
              <w:t>ANO</w:t>
            </w:r>
          </w:p>
        </w:tc>
        <w:tc>
          <w:tcPr>
            <w:tcW w:w="1559" w:type="dxa"/>
            <w:noWrap/>
            <w:vAlign w:val="center"/>
          </w:tcPr>
          <w:p w14:paraId="1A1E10E3" w14:textId="26815814" w:rsidR="001F2B0C" w:rsidRPr="00337A44" w:rsidRDefault="001F2B0C" w:rsidP="001F2B0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4A4683" w:rsidRPr="00634FEE" w14:paraId="2D6CA369" w14:textId="77777777" w:rsidTr="0C2DE646">
        <w:trPr>
          <w:trHeight w:val="284"/>
        </w:trPr>
        <w:tc>
          <w:tcPr>
            <w:tcW w:w="7088" w:type="dxa"/>
            <w:vAlign w:val="center"/>
          </w:tcPr>
          <w:p w14:paraId="0EFD0BDF" w14:textId="73F28319" w:rsidR="004A4683" w:rsidRPr="00337A44" w:rsidRDefault="004A4683" w:rsidP="004A4683">
            <w:pPr>
              <w:rPr>
                <w:rFonts w:ascii="Arial Narrow" w:hAnsi="Arial Narrow" w:cs="Tahoma"/>
                <w:sz w:val="22"/>
                <w:szCs w:val="22"/>
              </w:rPr>
            </w:pPr>
            <w:r w:rsidRPr="00337A44">
              <w:rPr>
                <w:rFonts w:ascii="Arial Narrow" w:hAnsi="Arial Narrow" w:cs="Tahoma"/>
                <w:sz w:val="22"/>
                <w:szCs w:val="22"/>
              </w:rPr>
              <w:t>Čelní ramena kat.1</w:t>
            </w:r>
          </w:p>
        </w:tc>
        <w:tc>
          <w:tcPr>
            <w:tcW w:w="1559" w:type="dxa"/>
            <w:noWrap/>
            <w:vAlign w:val="center"/>
          </w:tcPr>
          <w:p w14:paraId="1CBD1FF6" w14:textId="27FF49C1" w:rsidR="004A4683" w:rsidRPr="00337A44" w:rsidRDefault="004A4683" w:rsidP="004A4683">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vAlign w:val="center"/>
          </w:tcPr>
          <w:p w14:paraId="1E7FF1D1" w14:textId="00A9EA14" w:rsidR="004A4683" w:rsidRPr="00337A44" w:rsidRDefault="004A4683" w:rsidP="004A4683">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F0037A" w:rsidRPr="00634FEE" w14:paraId="6DDE3E8C" w14:textId="77777777" w:rsidTr="0C2DE646">
        <w:trPr>
          <w:trHeight w:val="284"/>
        </w:trPr>
        <w:tc>
          <w:tcPr>
            <w:tcW w:w="7088" w:type="dxa"/>
            <w:vAlign w:val="bottom"/>
          </w:tcPr>
          <w:p w14:paraId="3BC5CDBC" w14:textId="5E9BA9C0" w:rsidR="00F0037A" w:rsidRPr="00337A44" w:rsidRDefault="004A4683" w:rsidP="008A337C">
            <w:pPr>
              <w:rPr>
                <w:rFonts w:ascii="Arial Narrow" w:hAnsi="Arial Narrow" w:cs="Tahoma"/>
                <w:color w:val="000000"/>
                <w:sz w:val="22"/>
                <w:szCs w:val="22"/>
              </w:rPr>
            </w:pPr>
            <w:r w:rsidRPr="00337A44">
              <w:rPr>
                <w:rFonts w:ascii="Arial Narrow" w:hAnsi="Arial Narrow" w:cs="Tahoma"/>
                <w:color w:val="000000"/>
                <w:sz w:val="22"/>
                <w:szCs w:val="22"/>
              </w:rPr>
              <w:t>Povolená hmotnost nebržděného přívěsu</w:t>
            </w:r>
          </w:p>
        </w:tc>
        <w:tc>
          <w:tcPr>
            <w:tcW w:w="1559" w:type="dxa"/>
            <w:noWrap/>
          </w:tcPr>
          <w:p w14:paraId="2E726FED" w14:textId="6CCF21DC" w:rsidR="00F0037A" w:rsidRPr="00337A44" w:rsidRDefault="004A4683" w:rsidP="008A337C">
            <w:pPr>
              <w:jc w:val="center"/>
              <w:rPr>
                <w:rFonts w:ascii="Arial Narrow" w:hAnsi="Arial Narrow" w:cs="Tahoma"/>
                <w:color w:val="000000"/>
                <w:sz w:val="22"/>
                <w:szCs w:val="22"/>
              </w:rPr>
            </w:pPr>
            <w:r w:rsidRPr="00337A44">
              <w:rPr>
                <w:rFonts w:ascii="Arial Narrow" w:hAnsi="Arial Narrow"/>
                <w:sz w:val="22"/>
                <w:szCs w:val="22"/>
              </w:rPr>
              <w:t>min</w:t>
            </w:r>
            <w:r w:rsidR="00F0037A" w:rsidRPr="00337A44">
              <w:rPr>
                <w:rFonts w:ascii="Arial Narrow" w:hAnsi="Arial Narrow"/>
                <w:sz w:val="22"/>
                <w:szCs w:val="22"/>
              </w:rPr>
              <w:t>. 2</w:t>
            </w:r>
            <w:r w:rsidRPr="00337A44">
              <w:rPr>
                <w:rFonts w:ascii="Arial Narrow" w:hAnsi="Arial Narrow"/>
                <w:sz w:val="22"/>
                <w:szCs w:val="22"/>
              </w:rPr>
              <w:t>500</w:t>
            </w:r>
            <w:r w:rsidR="00F0037A" w:rsidRPr="00337A44">
              <w:rPr>
                <w:rFonts w:ascii="Arial Narrow" w:hAnsi="Arial Narrow"/>
                <w:sz w:val="22"/>
                <w:szCs w:val="22"/>
              </w:rPr>
              <w:t xml:space="preserve"> </w:t>
            </w:r>
            <w:r w:rsidRPr="00337A44">
              <w:rPr>
                <w:rFonts w:ascii="Arial Narrow" w:hAnsi="Arial Narrow"/>
                <w:sz w:val="22"/>
                <w:szCs w:val="22"/>
              </w:rPr>
              <w:t>kg</w:t>
            </w:r>
          </w:p>
        </w:tc>
        <w:tc>
          <w:tcPr>
            <w:tcW w:w="1559" w:type="dxa"/>
            <w:noWrap/>
          </w:tcPr>
          <w:p w14:paraId="773CADA3" w14:textId="6327F078"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w:t>
            </w:r>
            <w:r w:rsidR="004A4683" w:rsidRPr="00337A44">
              <w:rPr>
                <w:rFonts w:ascii="Arial Narrow" w:hAnsi="Arial Narrow" w:cs="Calibri"/>
                <w:noProof/>
                <w:sz w:val="22"/>
                <w:szCs w:val="22"/>
              </w:rPr>
              <w:t>kg</w:t>
            </w:r>
          </w:p>
        </w:tc>
      </w:tr>
      <w:tr w:rsidR="00F0037A" w:rsidRPr="00634FEE" w14:paraId="08E7A49D" w14:textId="77777777" w:rsidTr="0C2DE646">
        <w:trPr>
          <w:trHeight w:val="284"/>
        </w:trPr>
        <w:tc>
          <w:tcPr>
            <w:tcW w:w="7088" w:type="dxa"/>
            <w:vAlign w:val="bottom"/>
          </w:tcPr>
          <w:p w14:paraId="02127647" w14:textId="3F07EFD4" w:rsidR="00F0037A" w:rsidRPr="00337A44" w:rsidRDefault="00A424F8" w:rsidP="008A337C">
            <w:pPr>
              <w:rPr>
                <w:rFonts w:ascii="Arial Narrow" w:hAnsi="Arial Narrow" w:cs="Tahoma"/>
                <w:color w:val="000000"/>
                <w:sz w:val="22"/>
                <w:szCs w:val="22"/>
              </w:rPr>
            </w:pPr>
            <w:r w:rsidRPr="00337A44">
              <w:rPr>
                <w:rFonts w:ascii="Arial Narrow" w:hAnsi="Arial Narrow" w:cs="Tahoma"/>
                <w:color w:val="000000"/>
                <w:sz w:val="22"/>
                <w:szCs w:val="22"/>
              </w:rPr>
              <w:t>Povolená hmotnost přívěsu s nájezdovou brzdou</w:t>
            </w:r>
          </w:p>
        </w:tc>
        <w:tc>
          <w:tcPr>
            <w:tcW w:w="1559" w:type="dxa"/>
            <w:noWrap/>
          </w:tcPr>
          <w:p w14:paraId="1950272F" w14:textId="3FCBAC50" w:rsidR="00F0037A" w:rsidRPr="00337A44" w:rsidRDefault="00F0037A" w:rsidP="008A337C">
            <w:pPr>
              <w:jc w:val="center"/>
              <w:rPr>
                <w:rFonts w:ascii="Arial Narrow" w:hAnsi="Arial Narrow" w:cs="Tahoma"/>
                <w:color w:val="000000"/>
                <w:sz w:val="22"/>
                <w:szCs w:val="22"/>
              </w:rPr>
            </w:pPr>
            <w:r w:rsidRPr="00337A44">
              <w:rPr>
                <w:rFonts w:ascii="Arial Narrow" w:hAnsi="Arial Narrow"/>
                <w:sz w:val="22"/>
                <w:szCs w:val="22"/>
              </w:rPr>
              <w:t>m</w:t>
            </w:r>
            <w:r w:rsidR="00A424F8" w:rsidRPr="00337A44">
              <w:rPr>
                <w:rFonts w:ascii="Arial Narrow" w:hAnsi="Arial Narrow"/>
                <w:sz w:val="22"/>
                <w:szCs w:val="22"/>
              </w:rPr>
              <w:t>in</w:t>
            </w:r>
            <w:r w:rsidRPr="00337A44">
              <w:rPr>
                <w:rFonts w:ascii="Arial Narrow" w:hAnsi="Arial Narrow"/>
                <w:sz w:val="22"/>
                <w:szCs w:val="22"/>
              </w:rPr>
              <w:t xml:space="preserve">. </w:t>
            </w:r>
            <w:r w:rsidR="00A424F8" w:rsidRPr="00337A44">
              <w:rPr>
                <w:rFonts w:ascii="Arial Narrow" w:hAnsi="Arial Narrow"/>
                <w:sz w:val="22"/>
                <w:szCs w:val="22"/>
              </w:rPr>
              <w:t>60</w:t>
            </w:r>
            <w:r w:rsidRPr="00337A44">
              <w:rPr>
                <w:rFonts w:ascii="Arial Narrow" w:hAnsi="Arial Narrow"/>
                <w:sz w:val="22"/>
                <w:szCs w:val="22"/>
              </w:rPr>
              <w:t>00 kg</w:t>
            </w:r>
          </w:p>
        </w:tc>
        <w:tc>
          <w:tcPr>
            <w:tcW w:w="1559" w:type="dxa"/>
            <w:noWrap/>
          </w:tcPr>
          <w:p w14:paraId="32FC020E" w14:textId="77777777" w:rsidR="00F0037A" w:rsidRPr="00337A44" w:rsidRDefault="00F0037A" w:rsidP="008A337C">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r w:rsidRPr="00337A44">
              <w:rPr>
                <w:rFonts w:ascii="Arial Narrow" w:hAnsi="Arial Narrow" w:cs="Calibri"/>
                <w:noProof/>
                <w:sz w:val="22"/>
                <w:szCs w:val="22"/>
              </w:rPr>
              <w:t xml:space="preserve"> kg</w:t>
            </w:r>
          </w:p>
        </w:tc>
      </w:tr>
      <w:tr w:rsidR="00F0037A" w:rsidRPr="00634FEE" w14:paraId="1C152A3F" w14:textId="77777777" w:rsidTr="0C2DE646">
        <w:trPr>
          <w:trHeight w:val="284"/>
        </w:trPr>
        <w:tc>
          <w:tcPr>
            <w:tcW w:w="7088" w:type="dxa"/>
            <w:vAlign w:val="bottom"/>
          </w:tcPr>
          <w:p w14:paraId="370CFDB9" w14:textId="3FE9C000" w:rsidR="00F0037A" w:rsidRPr="00337A44" w:rsidRDefault="00771702" w:rsidP="008A337C">
            <w:pPr>
              <w:rPr>
                <w:rFonts w:ascii="Arial Narrow" w:hAnsi="Arial Narrow" w:cs="Tahoma"/>
                <w:sz w:val="22"/>
                <w:szCs w:val="22"/>
              </w:rPr>
            </w:pPr>
            <w:r w:rsidRPr="00337A44">
              <w:rPr>
                <w:rFonts w:ascii="Arial Narrow" w:hAnsi="Arial Narrow" w:cs="Tahoma"/>
                <w:sz w:val="22"/>
                <w:szCs w:val="22"/>
              </w:rPr>
              <w:t>Bezpečnostní kabina s integrovanou ochranou proti převrácení a s klimatizací/topením</w:t>
            </w:r>
          </w:p>
        </w:tc>
        <w:tc>
          <w:tcPr>
            <w:tcW w:w="1559" w:type="dxa"/>
            <w:noWrap/>
            <w:vAlign w:val="center"/>
          </w:tcPr>
          <w:p w14:paraId="086E753B" w14:textId="77777777" w:rsidR="00F0037A" w:rsidRPr="00337A44" w:rsidRDefault="00F0037A" w:rsidP="008A337C">
            <w:pPr>
              <w:jc w:val="center"/>
              <w:rPr>
                <w:rFonts w:ascii="Arial Narrow" w:hAnsi="Arial Narrow" w:cs="Tahoma"/>
                <w:sz w:val="22"/>
                <w:szCs w:val="22"/>
              </w:rPr>
            </w:pPr>
            <w:r w:rsidRPr="00337A44">
              <w:rPr>
                <w:rFonts w:ascii="Arial Narrow" w:hAnsi="Arial Narrow"/>
                <w:color w:val="000000"/>
                <w:sz w:val="22"/>
                <w:szCs w:val="22"/>
              </w:rPr>
              <w:t>ANO</w:t>
            </w:r>
          </w:p>
        </w:tc>
        <w:tc>
          <w:tcPr>
            <w:tcW w:w="1559" w:type="dxa"/>
            <w:noWrap/>
            <w:vAlign w:val="center"/>
          </w:tcPr>
          <w:p w14:paraId="109415CE" w14:textId="77777777" w:rsidR="00F0037A" w:rsidRPr="00337A44" w:rsidRDefault="00F0037A" w:rsidP="008A337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F0037A" w:rsidRPr="00634FEE" w14:paraId="0542975E" w14:textId="77777777" w:rsidTr="0C2DE646">
        <w:trPr>
          <w:trHeight w:val="284"/>
        </w:trPr>
        <w:tc>
          <w:tcPr>
            <w:tcW w:w="7088" w:type="dxa"/>
            <w:vAlign w:val="center"/>
          </w:tcPr>
          <w:p w14:paraId="73028561" w14:textId="338AC67C" w:rsidR="00F0037A" w:rsidRPr="00337A44" w:rsidRDefault="00A8180F" w:rsidP="008A337C">
            <w:pPr>
              <w:rPr>
                <w:rFonts w:ascii="Arial Narrow" w:hAnsi="Arial Narrow" w:cs="Tahoma"/>
                <w:color w:val="000000"/>
                <w:sz w:val="22"/>
                <w:szCs w:val="22"/>
              </w:rPr>
            </w:pPr>
            <w:r w:rsidRPr="00337A44">
              <w:rPr>
                <w:rFonts w:ascii="Arial Narrow" w:hAnsi="Arial Narrow" w:cs="Tahoma"/>
                <w:color w:val="000000"/>
                <w:sz w:val="22"/>
                <w:szCs w:val="22"/>
              </w:rPr>
              <w:t>Vzduchem odpružená sedačka obsluhy s možností posuvu</w:t>
            </w:r>
          </w:p>
        </w:tc>
        <w:tc>
          <w:tcPr>
            <w:tcW w:w="1559" w:type="dxa"/>
            <w:noWrap/>
          </w:tcPr>
          <w:p w14:paraId="42C3D9EB" w14:textId="77777777" w:rsidR="00F0037A" w:rsidRPr="00337A44" w:rsidRDefault="00F0037A" w:rsidP="008A337C">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6E8BD3A0" w14:textId="77777777" w:rsidR="00F0037A" w:rsidRPr="00337A44" w:rsidRDefault="00F0037A" w:rsidP="008A337C">
            <w:pPr>
              <w:rPr>
                <w:rFonts w:ascii="Arial Narrow" w:hAnsi="Arial Narrow"/>
                <w:noProof/>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042B8C9C" w14:textId="77777777" w:rsidTr="0C2DE646">
        <w:trPr>
          <w:trHeight w:val="284"/>
        </w:trPr>
        <w:tc>
          <w:tcPr>
            <w:tcW w:w="7088" w:type="dxa"/>
            <w:vAlign w:val="bottom"/>
          </w:tcPr>
          <w:p w14:paraId="66B59689" w14:textId="70E9BB92" w:rsidR="007D0DCF" w:rsidRPr="00337A44" w:rsidRDefault="007D0DCF" w:rsidP="007D0DCF">
            <w:pPr>
              <w:rPr>
                <w:rFonts w:ascii="Arial Narrow" w:hAnsi="Arial Narrow" w:cs="Tahoma"/>
                <w:color w:val="000000"/>
                <w:sz w:val="22"/>
                <w:szCs w:val="22"/>
              </w:rPr>
            </w:pPr>
            <w:r w:rsidRPr="00337A44">
              <w:rPr>
                <w:rFonts w:ascii="Arial Narrow" w:hAnsi="Arial Narrow" w:cs="Tahoma"/>
                <w:color w:val="000000"/>
                <w:sz w:val="22"/>
                <w:szCs w:val="22"/>
              </w:rPr>
              <w:t>Nastavitelný sloupek volantu</w:t>
            </w:r>
          </w:p>
        </w:tc>
        <w:tc>
          <w:tcPr>
            <w:tcW w:w="1559" w:type="dxa"/>
            <w:noWrap/>
          </w:tcPr>
          <w:p w14:paraId="5F5CF81C" w14:textId="2850ED74" w:rsidR="007D0DCF" w:rsidRPr="00337A44" w:rsidRDefault="007D0DCF" w:rsidP="007D0DCF">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0CA72B0F" w14:textId="289E9373" w:rsidR="007D0DCF" w:rsidRPr="00337A44" w:rsidRDefault="007D0DCF" w:rsidP="007D0DCF">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733287F4" w14:textId="77777777" w:rsidTr="0C2DE646">
        <w:trPr>
          <w:trHeight w:val="284"/>
        </w:trPr>
        <w:tc>
          <w:tcPr>
            <w:tcW w:w="7088" w:type="dxa"/>
            <w:vAlign w:val="bottom"/>
          </w:tcPr>
          <w:p w14:paraId="7E6517BD" w14:textId="183780F3" w:rsidR="007D0DCF" w:rsidRPr="00337A44" w:rsidRDefault="007D0DCF" w:rsidP="007D0DCF">
            <w:pPr>
              <w:rPr>
                <w:rFonts w:ascii="Arial Narrow" w:hAnsi="Arial Narrow"/>
                <w:color w:val="000000"/>
                <w:sz w:val="22"/>
                <w:szCs w:val="22"/>
              </w:rPr>
            </w:pPr>
            <w:r w:rsidRPr="00337A44">
              <w:rPr>
                <w:rFonts w:ascii="Arial Narrow" w:hAnsi="Arial Narrow"/>
                <w:color w:val="000000"/>
                <w:sz w:val="22"/>
                <w:szCs w:val="22"/>
              </w:rPr>
              <w:t>Přední a zadní pracovní světla</w:t>
            </w:r>
          </w:p>
        </w:tc>
        <w:tc>
          <w:tcPr>
            <w:tcW w:w="1559" w:type="dxa"/>
            <w:noWrap/>
          </w:tcPr>
          <w:p w14:paraId="074CB390" w14:textId="30976CA5" w:rsidR="007D0DCF" w:rsidRPr="00337A44" w:rsidRDefault="007D0DCF" w:rsidP="007D0DCF">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24913F35" w14:textId="3C2FBAF3" w:rsidR="007D0DCF" w:rsidRPr="00337A44" w:rsidRDefault="007D0DCF" w:rsidP="007D0DCF">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603D2B3C" w14:textId="77777777" w:rsidTr="0C2DE646">
        <w:trPr>
          <w:trHeight w:val="284"/>
        </w:trPr>
        <w:tc>
          <w:tcPr>
            <w:tcW w:w="7088" w:type="dxa"/>
            <w:vAlign w:val="bottom"/>
          </w:tcPr>
          <w:p w14:paraId="74968237" w14:textId="55C95582" w:rsidR="007D0DCF" w:rsidRPr="00337A44" w:rsidRDefault="00216EB6" w:rsidP="007D0DCF">
            <w:pPr>
              <w:rPr>
                <w:rFonts w:ascii="Arial Narrow" w:hAnsi="Arial Narrow"/>
                <w:color w:val="000000"/>
                <w:sz w:val="22"/>
                <w:szCs w:val="22"/>
              </w:rPr>
            </w:pPr>
            <w:r w:rsidRPr="00337A44">
              <w:rPr>
                <w:rFonts w:ascii="Arial Narrow" w:hAnsi="Arial Narrow"/>
                <w:color w:val="000000"/>
                <w:sz w:val="22"/>
                <w:szCs w:val="22"/>
              </w:rPr>
              <w:t>Maják oranžové barvy na střeše kabiny</w:t>
            </w:r>
          </w:p>
        </w:tc>
        <w:tc>
          <w:tcPr>
            <w:tcW w:w="1559" w:type="dxa"/>
            <w:noWrap/>
          </w:tcPr>
          <w:p w14:paraId="4D0E6B72" w14:textId="16B12A33" w:rsidR="007D0DCF" w:rsidRPr="00337A44" w:rsidRDefault="007D0DCF" w:rsidP="007D0DCF">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3D3CCACF" w14:textId="25ACAC23" w:rsidR="007D0DCF" w:rsidRPr="00337A44" w:rsidRDefault="007D0DCF" w:rsidP="007D0DCF">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64EC9D8F" w14:textId="77777777" w:rsidTr="0C2DE646">
        <w:trPr>
          <w:trHeight w:val="284"/>
        </w:trPr>
        <w:tc>
          <w:tcPr>
            <w:tcW w:w="7088" w:type="dxa"/>
            <w:vAlign w:val="bottom"/>
          </w:tcPr>
          <w:p w14:paraId="25B073F1" w14:textId="6E332F2F" w:rsidR="007D0DCF" w:rsidRPr="00337A44" w:rsidRDefault="007B5F4E" w:rsidP="007D0DCF">
            <w:pPr>
              <w:rPr>
                <w:rFonts w:ascii="Arial Narrow" w:hAnsi="Arial Narrow"/>
                <w:color w:val="000000"/>
                <w:sz w:val="22"/>
                <w:szCs w:val="22"/>
              </w:rPr>
            </w:pPr>
            <w:r w:rsidRPr="00337A44">
              <w:rPr>
                <w:rFonts w:ascii="Arial Narrow" w:hAnsi="Arial Narrow"/>
                <w:color w:val="000000"/>
                <w:sz w:val="22"/>
                <w:szCs w:val="22"/>
              </w:rPr>
              <w:t>Elektrická zásuvka v kabině 12 V</w:t>
            </w:r>
          </w:p>
        </w:tc>
        <w:tc>
          <w:tcPr>
            <w:tcW w:w="1559" w:type="dxa"/>
            <w:noWrap/>
          </w:tcPr>
          <w:p w14:paraId="7D5CA18A" w14:textId="263D2DCF" w:rsidR="007D0DCF" w:rsidRPr="00337A44" w:rsidRDefault="007D0DCF" w:rsidP="007D0DCF">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65AE25CA" w14:textId="14131ECA" w:rsidR="007D0DCF" w:rsidRPr="00337A44" w:rsidRDefault="007D0DCF" w:rsidP="007D0DCF">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680D6D19" w14:textId="77777777" w:rsidTr="0C2DE646">
        <w:trPr>
          <w:trHeight w:val="284"/>
        </w:trPr>
        <w:tc>
          <w:tcPr>
            <w:tcW w:w="7088" w:type="dxa"/>
            <w:vAlign w:val="bottom"/>
          </w:tcPr>
          <w:p w14:paraId="361EE262" w14:textId="01FE6C5C" w:rsidR="007D0DCF" w:rsidRPr="00337A44" w:rsidRDefault="0032600E" w:rsidP="007D0DCF">
            <w:pPr>
              <w:rPr>
                <w:rFonts w:ascii="Arial Narrow" w:hAnsi="Arial Narrow"/>
                <w:color w:val="000000"/>
                <w:sz w:val="22"/>
                <w:szCs w:val="22"/>
              </w:rPr>
            </w:pPr>
            <w:r w:rsidRPr="00337A44">
              <w:rPr>
                <w:rFonts w:ascii="Arial Narrow" w:hAnsi="Arial Narrow"/>
                <w:color w:val="000000"/>
                <w:sz w:val="22"/>
                <w:szCs w:val="22"/>
              </w:rPr>
              <w:t>Stěrač čelního a zadního okna</w:t>
            </w:r>
          </w:p>
        </w:tc>
        <w:tc>
          <w:tcPr>
            <w:tcW w:w="1559" w:type="dxa"/>
            <w:noWrap/>
          </w:tcPr>
          <w:p w14:paraId="59DF89BD" w14:textId="41EDA1D6" w:rsidR="007D0DCF" w:rsidRPr="00337A44" w:rsidRDefault="007D0DCF" w:rsidP="007D0DCF">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6FB40414" w14:textId="546658C5" w:rsidR="007D0DCF" w:rsidRPr="00337A44" w:rsidRDefault="007D0DCF" w:rsidP="007D0DCF">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7D0DCF" w:rsidRPr="00634FEE" w14:paraId="3AF5F9B5" w14:textId="77777777" w:rsidTr="0C2DE646">
        <w:trPr>
          <w:trHeight w:val="284"/>
        </w:trPr>
        <w:tc>
          <w:tcPr>
            <w:tcW w:w="7088" w:type="dxa"/>
            <w:vAlign w:val="bottom"/>
          </w:tcPr>
          <w:p w14:paraId="661F3F68" w14:textId="23097241" w:rsidR="007D0DCF" w:rsidRPr="00337A44" w:rsidRDefault="009A2AC7" w:rsidP="007D0DCF">
            <w:pPr>
              <w:rPr>
                <w:rFonts w:ascii="Arial Narrow" w:hAnsi="Arial Narrow"/>
                <w:color w:val="000000"/>
                <w:sz w:val="22"/>
                <w:szCs w:val="22"/>
              </w:rPr>
            </w:pPr>
            <w:r w:rsidRPr="00337A44">
              <w:rPr>
                <w:rFonts w:ascii="Arial Narrow" w:hAnsi="Arial Narrow"/>
                <w:color w:val="000000"/>
                <w:sz w:val="22"/>
                <w:szCs w:val="22"/>
              </w:rPr>
              <w:t>Vyhřívané zadní okno</w:t>
            </w:r>
          </w:p>
        </w:tc>
        <w:tc>
          <w:tcPr>
            <w:tcW w:w="1559" w:type="dxa"/>
            <w:noWrap/>
          </w:tcPr>
          <w:p w14:paraId="57D06520" w14:textId="7C85F785" w:rsidR="007D0DCF" w:rsidRPr="00337A44" w:rsidRDefault="007D0DCF" w:rsidP="007D0DCF">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70C46F7D" w14:textId="3A75AF37" w:rsidR="007D0DCF" w:rsidRPr="00337A44" w:rsidRDefault="007D0DCF" w:rsidP="007D0DCF">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A85A82" w:rsidRPr="00634FEE" w14:paraId="63ECAFEC" w14:textId="77777777" w:rsidTr="0C2DE646">
        <w:trPr>
          <w:trHeight w:val="284"/>
        </w:trPr>
        <w:tc>
          <w:tcPr>
            <w:tcW w:w="7088" w:type="dxa"/>
            <w:vAlign w:val="bottom"/>
          </w:tcPr>
          <w:p w14:paraId="097972CB" w14:textId="166EF593" w:rsidR="00A85A82" w:rsidRPr="00337A44" w:rsidRDefault="00A85A82" w:rsidP="00A85A82">
            <w:pPr>
              <w:rPr>
                <w:rFonts w:ascii="Arial Narrow" w:hAnsi="Arial Narrow"/>
                <w:color w:val="000000"/>
                <w:sz w:val="22"/>
                <w:szCs w:val="22"/>
              </w:rPr>
            </w:pPr>
            <w:r w:rsidRPr="00337A44">
              <w:rPr>
                <w:rFonts w:ascii="Arial Narrow" w:hAnsi="Arial Narrow"/>
                <w:color w:val="000000"/>
                <w:sz w:val="22"/>
                <w:szCs w:val="22"/>
              </w:rPr>
              <w:t>Komunální pneumatiky</w:t>
            </w:r>
          </w:p>
        </w:tc>
        <w:tc>
          <w:tcPr>
            <w:tcW w:w="1559" w:type="dxa"/>
            <w:noWrap/>
          </w:tcPr>
          <w:p w14:paraId="133587A7" w14:textId="5C0EC0FF" w:rsidR="00A85A82" w:rsidRPr="00337A44" w:rsidRDefault="00A85A82" w:rsidP="00A85A82">
            <w:pPr>
              <w:jc w:val="center"/>
              <w:rPr>
                <w:rFonts w:ascii="Arial Narrow" w:hAnsi="Arial Narrow"/>
                <w:sz w:val="22"/>
                <w:szCs w:val="22"/>
              </w:rPr>
            </w:pPr>
            <w:r w:rsidRPr="00337A44">
              <w:rPr>
                <w:rFonts w:ascii="Arial Narrow" w:hAnsi="Arial Narrow"/>
                <w:color w:val="000000"/>
                <w:sz w:val="22"/>
                <w:szCs w:val="22"/>
              </w:rPr>
              <w:t>ANO</w:t>
            </w:r>
          </w:p>
        </w:tc>
        <w:tc>
          <w:tcPr>
            <w:tcW w:w="1559" w:type="dxa"/>
            <w:noWrap/>
          </w:tcPr>
          <w:p w14:paraId="07A1C419" w14:textId="3D0EDD84" w:rsidR="00A85A82" w:rsidRPr="00337A44" w:rsidRDefault="00A85A82" w:rsidP="00A85A82">
            <w:pPr>
              <w:rPr>
                <w:rFonts w:ascii="Arial Narrow" w:hAnsi="Arial Narrow" w:cs="Calibri"/>
                <w:noProof/>
                <w:sz w:val="22"/>
                <w:szCs w:val="22"/>
                <w:highlight w:val="cyan"/>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A85A82" w:rsidRPr="00634FEE" w14:paraId="252110FD" w14:textId="77777777" w:rsidTr="0C2DE646">
        <w:trPr>
          <w:trHeight w:val="284"/>
        </w:trPr>
        <w:tc>
          <w:tcPr>
            <w:tcW w:w="7088" w:type="dxa"/>
            <w:vAlign w:val="bottom"/>
          </w:tcPr>
          <w:p w14:paraId="15BDEBF4" w14:textId="4D7FBFD4" w:rsidR="00A85A82" w:rsidRPr="00337A44" w:rsidRDefault="00615D29" w:rsidP="00A85A82">
            <w:pPr>
              <w:rPr>
                <w:rFonts w:ascii="Arial Narrow" w:hAnsi="Arial Narrow" w:cs="Tahoma"/>
                <w:color w:val="000000"/>
                <w:sz w:val="22"/>
                <w:szCs w:val="22"/>
              </w:rPr>
            </w:pPr>
            <w:r w:rsidRPr="00337A44">
              <w:rPr>
                <w:rFonts w:ascii="Arial Narrow" w:hAnsi="Arial Narrow" w:cs="Tahoma"/>
                <w:color w:val="000000"/>
                <w:sz w:val="22"/>
                <w:szCs w:val="22"/>
              </w:rPr>
              <w:t>Způsobilý k provozu po pozemních komunikacích</w:t>
            </w:r>
          </w:p>
        </w:tc>
        <w:tc>
          <w:tcPr>
            <w:tcW w:w="1559" w:type="dxa"/>
            <w:noWrap/>
          </w:tcPr>
          <w:p w14:paraId="3211BAB8" w14:textId="77777777" w:rsidR="00A85A82" w:rsidRPr="00337A44" w:rsidRDefault="00A85A82" w:rsidP="00A85A82">
            <w:pPr>
              <w:jc w:val="center"/>
              <w:rPr>
                <w:rFonts w:ascii="Arial Narrow" w:hAnsi="Arial Narrow" w:cs="Tahoma"/>
                <w:color w:val="000000"/>
                <w:sz w:val="22"/>
                <w:szCs w:val="22"/>
              </w:rPr>
            </w:pPr>
            <w:r w:rsidRPr="00337A44">
              <w:rPr>
                <w:rFonts w:ascii="Arial Narrow" w:hAnsi="Arial Narrow"/>
                <w:color w:val="000000"/>
                <w:sz w:val="22"/>
                <w:szCs w:val="22"/>
              </w:rPr>
              <w:t>ANO</w:t>
            </w:r>
          </w:p>
        </w:tc>
        <w:tc>
          <w:tcPr>
            <w:tcW w:w="1559" w:type="dxa"/>
            <w:noWrap/>
          </w:tcPr>
          <w:p w14:paraId="6D34FED5" w14:textId="77777777" w:rsidR="00A85A82" w:rsidRPr="00337A44" w:rsidRDefault="00A85A82" w:rsidP="00A85A82">
            <w:pPr>
              <w:rPr>
                <w:rFonts w:ascii="Arial Narrow" w:hAnsi="Arial Narrow"/>
                <w:sz w:val="22"/>
                <w:szCs w:val="22"/>
              </w:rPr>
            </w:pPr>
            <w:r w:rsidRPr="00337A44">
              <w:rPr>
                <w:rFonts w:ascii="Arial Narrow" w:hAnsi="Arial Narrow" w:cs="Calibri"/>
                <w:noProof/>
                <w:sz w:val="22"/>
                <w:szCs w:val="22"/>
                <w:highlight w:val="cyan"/>
              </w:rPr>
              <w:fldChar w:fldCharType="begin">
                <w:ffData>
                  <w:name w:val="Text1"/>
                  <w:enabled/>
                  <w:calcOnExit w:val="0"/>
                  <w:textInput/>
                </w:ffData>
              </w:fldChar>
            </w:r>
            <w:r w:rsidRPr="00337A44">
              <w:rPr>
                <w:rFonts w:ascii="Arial Narrow" w:hAnsi="Arial Narrow" w:cs="Calibri"/>
                <w:noProof/>
                <w:sz w:val="22"/>
                <w:szCs w:val="22"/>
                <w:highlight w:val="cyan"/>
              </w:rPr>
              <w:instrText xml:space="preserve"> FORMTEXT </w:instrText>
            </w:r>
            <w:r w:rsidRPr="00337A44">
              <w:rPr>
                <w:rFonts w:ascii="Arial Narrow" w:hAnsi="Arial Narrow" w:cs="Calibri"/>
                <w:noProof/>
                <w:sz w:val="22"/>
                <w:szCs w:val="22"/>
                <w:highlight w:val="cyan"/>
              </w:rPr>
            </w:r>
            <w:r w:rsidRPr="00337A44">
              <w:rPr>
                <w:rFonts w:ascii="Arial Narrow" w:hAnsi="Arial Narrow" w:cs="Calibri"/>
                <w:noProof/>
                <w:sz w:val="22"/>
                <w:szCs w:val="22"/>
                <w:highlight w:val="cyan"/>
              </w:rPr>
              <w:fldChar w:fldCharType="separate"/>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t> </w:t>
            </w:r>
            <w:r w:rsidRPr="00337A44">
              <w:rPr>
                <w:rFonts w:ascii="Arial Narrow" w:hAnsi="Arial Narrow" w:cs="Calibri"/>
                <w:noProof/>
                <w:sz w:val="22"/>
                <w:szCs w:val="22"/>
                <w:highlight w:val="cyan"/>
              </w:rPr>
              <w:fldChar w:fldCharType="end"/>
            </w:r>
          </w:p>
        </w:tc>
      </w:tr>
      <w:tr w:rsidR="00A85A82" w:rsidRPr="00634FEE" w14:paraId="04048D6D" w14:textId="77777777" w:rsidTr="0C2DE646">
        <w:trPr>
          <w:trHeight w:val="284"/>
        </w:trPr>
        <w:tc>
          <w:tcPr>
            <w:tcW w:w="10206" w:type="dxa"/>
            <w:gridSpan w:val="3"/>
            <w:shd w:val="clear" w:color="auto" w:fill="D9D9D9" w:themeFill="background1" w:themeFillShade="D9"/>
            <w:vAlign w:val="bottom"/>
          </w:tcPr>
          <w:p w14:paraId="00958B10" w14:textId="783AE7E3" w:rsidR="00A85A82" w:rsidRPr="00311A9F" w:rsidRDefault="00943906" w:rsidP="00A85A82">
            <w:pPr>
              <w:rPr>
                <w:rFonts w:ascii="Arial Narrow" w:hAnsi="Arial Narrow" w:cs="Tahoma"/>
                <w:sz w:val="22"/>
                <w:szCs w:val="22"/>
              </w:rPr>
            </w:pPr>
            <w:r>
              <w:rPr>
                <w:rStyle w:val="FontStyle61"/>
                <w:rFonts w:ascii="Arial Narrow" w:hAnsi="Arial Narrow"/>
                <w:b/>
                <w:bCs/>
                <w:color w:val="4F81BD"/>
                <w:sz w:val="22"/>
                <w:szCs w:val="22"/>
              </w:rPr>
              <w:t>Pracovní nástavba, zařízení – čelní odpružená radlice</w:t>
            </w:r>
            <w:r w:rsidR="00A85A82" w:rsidRPr="00311A9F">
              <w:rPr>
                <w:rStyle w:val="FontStyle61"/>
                <w:rFonts w:ascii="Arial Narrow" w:hAnsi="Arial Narrow"/>
                <w:b/>
                <w:bCs/>
                <w:color w:val="4F81BD"/>
                <w:sz w:val="22"/>
                <w:szCs w:val="22"/>
              </w:rPr>
              <w:t>:</w:t>
            </w:r>
          </w:p>
        </w:tc>
      </w:tr>
      <w:tr w:rsidR="00A32AD2" w:rsidRPr="00634FEE" w14:paraId="36D56A3E" w14:textId="77777777" w:rsidTr="0C2DE646">
        <w:trPr>
          <w:trHeight w:val="284"/>
        </w:trPr>
        <w:tc>
          <w:tcPr>
            <w:tcW w:w="7088" w:type="dxa"/>
            <w:vAlign w:val="bottom"/>
          </w:tcPr>
          <w:p w14:paraId="3DB2534F" w14:textId="2252CC73" w:rsidR="00A32AD2" w:rsidRPr="00122124" w:rsidRDefault="00A32AD2" w:rsidP="00A32AD2">
            <w:pPr>
              <w:rPr>
                <w:rFonts w:ascii="Arial Narrow" w:hAnsi="Arial Narrow" w:cs="Tahoma"/>
                <w:sz w:val="22"/>
                <w:szCs w:val="22"/>
              </w:rPr>
            </w:pPr>
            <w:r>
              <w:rPr>
                <w:rFonts w:ascii="Arial Narrow" w:hAnsi="Arial Narrow" w:cs="Tahoma"/>
                <w:sz w:val="22"/>
                <w:szCs w:val="22"/>
              </w:rPr>
              <w:t>Z</w:t>
            </w:r>
            <w:r w:rsidRPr="00A61EEF">
              <w:rPr>
                <w:rFonts w:ascii="Arial Narrow" w:hAnsi="Arial Narrow" w:cs="Tahoma"/>
                <w:sz w:val="22"/>
                <w:szCs w:val="22"/>
              </w:rPr>
              <w:t>ávěs kat.1</w:t>
            </w:r>
          </w:p>
        </w:tc>
        <w:tc>
          <w:tcPr>
            <w:tcW w:w="1559" w:type="dxa"/>
            <w:noWrap/>
          </w:tcPr>
          <w:p w14:paraId="7D32D253" w14:textId="005F7C4D" w:rsidR="00A32AD2" w:rsidRPr="00AA7710" w:rsidRDefault="00A32AD2" w:rsidP="00A32AD2">
            <w:pPr>
              <w:jc w:val="center"/>
              <w:rPr>
                <w:rFonts w:ascii="Arial Narrow" w:hAnsi="Arial Narrow" w:cs="Tahoma"/>
                <w:color w:val="000000"/>
                <w:sz w:val="22"/>
                <w:szCs w:val="22"/>
              </w:rPr>
            </w:pPr>
            <w:r w:rsidRPr="00AA7710">
              <w:rPr>
                <w:rFonts w:ascii="Arial Narrow" w:hAnsi="Arial Narrow"/>
                <w:color w:val="000000"/>
                <w:sz w:val="22"/>
                <w:szCs w:val="22"/>
              </w:rPr>
              <w:t>ANO</w:t>
            </w:r>
          </w:p>
        </w:tc>
        <w:tc>
          <w:tcPr>
            <w:tcW w:w="1559" w:type="dxa"/>
            <w:noWrap/>
          </w:tcPr>
          <w:p w14:paraId="21BBA5D4" w14:textId="5BA399BF" w:rsidR="00A32AD2" w:rsidRPr="00AA7710" w:rsidRDefault="00A32AD2" w:rsidP="00A32AD2">
            <w:pPr>
              <w:rPr>
                <w:rFonts w:ascii="Arial Narrow" w:hAnsi="Arial Narrow"/>
                <w:noProof/>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p>
        </w:tc>
      </w:tr>
      <w:tr w:rsidR="00CC1BBB" w:rsidRPr="00634FEE" w14:paraId="43098A68" w14:textId="77777777" w:rsidTr="0C2DE646">
        <w:trPr>
          <w:trHeight w:val="284"/>
        </w:trPr>
        <w:tc>
          <w:tcPr>
            <w:tcW w:w="7088" w:type="dxa"/>
          </w:tcPr>
          <w:p w14:paraId="34599727" w14:textId="2FBA7114" w:rsidR="00CC1BBB" w:rsidRPr="00CC1BBB" w:rsidRDefault="00CC1BBB" w:rsidP="00CC1BBB">
            <w:pPr>
              <w:rPr>
                <w:rFonts w:ascii="Arial Narrow" w:hAnsi="Arial Narrow" w:cs="Tahoma"/>
                <w:sz w:val="22"/>
                <w:szCs w:val="22"/>
              </w:rPr>
            </w:pPr>
            <w:r>
              <w:rPr>
                <w:rFonts w:ascii="Arial Narrow" w:hAnsi="Arial Narrow"/>
                <w:sz w:val="22"/>
                <w:szCs w:val="22"/>
              </w:rPr>
              <w:t>O</w:t>
            </w:r>
            <w:r w:rsidRPr="00CC1BBB">
              <w:rPr>
                <w:rFonts w:ascii="Arial Narrow" w:hAnsi="Arial Narrow"/>
                <w:sz w:val="22"/>
                <w:szCs w:val="22"/>
              </w:rPr>
              <w:t>dpružená radlice, čelní připojení</w:t>
            </w:r>
          </w:p>
        </w:tc>
        <w:tc>
          <w:tcPr>
            <w:tcW w:w="1559" w:type="dxa"/>
            <w:noWrap/>
          </w:tcPr>
          <w:p w14:paraId="6C0889B5" w14:textId="77777777" w:rsidR="00CC1BBB" w:rsidRPr="00AA7710" w:rsidRDefault="00CC1BBB" w:rsidP="00CC1BBB">
            <w:pPr>
              <w:jc w:val="center"/>
              <w:rPr>
                <w:rFonts w:ascii="Arial Narrow" w:hAnsi="Arial Narrow" w:cs="Tahoma"/>
                <w:color w:val="000000"/>
                <w:sz w:val="22"/>
                <w:szCs w:val="22"/>
              </w:rPr>
            </w:pPr>
            <w:r w:rsidRPr="00AA7710">
              <w:rPr>
                <w:rFonts w:ascii="Arial Narrow" w:hAnsi="Arial Narrow"/>
                <w:color w:val="000000"/>
                <w:sz w:val="22"/>
                <w:szCs w:val="22"/>
              </w:rPr>
              <w:t>ANO</w:t>
            </w:r>
          </w:p>
        </w:tc>
        <w:tc>
          <w:tcPr>
            <w:tcW w:w="1559" w:type="dxa"/>
            <w:noWrap/>
          </w:tcPr>
          <w:p w14:paraId="1E97DD17" w14:textId="77777777" w:rsidR="00CC1BBB" w:rsidRPr="00AA7710" w:rsidRDefault="00CC1BBB" w:rsidP="00CC1BBB">
            <w:pPr>
              <w:rPr>
                <w:rFonts w:ascii="Arial Narrow" w:hAnsi="Arial Narrow"/>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p>
        </w:tc>
      </w:tr>
      <w:tr w:rsidR="00CC1BBB" w:rsidRPr="00634FEE" w14:paraId="6AF51561" w14:textId="77777777" w:rsidTr="0C2DE646">
        <w:trPr>
          <w:trHeight w:val="284"/>
        </w:trPr>
        <w:tc>
          <w:tcPr>
            <w:tcW w:w="7088" w:type="dxa"/>
          </w:tcPr>
          <w:p w14:paraId="600F8375" w14:textId="45219E9B" w:rsidR="00CC1BBB" w:rsidRPr="00CC1BBB" w:rsidRDefault="00CC1BBB" w:rsidP="00CC1BBB">
            <w:pPr>
              <w:rPr>
                <w:rFonts w:ascii="Arial Narrow" w:hAnsi="Arial Narrow" w:cs="Tahoma"/>
                <w:color w:val="000000"/>
                <w:sz w:val="22"/>
                <w:szCs w:val="22"/>
              </w:rPr>
            </w:pPr>
            <w:r>
              <w:rPr>
                <w:rFonts w:ascii="Arial Narrow" w:hAnsi="Arial Narrow"/>
                <w:sz w:val="22"/>
                <w:szCs w:val="22"/>
              </w:rPr>
              <w:lastRenderedPageBreak/>
              <w:t>D</w:t>
            </w:r>
            <w:r w:rsidRPr="00CC1BBB">
              <w:rPr>
                <w:rFonts w:ascii="Arial Narrow" w:hAnsi="Arial Narrow"/>
                <w:sz w:val="22"/>
                <w:szCs w:val="22"/>
              </w:rPr>
              <w:t>élka hydraulických hadic k nosiči</w:t>
            </w:r>
          </w:p>
        </w:tc>
        <w:tc>
          <w:tcPr>
            <w:tcW w:w="1559" w:type="dxa"/>
            <w:noWrap/>
          </w:tcPr>
          <w:p w14:paraId="4E330AE0" w14:textId="166D555D" w:rsidR="00CC1BBB" w:rsidRPr="00AA7710" w:rsidRDefault="00CC1BBB" w:rsidP="00CC1BBB">
            <w:pPr>
              <w:jc w:val="center"/>
              <w:rPr>
                <w:rFonts w:ascii="Arial Narrow" w:hAnsi="Arial Narrow" w:cs="Tahoma"/>
                <w:color w:val="000000"/>
                <w:sz w:val="22"/>
                <w:szCs w:val="22"/>
              </w:rPr>
            </w:pPr>
            <w:r w:rsidRPr="00CC1BBB">
              <w:rPr>
                <w:rFonts w:ascii="Arial Narrow" w:hAnsi="Arial Narrow"/>
                <w:sz w:val="22"/>
                <w:szCs w:val="22"/>
              </w:rPr>
              <w:t>min</w:t>
            </w:r>
            <w:r w:rsidR="00A32AD2">
              <w:rPr>
                <w:rFonts w:ascii="Arial Narrow" w:hAnsi="Arial Narrow"/>
                <w:sz w:val="22"/>
                <w:szCs w:val="22"/>
              </w:rPr>
              <w:t>.</w:t>
            </w:r>
            <w:r w:rsidRPr="00CC1BBB">
              <w:rPr>
                <w:rFonts w:ascii="Arial Narrow" w:hAnsi="Arial Narrow"/>
                <w:sz w:val="22"/>
                <w:szCs w:val="22"/>
              </w:rPr>
              <w:t xml:space="preserve"> 2500 mm</w:t>
            </w:r>
          </w:p>
        </w:tc>
        <w:tc>
          <w:tcPr>
            <w:tcW w:w="1559" w:type="dxa"/>
            <w:noWrap/>
          </w:tcPr>
          <w:p w14:paraId="17351862" w14:textId="23D2E3E2" w:rsidR="00CC1BBB" w:rsidRPr="00AA7710" w:rsidRDefault="00CC1BBB" w:rsidP="00CC1BBB">
            <w:pPr>
              <w:rPr>
                <w:rFonts w:ascii="Arial Narrow" w:hAnsi="Arial Narrow"/>
                <w:noProof/>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r>
              <w:rPr>
                <w:rFonts w:ascii="Arial Narrow" w:hAnsi="Arial Narrow" w:cs="Calibri"/>
                <w:noProof/>
                <w:sz w:val="22"/>
                <w:szCs w:val="22"/>
              </w:rPr>
              <w:t xml:space="preserve"> mm</w:t>
            </w:r>
          </w:p>
        </w:tc>
      </w:tr>
      <w:tr w:rsidR="00CC1BBB" w:rsidRPr="00634FEE" w14:paraId="41A159C4" w14:textId="77777777" w:rsidTr="0C2DE646">
        <w:trPr>
          <w:trHeight w:val="284"/>
        </w:trPr>
        <w:tc>
          <w:tcPr>
            <w:tcW w:w="7088" w:type="dxa"/>
          </w:tcPr>
          <w:p w14:paraId="574229C4" w14:textId="5C415217" w:rsidR="00CC1BBB" w:rsidRPr="00CC1BBB" w:rsidRDefault="00A26F69" w:rsidP="00CC1BBB">
            <w:pPr>
              <w:rPr>
                <w:rFonts w:ascii="Arial Narrow" w:hAnsi="Arial Narrow" w:cs="Tahoma"/>
                <w:color w:val="000000"/>
                <w:sz w:val="22"/>
                <w:szCs w:val="22"/>
              </w:rPr>
            </w:pPr>
            <w:r>
              <w:rPr>
                <w:rFonts w:ascii="Arial Narrow" w:hAnsi="Arial Narrow"/>
                <w:color w:val="000000"/>
                <w:sz w:val="22"/>
                <w:szCs w:val="22"/>
              </w:rPr>
              <w:t>M</w:t>
            </w:r>
            <w:r w:rsidR="00CC1BBB" w:rsidRPr="00CC1BBB">
              <w:rPr>
                <w:rFonts w:ascii="Arial Narrow" w:hAnsi="Arial Narrow"/>
                <w:color w:val="000000"/>
                <w:sz w:val="22"/>
                <w:szCs w:val="22"/>
              </w:rPr>
              <w:t>ax. šíře pracovního záběru variabilní radlice: min.  1 800 mm</w:t>
            </w:r>
          </w:p>
        </w:tc>
        <w:tc>
          <w:tcPr>
            <w:tcW w:w="1559" w:type="dxa"/>
            <w:noWrap/>
          </w:tcPr>
          <w:p w14:paraId="2049240A" w14:textId="465AA74A" w:rsidR="00CC1BBB" w:rsidRPr="00AA7710" w:rsidRDefault="00A26F69" w:rsidP="00CC1BBB">
            <w:pPr>
              <w:jc w:val="center"/>
              <w:rPr>
                <w:rFonts w:ascii="Arial Narrow" w:hAnsi="Arial Narrow" w:cs="Tahoma"/>
                <w:color w:val="000000"/>
                <w:sz w:val="22"/>
                <w:szCs w:val="22"/>
              </w:rPr>
            </w:pPr>
            <w:r w:rsidRPr="00CC1BBB">
              <w:rPr>
                <w:rFonts w:ascii="Arial Narrow" w:hAnsi="Arial Narrow"/>
                <w:color w:val="000000"/>
                <w:sz w:val="22"/>
                <w:szCs w:val="22"/>
              </w:rPr>
              <w:t>min. 1800 mm</w:t>
            </w:r>
          </w:p>
        </w:tc>
        <w:tc>
          <w:tcPr>
            <w:tcW w:w="1559" w:type="dxa"/>
            <w:noWrap/>
          </w:tcPr>
          <w:p w14:paraId="30F85353" w14:textId="4468B494" w:rsidR="00CC1BBB" w:rsidRPr="00AA7710" w:rsidRDefault="00CC1BBB" w:rsidP="00CC1BBB">
            <w:pPr>
              <w:rPr>
                <w:rFonts w:ascii="Arial Narrow" w:hAnsi="Arial Narrow"/>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r w:rsidRPr="00AA7710">
              <w:rPr>
                <w:rFonts w:ascii="Arial Narrow" w:hAnsi="Arial Narrow"/>
                <w:noProof/>
                <w:sz w:val="22"/>
                <w:szCs w:val="22"/>
              </w:rPr>
              <w:t xml:space="preserve"> </w:t>
            </w:r>
            <w:r w:rsidR="00A26F69">
              <w:rPr>
                <w:rFonts w:ascii="Arial Narrow" w:hAnsi="Arial Narrow"/>
                <w:noProof/>
                <w:sz w:val="22"/>
                <w:szCs w:val="22"/>
              </w:rPr>
              <w:t>mm</w:t>
            </w:r>
          </w:p>
        </w:tc>
      </w:tr>
      <w:tr w:rsidR="00CC1BBB" w:rsidRPr="00634FEE" w14:paraId="1192F3AE" w14:textId="77777777" w:rsidTr="0C2DE646">
        <w:trPr>
          <w:trHeight w:val="284"/>
        </w:trPr>
        <w:tc>
          <w:tcPr>
            <w:tcW w:w="7088" w:type="dxa"/>
          </w:tcPr>
          <w:p w14:paraId="65FD7A09" w14:textId="24719D7C" w:rsidR="00CC1BBB" w:rsidRPr="00CC1BBB" w:rsidRDefault="00A26F69" w:rsidP="00CC1BBB">
            <w:pPr>
              <w:rPr>
                <w:rFonts w:ascii="Arial Narrow" w:hAnsi="Arial Narrow" w:cs="Tahoma"/>
                <w:sz w:val="22"/>
                <w:szCs w:val="22"/>
              </w:rPr>
            </w:pPr>
            <w:r>
              <w:rPr>
                <w:rFonts w:ascii="Arial Narrow" w:hAnsi="Arial Narrow"/>
                <w:sz w:val="22"/>
                <w:szCs w:val="22"/>
              </w:rPr>
              <w:t>Ú</w:t>
            </w:r>
            <w:r w:rsidR="00CC1BBB" w:rsidRPr="00CC1BBB">
              <w:rPr>
                <w:rFonts w:ascii="Arial Narrow" w:hAnsi="Arial Narrow"/>
                <w:sz w:val="22"/>
                <w:szCs w:val="22"/>
              </w:rPr>
              <w:t xml:space="preserve">hel </w:t>
            </w:r>
            <w:proofErr w:type="gramStart"/>
            <w:r w:rsidR="00CC1BBB" w:rsidRPr="00CC1BBB">
              <w:rPr>
                <w:rFonts w:ascii="Arial Narrow" w:hAnsi="Arial Narrow"/>
                <w:sz w:val="22"/>
                <w:szCs w:val="22"/>
              </w:rPr>
              <w:t>natočení -30</w:t>
            </w:r>
            <w:r w:rsidR="00CC1BBB" w:rsidRPr="00CC1BBB">
              <w:rPr>
                <w:rFonts w:ascii="Arial Narrow" w:eastAsia="Arial" w:hAnsi="Arial Narrow"/>
                <w:sz w:val="22"/>
                <w:szCs w:val="22"/>
              </w:rPr>
              <w:t>º</w:t>
            </w:r>
            <w:proofErr w:type="gramEnd"/>
            <w:r w:rsidR="00CC1BBB" w:rsidRPr="00CC1BBB">
              <w:rPr>
                <w:rFonts w:ascii="Arial Narrow" w:hAnsi="Arial Narrow"/>
                <w:sz w:val="22"/>
                <w:szCs w:val="22"/>
              </w:rPr>
              <w:t xml:space="preserve"> -0-+30</w:t>
            </w:r>
            <w:r w:rsidR="00CC1BBB" w:rsidRPr="00CC1BBB">
              <w:rPr>
                <w:rFonts w:ascii="Arial Narrow" w:eastAsia="Arial" w:hAnsi="Arial Narrow"/>
                <w:sz w:val="22"/>
                <w:szCs w:val="22"/>
              </w:rPr>
              <w:t>º</w:t>
            </w:r>
          </w:p>
        </w:tc>
        <w:tc>
          <w:tcPr>
            <w:tcW w:w="1559" w:type="dxa"/>
            <w:noWrap/>
          </w:tcPr>
          <w:p w14:paraId="483F9033" w14:textId="77777777" w:rsidR="00CC1BBB" w:rsidRPr="00AA7710" w:rsidRDefault="00CC1BBB" w:rsidP="00CC1BBB">
            <w:pPr>
              <w:jc w:val="center"/>
              <w:rPr>
                <w:rFonts w:ascii="Arial Narrow" w:hAnsi="Arial Narrow" w:cs="Tahoma"/>
                <w:sz w:val="22"/>
                <w:szCs w:val="22"/>
              </w:rPr>
            </w:pPr>
            <w:r w:rsidRPr="00AA7710">
              <w:rPr>
                <w:rFonts w:ascii="Arial Narrow" w:hAnsi="Arial Narrow"/>
                <w:color w:val="000000"/>
                <w:sz w:val="22"/>
                <w:szCs w:val="22"/>
              </w:rPr>
              <w:t>ANO</w:t>
            </w:r>
          </w:p>
        </w:tc>
        <w:tc>
          <w:tcPr>
            <w:tcW w:w="1559" w:type="dxa"/>
            <w:noWrap/>
          </w:tcPr>
          <w:p w14:paraId="498BC1B4" w14:textId="77777777" w:rsidR="00CC1BBB" w:rsidRPr="00AA7710" w:rsidRDefault="00CC1BBB" w:rsidP="00CC1BBB">
            <w:pPr>
              <w:rPr>
                <w:rFonts w:ascii="Arial Narrow" w:hAnsi="Arial Narrow"/>
                <w:noProof/>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p>
        </w:tc>
      </w:tr>
      <w:tr w:rsidR="00CC1BBB" w:rsidRPr="00634FEE" w14:paraId="75B8DED6" w14:textId="77777777" w:rsidTr="0C2DE646">
        <w:trPr>
          <w:trHeight w:val="284"/>
        </w:trPr>
        <w:tc>
          <w:tcPr>
            <w:tcW w:w="7088" w:type="dxa"/>
          </w:tcPr>
          <w:p w14:paraId="4D9B1328" w14:textId="4D7D3099" w:rsidR="00CC1BBB" w:rsidRPr="00CC1BBB" w:rsidRDefault="00A26F69" w:rsidP="00CC1BBB">
            <w:pPr>
              <w:rPr>
                <w:rFonts w:ascii="Arial Narrow" w:hAnsi="Arial Narrow" w:cs="Tahoma"/>
                <w:color w:val="000000"/>
                <w:sz w:val="22"/>
                <w:szCs w:val="22"/>
              </w:rPr>
            </w:pPr>
            <w:r>
              <w:rPr>
                <w:rFonts w:ascii="Arial Narrow" w:hAnsi="Arial Narrow"/>
                <w:color w:val="000000"/>
                <w:sz w:val="22"/>
                <w:szCs w:val="22"/>
              </w:rPr>
              <w:t>P</w:t>
            </w:r>
            <w:r w:rsidR="00CC1BBB" w:rsidRPr="00CC1BBB">
              <w:rPr>
                <w:rFonts w:ascii="Arial Narrow" w:hAnsi="Arial Narrow"/>
                <w:color w:val="000000"/>
                <w:sz w:val="22"/>
                <w:szCs w:val="22"/>
              </w:rPr>
              <w:t>ryžový břit</w:t>
            </w:r>
          </w:p>
        </w:tc>
        <w:tc>
          <w:tcPr>
            <w:tcW w:w="1559" w:type="dxa"/>
            <w:noWrap/>
          </w:tcPr>
          <w:p w14:paraId="513AC12B" w14:textId="77777777" w:rsidR="00CC1BBB" w:rsidRPr="00AA7710" w:rsidRDefault="00CC1BBB" w:rsidP="00CC1BBB">
            <w:pPr>
              <w:jc w:val="center"/>
              <w:rPr>
                <w:rFonts w:ascii="Arial Narrow" w:hAnsi="Arial Narrow" w:cs="Tahoma"/>
                <w:color w:val="000000"/>
                <w:sz w:val="22"/>
                <w:szCs w:val="22"/>
              </w:rPr>
            </w:pPr>
            <w:r w:rsidRPr="00AA7710">
              <w:rPr>
                <w:rFonts w:ascii="Arial Narrow" w:hAnsi="Arial Narrow"/>
                <w:color w:val="000000"/>
                <w:sz w:val="22"/>
                <w:szCs w:val="22"/>
              </w:rPr>
              <w:t>ANO</w:t>
            </w:r>
          </w:p>
        </w:tc>
        <w:tc>
          <w:tcPr>
            <w:tcW w:w="1559" w:type="dxa"/>
            <w:noWrap/>
          </w:tcPr>
          <w:p w14:paraId="56116E14" w14:textId="77777777" w:rsidR="00CC1BBB" w:rsidRPr="00AA7710" w:rsidRDefault="00CC1BBB" w:rsidP="00CC1BBB">
            <w:pPr>
              <w:rPr>
                <w:rFonts w:ascii="Arial Narrow" w:hAnsi="Arial Narrow"/>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r w:rsidRPr="00AA7710">
              <w:rPr>
                <w:rFonts w:ascii="Arial Narrow" w:hAnsi="Arial Narrow"/>
                <w:noProof/>
                <w:sz w:val="22"/>
                <w:szCs w:val="22"/>
              </w:rPr>
              <w:t xml:space="preserve"> </w:t>
            </w:r>
          </w:p>
        </w:tc>
      </w:tr>
      <w:tr w:rsidR="00CC1BBB" w:rsidRPr="00634FEE" w14:paraId="0059EC3C" w14:textId="77777777" w:rsidTr="0C2DE646">
        <w:trPr>
          <w:trHeight w:val="284"/>
        </w:trPr>
        <w:tc>
          <w:tcPr>
            <w:tcW w:w="7088" w:type="dxa"/>
          </w:tcPr>
          <w:p w14:paraId="5049B552" w14:textId="2AD8CC53" w:rsidR="00CC1BBB" w:rsidRPr="00CC1BBB" w:rsidRDefault="00A26F69" w:rsidP="00CC1BBB">
            <w:pPr>
              <w:rPr>
                <w:rFonts w:ascii="Arial Narrow" w:hAnsi="Arial Narrow" w:cs="Tahoma"/>
                <w:sz w:val="22"/>
                <w:szCs w:val="22"/>
              </w:rPr>
            </w:pPr>
            <w:r>
              <w:rPr>
                <w:rFonts w:ascii="Arial Narrow" w:hAnsi="Arial Narrow"/>
                <w:color w:val="000000"/>
                <w:sz w:val="22"/>
                <w:szCs w:val="22"/>
              </w:rPr>
              <w:t>P</w:t>
            </w:r>
            <w:r w:rsidR="00CC1BBB" w:rsidRPr="00CC1BBB">
              <w:rPr>
                <w:rFonts w:ascii="Arial Narrow" w:hAnsi="Arial Narrow"/>
                <w:color w:val="000000"/>
                <w:sz w:val="22"/>
                <w:szCs w:val="22"/>
              </w:rPr>
              <w:t>odpěrná kola</w:t>
            </w:r>
          </w:p>
        </w:tc>
        <w:tc>
          <w:tcPr>
            <w:tcW w:w="1559" w:type="dxa"/>
            <w:noWrap/>
          </w:tcPr>
          <w:p w14:paraId="36BDF51D" w14:textId="77777777" w:rsidR="00CC1BBB" w:rsidRPr="00AA7710" w:rsidRDefault="00CC1BBB" w:rsidP="00CC1BBB">
            <w:pPr>
              <w:jc w:val="center"/>
              <w:rPr>
                <w:rFonts w:ascii="Arial Narrow" w:hAnsi="Arial Narrow" w:cs="Tahoma"/>
                <w:color w:val="000000"/>
                <w:sz w:val="22"/>
                <w:szCs w:val="22"/>
              </w:rPr>
            </w:pPr>
            <w:r w:rsidRPr="00AA7710">
              <w:rPr>
                <w:rFonts w:ascii="Arial Narrow" w:hAnsi="Arial Narrow"/>
                <w:color w:val="000000"/>
                <w:sz w:val="22"/>
                <w:szCs w:val="22"/>
              </w:rPr>
              <w:t>ANO</w:t>
            </w:r>
          </w:p>
        </w:tc>
        <w:tc>
          <w:tcPr>
            <w:tcW w:w="1559" w:type="dxa"/>
            <w:noWrap/>
          </w:tcPr>
          <w:p w14:paraId="307129B6" w14:textId="77777777" w:rsidR="00CC1BBB" w:rsidRPr="00AA7710" w:rsidRDefault="00CC1BBB" w:rsidP="00CC1BBB">
            <w:pPr>
              <w:rPr>
                <w:rFonts w:ascii="Arial Narrow" w:hAnsi="Arial Narrow"/>
                <w:noProof/>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r w:rsidRPr="00AA7710">
              <w:rPr>
                <w:rFonts w:ascii="Arial Narrow" w:hAnsi="Arial Narrow"/>
                <w:noProof/>
                <w:sz w:val="22"/>
                <w:szCs w:val="22"/>
              </w:rPr>
              <w:t xml:space="preserve"> </w:t>
            </w:r>
          </w:p>
        </w:tc>
      </w:tr>
      <w:tr w:rsidR="00CC1BBB" w:rsidRPr="00634FEE" w14:paraId="29C27D2C" w14:textId="77777777" w:rsidTr="0C2DE646">
        <w:trPr>
          <w:trHeight w:val="284"/>
        </w:trPr>
        <w:tc>
          <w:tcPr>
            <w:tcW w:w="7088" w:type="dxa"/>
          </w:tcPr>
          <w:p w14:paraId="14C8675B" w14:textId="0A707C0F" w:rsidR="00CC1BBB" w:rsidRPr="00CC1BBB" w:rsidRDefault="000966D2" w:rsidP="00CC1BBB">
            <w:pPr>
              <w:rPr>
                <w:rFonts w:ascii="Arial Narrow" w:hAnsi="Arial Narrow" w:cs="Tahoma"/>
                <w:sz w:val="22"/>
                <w:szCs w:val="22"/>
              </w:rPr>
            </w:pPr>
            <w:r>
              <w:rPr>
                <w:rFonts w:ascii="Arial Narrow" w:hAnsi="Arial Narrow"/>
                <w:color w:val="000000"/>
                <w:sz w:val="22"/>
                <w:szCs w:val="22"/>
              </w:rPr>
              <w:t>D</w:t>
            </w:r>
            <w:r w:rsidR="00CC1BBB" w:rsidRPr="00CC1BBB">
              <w:rPr>
                <w:rFonts w:ascii="Arial Narrow" w:hAnsi="Arial Narrow"/>
                <w:color w:val="000000"/>
                <w:sz w:val="22"/>
                <w:szCs w:val="22"/>
              </w:rPr>
              <w:t>ruhý pár pružin</w:t>
            </w:r>
          </w:p>
        </w:tc>
        <w:tc>
          <w:tcPr>
            <w:tcW w:w="1559" w:type="dxa"/>
            <w:noWrap/>
          </w:tcPr>
          <w:p w14:paraId="6731D251" w14:textId="77777777" w:rsidR="00CC1BBB" w:rsidRPr="00AA7710" w:rsidRDefault="00CC1BBB" w:rsidP="00CC1BBB">
            <w:pPr>
              <w:jc w:val="center"/>
              <w:rPr>
                <w:rFonts w:ascii="Arial Narrow" w:hAnsi="Arial Narrow" w:cs="Tahoma"/>
                <w:sz w:val="22"/>
                <w:szCs w:val="22"/>
              </w:rPr>
            </w:pPr>
            <w:r w:rsidRPr="00AA7710">
              <w:rPr>
                <w:rFonts w:ascii="Arial Narrow" w:hAnsi="Arial Narrow"/>
                <w:color w:val="000000"/>
                <w:sz w:val="22"/>
                <w:szCs w:val="22"/>
              </w:rPr>
              <w:t>ANO</w:t>
            </w:r>
          </w:p>
        </w:tc>
        <w:tc>
          <w:tcPr>
            <w:tcW w:w="1559" w:type="dxa"/>
            <w:noWrap/>
          </w:tcPr>
          <w:p w14:paraId="7D5E67D6" w14:textId="77777777" w:rsidR="00CC1BBB" w:rsidRPr="00AA7710" w:rsidRDefault="00CC1BBB" w:rsidP="00CC1BBB">
            <w:pPr>
              <w:rPr>
                <w:rFonts w:ascii="Arial Narrow" w:hAnsi="Arial Narrow" w:cs="Calibri"/>
                <w:noProof/>
                <w:sz w:val="22"/>
                <w:szCs w:val="22"/>
                <w:highlight w:val="cyan"/>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p>
        </w:tc>
      </w:tr>
      <w:tr w:rsidR="00A85A82" w:rsidRPr="00634FEE" w14:paraId="5CA57826" w14:textId="77777777" w:rsidTr="0C2DE646">
        <w:trPr>
          <w:trHeight w:val="284"/>
        </w:trPr>
        <w:tc>
          <w:tcPr>
            <w:tcW w:w="10206" w:type="dxa"/>
            <w:gridSpan w:val="3"/>
            <w:shd w:val="clear" w:color="auto" w:fill="D9D9D9" w:themeFill="background1" w:themeFillShade="D9"/>
            <w:vAlign w:val="center"/>
          </w:tcPr>
          <w:p w14:paraId="66E43A82" w14:textId="0006DFBE" w:rsidR="00A85A82" w:rsidRPr="00E01961" w:rsidRDefault="00E81DFC" w:rsidP="00A85A82">
            <w:pPr>
              <w:rPr>
                <w:rFonts w:ascii="Arial Narrow" w:hAnsi="Arial Narrow" w:cs="Tahoma"/>
                <w:sz w:val="22"/>
                <w:szCs w:val="22"/>
              </w:rPr>
            </w:pPr>
            <w:r>
              <w:rPr>
                <w:rStyle w:val="FontStyle61"/>
                <w:rFonts w:ascii="Arial Narrow" w:hAnsi="Arial Narrow"/>
                <w:b/>
                <w:bCs/>
                <w:color w:val="4F81BD"/>
                <w:sz w:val="22"/>
                <w:szCs w:val="22"/>
              </w:rPr>
              <w:t>Pracovní nástavba, zařízení – svahový mulčovač:</w:t>
            </w:r>
          </w:p>
        </w:tc>
      </w:tr>
      <w:tr w:rsidR="002F59C1" w:rsidRPr="00634FEE" w14:paraId="39B51AB5" w14:textId="77777777" w:rsidTr="0C2DE646">
        <w:trPr>
          <w:trHeight w:val="284"/>
        </w:trPr>
        <w:tc>
          <w:tcPr>
            <w:tcW w:w="7088" w:type="dxa"/>
          </w:tcPr>
          <w:p w14:paraId="52FF2B5C" w14:textId="4AB3BB74" w:rsidR="002F59C1" w:rsidRPr="008B4B0A" w:rsidRDefault="002F59C1" w:rsidP="002F59C1">
            <w:pPr>
              <w:rPr>
                <w:rFonts w:ascii="Arial Narrow" w:hAnsi="Arial Narrow" w:cs="Tahoma"/>
                <w:color w:val="000000"/>
                <w:sz w:val="22"/>
                <w:szCs w:val="22"/>
              </w:rPr>
            </w:pPr>
            <w:r>
              <w:rPr>
                <w:rFonts w:ascii="Arial Narrow" w:hAnsi="Arial Narrow"/>
                <w:color w:val="000000"/>
                <w:sz w:val="22"/>
                <w:szCs w:val="22"/>
              </w:rPr>
              <w:t>A</w:t>
            </w:r>
            <w:r w:rsidRPr="008B4B0A">
              <w:rPr>
                <w:rFonts w:ascii="Arial Narrow" w:hAnsi="Arial Narrow"/>
                <w:color w:val="000000"/>
                <w:sz w:val="22"/>
                <w:szCs w:val="22"/>
              </w:rPr>
              <w:t>gregace do tříbodového závěsu kat.1</w:t>
            </w:r>
          </w:p>
        </w:tc>
        <w:tc>
          <w:tcPr>
            <w:tcW w:w="1559" w:type="dxa"/>
            <w:noWrap/>
          </w:tcPr>
          <w:p w14:paraId="222F554B" w14:textId="2915028F" w:rsidR="002F59C1" w:rsidRPr="00AA7710" w:rsidRDefault="002F59C1" w:rsidP="002F59C1">
            <w:pPr>
              <w:jc w:val="center"/>
              <w:rPr>
                <w:rFonts w:ascii="Arial Narrow" w:hAnsi="Arial Narrow" w:cs="Tahoma"/>
                <w:color w:val="000000"/>
                <w:sz w:val="22"/>
                <w:szCs w:val="22"/>
              </w:rPr>
            </w:pPr>
            <w:r w:rsidRPr="00A8615A">
              <w:rPr>
                <w:rFonts w:ascii="Arial Narrow" w:hAnsi="Arial Narrow"/>
                <w:color w:val="000000"/>
                <w:sz w:val="22"/>
                <w:szCs w:val="22"/>
              </w:rPr>
              <w:t>ANO</w:t>
            </w:r>
          </w:p>
        </w:tc>
        <w:tc>
          <w:tcPr>
            <w:tcW w:w="1559" w:type="dxa"/>
            <w:noWrap/>
          </w:tcPr>
          <w:p w14:paraId="0CE7F52B" w14:textId="4A9B082C" w:rsidR="002F59C1" w:rsidRPr="00AA7710" w:rsidRDefault="002F59C1" w:rsidP="002F59C1">
            <w:pPr>
              <w:rPr>
                <w:rFonts w:ascii="Arial Narrow" w:hAnsi="Arial Narrow"/>
                <w:sz w:val="22"/>
                <w:szCs w:val="22"/>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p>
        </w:tc>
      </w:tr>
      <w:tr w:rsidR="002F59C1" w:rsidRPr="00634FEE" w14:paraId="57AF77E4" w14:textId="77777777" w:rsidTr="0C2DE646">
        <w:trPr>
          <w:trHeight w:val="284"/>
        </w:trPr>
        <w:tc>
          <w:tcPr>
            <w:tcW w:w="7088" w:type="dxa"/>
          </w:tcPr>
          <w:p w14:paraId="73CE7269" w14:textId="630F66A2" w:rsidR="002F59C1" w:rsidRPr="008B4B0A" w:rsidRDefault="002F59C1" w:rsidP="002F59C1">
            <w:pPr>
              <w:rPr>
                <w:rFonts w:ascii="Arial Narrow" w:hAnsi="Arial Narrow" w:cs="Tahoma"/>
                <w:color w:val="000000"/>
                <w:sz w:val="22"/>
                <w:szCs w:val="22"/>
              </w:rPr>
            </w:pPr>
            <w:r>
              <w:rPr>
                <w:rFonts w:ascii="Arial Narrow" w:hAnsi="Arial Narrow"/>
                <w:color w:val="000000"/>
                <w:sz w:val="22"/>
                <w:szCs w:val="22"/>
              </w:rPr>
              <w:t>P</w:t>
            </w:r>
            <w:r w:rsidRPr="008B4B0A">
              <w:rPr>
                <w:rFonts w:ascii="Arial Narrow" w:hAnsi="Arial Narrow"/>
                <w:color w:val="000000"/>
                <w:sz w:val="22"/>
                <w:szCs w:val="22"/>
              </w:rPr>
              <w:t>racovní záběr</w:t>
            </w:r>
          </w:p>
        </w:tc>
        <w:tc>
          <w:tcPr>
            <w:tcW w:w="1559" w:type="dxa"/>
            <w:noWrap/>
          </w:tcPr>
          <w:p w14:paraId="52080C1F" w14:textId="4E46DD39" w:rsidR="002F59C1" w:rsidRPr="00AA7710" w:rsidRDefault="002F59C1" w:rsidP="002F59C1">
            <w:pPr>
              <w:jc w:val="center"/>
              <w:rPr>
                <w:rFonts w:ascii="Arial Narrow" w:hAnsi="Arial Narrow" w:cs="Tahoma"/>
                <w:color w:val="000000"/>
                <w:sz w:val="22"/>
                <w:szCs w:val="22"/>
              </w:rPr>
            </w:pPr>
            <w:r w:rsidRPr="00AA7710">
              <w:rPr>
                <w:rFonts w:ascii="Arial Narrow" w:hAnsi="Arial Narrow"/>
                <w:sz w:val="22"/>
                <w:szCs w:val="22"/>
              </w:rPr>
              <w:t xml:space="preserve">min. </w:t>
            </w:r>
            <w:r>
              <w:rPr>
                <w:rFonts w:ascii="Arial Narrow" w:hAnsi="Arial Narrow"/>
                <w:sz w:val="22"/>
                <w:szCs w:val="22"/>
              </w:rPr>
              <w:t>1650</w:t>
            </w:r>
            <w:r w:rsidRPr="00AA7710">
              <w:rPr>
                <w:rFonts w:ascii="Arial Narrow" w:hAnsi="Arial Narrow"/>
                <w:sz w:val="22"/>
                <w:szCs w:val="22"/>
              </w:rPr>
              <w:t xml:space="preserve"> mm</w:t>
            </w:r>
          </w:p>
        </w:tc>
        <w:tc>
          <w:tcPr>
            <w:tcW w:w="1559" w:type="dxa"/>
            <w:noWrap/>
          </w:tcPr>
          <w:p w14:paraId="19C5E358" w14:textId="77777777" w:rsidR="002F59C1" w:rsidRPr="00AA7710" w:rsidRDefault="002F59C1" w:rsidP="002F59C1">
            <w:pPr>
              <w:rPr>
                <w:rFonts w:ascii="Arial Narrow" w:hAnsi="Arial Narrow"/>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r>
              <w:rPr>
                <w:rFonts w:ascii="Arial Narrow" w:hAnsi="Arial Narrow" w:cs="Calibri"/>
                <w:noProof/>
                <w:sz w:val="22"/>
                <w:szCs w:val="22"/>
              </w:rPr>
              <w:t xml:space="preserve"> mm</w:t>
            </w:r>
          </w:p>
        </w:tc>
      </w:tr>
      <w:tr w:rsidR="002F59C1" w:rsidRPr="00634FEE" w14:paraId="280BAF49" w14:textId="77777777" w:rsidTr="0C2DE646">
        <w:trPr>
          <w:trHeight w:val="284"/>
        </w:trPr>
        <w:tc>
          <w:tcPr>
            <w:tcW w:w="7088" w:type="dxa"/>
          </w:tcPr>
          <w:p w14:paraId="01974644" w14:textId="42B453E9" w:rsidR="002F59C1" w:rsidRPr="008B4B0A" w:rsidRDefault="00436DAE" w:rsidP="002F59C1">
            <w:pPr>
              <w:rPr>
                <w:rFonts w:ascii="Arial Narrow" w:hAnsi="Arial Narrow" w:cs="Tahoma"/>
                <w:color w:val="000000"/>
                <w:sz w:val="22"/>
                <w:szCs w:val="22"/>
              </w:rPr>
            </w:pPr>
            <w:r>
              <w:rPr>
                <w:rFonts w:ascii="Arial Narrow" w:hAnsi="Arial Narrow"/>
                <w:color w:val="000000"/>
                <w:sz w:val="22"/>
                <w:szCs w:val="22"/>
              </w:rPr>
              <w:t>H</w:t>
            </w:r>
            <w:r w:rsidR="002F59C1" w:rsidRPr="008B4B0A">
              <w:rPr>
                <w:rFonts w:ascii="Arial Narrow" w:hAnsi="Arial Narrow"/>
                <w:color w:val="000000"/>
                <w:sz w:val="22"/>
                <w:szCs w:val="22"/>
              </w:rPr>
              <w:t>ydraulicky připojený do dvou dvojčinných hydraulických okruhů (1x s</w:t>
            </w:r>
            <w:r>
              <w:rPr>
                <w:rFonts w:ascii="Arial Narrow" w:hAnsi="Arial Narrow"/>
                <w:color w:val="000000"/>
                <w:sz w:val="22"/>
                <w:szCs w:val="22"/>
              </w:rPr>
              <w:t> </w:t>
            </w:r>
            <w:r w:rsidR="002F59C1" w:rsidRPr="008B4B0A">
              <w:rPr>
                <w:rFonts w:ascii="Arial Narrow" w:hAnsi="Arial Narrow"/>
                <w:color w:val="000000"/>
                <w:sz w:val="22"/>
                <w:szCs w:val="22"/>
              </w:rPr>
              <w:t>plovoucí</w:t>
            </w:r>
            <w:r>
              <w:rPr>
                <w:rFonts w:ascii="Arial Narrow" w:hAnsi="Arial Narrow"/>
                <w:color w:val="000000"/>
                <w:sz w:val="22"/>
                <w:szCs w:val="22"/>
              </w:rPr>
              <w:t xml:space="preserve"> </w:t>
            </w:r>
            <w:r w:rsidR="002F59C1" w:rsidRPr="008B4B0A">
              <w:rPr>
                <w:rFonts w:ascii="Arial Narrow" w:hAnsi="Arial Narrow"/>
                <w:color w:val="000000"/>
                <w:sz w:val="22"/>
                <w:szCs w:val="22"/>
              </w:rPr>
              <w:t>polohou)</w:t>
            </w:r>
          </w:p>
        </w:tc>
        <w:tc>
          <w:tcPr>
            <w:tcW w:w="1559" w:type="dxa"/>
            <w:noWrap/>
            <w:vAlign w:val="center"/>
          </w:tcPr>
          <w:p w14:paraId="236F496A" w14:textId="77777777" w:rsidR="002F59C1" w:rsidRPr="00AA7710" w:rsidRDefault="002F59C1" w:rsidP="002F59C1">
            <w:pPr>
              <w:jc w:val="center"/>
              <w:rPr>
                <w:rFonts w:ascii="Arial Narrow" w:hAnsi="Arial Narrow" w:cs="Tahoma"/>
                <w:color w:val="000000"/>
                <w:sz w:val="22"/>
                <w:szCs w:val="22"/>
              </w:rPr>
            </w:pPr>
            <w:r w:rsidRPr="00AA7710">
              <w:rPr>
                <w:rFonts w:ascii="Arial Narrow" w:hAnsi="Arial Narrow"/>
                <w:color w:val="000000"/>
                <w:sz w:val="22"/>
                <w:szCs w:val="22"/>
              </w:rPr>
              <w:t>ANO</w:t>
            </w:r>
          </w:p>
        </w:tc>
        <w:tc>
          <w:tcPr>
            <w:tcW w:w="1559" w:type="dxa"/>
            <w:noWrap/>
            <w:vAlign w:val="center"/>
          </w:tcPr>
          <w:p w14:paraId="7F602F83" w14:textId="77777777" w:rsidR="002F59C1" w:rsidRPr="00AA7710" w:rsidRDefault="002F59C1" w:rsidP="002F59C1">
            <w:pPr>
              <w:rPr>
                <w:rFonts w:ascii="Arial Narrow" w:hAnsi="Arial Narrow"/>
                <w:color w:val="000000"/>
                <w:sz w:val="22"/>
                <w:szCs w:val="22"/>
              </w:rPr>
            </w:pPr>
            <w:r w:rsidRPr="00AA7710">
              <w:rPr>
                <w:rFonts w:ascii="Arial Narrow" w:hAnsi="Arial Narrow" w:cs="Calibri"/>
                <w:noProof/>
                <w:sz w:val="22"/>
                <w:szCs w:val="22"/>
                <w:highlight w:val="cyan"/>
              </w:rPr>
              <w:fldChar w:fldCharType="begin">
                <w:ffData>
                  <w:name w:val="Text1"/>
                  <w:enabled/>
                  <w:calcOnExit w:val="0"/>
                  <w:textInput/>
                </w:ffData>
              </w:fldChar>
            </w:r>
            <w:r w:rsidRPr="00AA7710">
              <w:rPr>
                <w:rFonts w:ascii="Arial Narrow" w:hAnsi="Arial Narrow" w:cs="Calibri"/>
                <w:noProof/>
                <w:sz w:val="22"/>
                <w:szCs w:val="22"/>
                <w:highlight w:val="cyan"/>
              </w:rPr>
              <w:instrText xml:space="preserve"> FORMTEXT </w:instrText>
            </w:r>
            <w:r w:rsidRPr="00AA7710">
              <w:rPr>
                <w:rFonts w:ascii="Arial Narrow" w:hAnsi="Arial Narrow" w:cs="Calibri"/>
                <w:noProof/>
                <w:sz w:val="22"/>
                <w:szCs w:val="22"/>
                <w:highlight w:val="cyan"/>
              </w:rPr>
            </w:r>
            <w:r w:rsidRPr="00AA7710">
              <w:rPr>
                <w:rFonts w:ascii="Arial Narrow" w:hAnsi="Arial Narrow" w:cs="Calibri"/>
                <w:noProof/>
                <w:sz w:val="22"/>
                <w:szCs w:val="22"/>
                <w:highlight w:val="cyan"/>
              </w:rPr>
              <w:fldChar w:fldCharType="separate"/>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t> </w:t>
            </w:r>
            <w:r w:rsidRPr="00AA7710">
              <w:rPr>
                <w:rFonts w:ascii="Arial Narrow" w:hAnsi="Arial Narrow" w:cs="Calibri"/>
                <w:noProof/>
                <w:sz w:val="22"/>
                <w:szCs w:val="22"/>
                <w:highlight w:val="cyan"/>
              </w:rPr>
              <w:fldChar w:fldCharType="end"/>
            </w:r>
          </w:p>
        </w:tc>
      </w:tr>
      <w:tr w:rsidR="002F59C1" w:rsidRPr="00A8615A" w14:paraId="522D5586" w14:textId="77777777" w:rsidTr="0C2DE646">
        <w:trPr>
          <w:trHeight w:val="284"/>
        </w:trPr>
        <w:tc>
          <w:tcPr>
            <w:tcW w:w="7088" w:type="dxa"/>
          </w:tcPr>
          <w:p w14:paraId="2D6CC960" w14:textId="6817F60C" w:rsidR="002F59C1" w:rsidRPr="008B4B0A" w:rsidRDefault="002A173E" w:rsidP="002F59C1">
            <w:pPr>
              <w:widowControl w:val="0"/>
              <w:suppressLineNumbers/>
              <w:autoSpaceDN w:val="0"/>
              <w:textAlignment w:val="baseline"/>
              <w:rPr>
                <w:rFonts w:ascii="Arial Narrow" w:hAnsi="Arial Narrow" w:cs="Tahoma"/>
                <w:color w:val="000000"/>
                <w:sz w:val="22"/>
                <w:szCs w:val="22"/>
              </w:rPr>
            </w:pPr>
            <w:r>
              <w:rPr>
                <w:rFonts w:ascii="Arial Narrow" w:hAnsi="Arial Narrow"/>
                <w:color w:val="000000"/>
                <w:sz w:val="22"/>
                <w:szCs w:val="22"/>
              </w:rPr>
              <w:t>V</w:t>
            </w:r>
            <w:r w:rsidR="002F59C1" w:rsidRPr="008B4B0A">
              <w:rPr>
                <w:rFonts w:ascii="Arial Narrow" w:hAnsi="Arial Narrow"/>
                <w:color w:val="000000"/>
                <w:sz w:val="22"/>
                <w:szCs w:val="22"/>
              </w:rPr>
              <w:t xml:space="preserve">ýkyv mulčovacího </w:t>
            </w:r>
            <w:proofErr w:type="gramStart"/>
            <w:r w:rsidR="002F59C1" w:rsidRPr="008B4B0A">
              <w:rPr>
                <w:rFonts w:ascii="Arial Narrow" w:hAnsi="Arial Narrow"/>
                <w:color w:val="000000"/>
                <w:sz w:val="22"/>
                <w:szCs w:val="22"/>
              </w:rPr>
              <w:t>tělesa -57</w:t>
            </w:r>
            <w:r w:rsidR="002F59C1" w:rsidRPr="008B4B0A">
              <w:rPr>
                <w:rFonts w:ascii="Arial Narrow" w:eastAsia="Arial" w:hAnsi="Arial Narrow"/>
                <w:color w:val="000000"/>
                <w:sz w:val="22"/>
                <w:szCs w:val="22"/>
              </w:rPr>
              <w:t>º</w:t>
            </w:r>
            <w:proofErr w:type="gramEnd"/>
            <w:r w:rsidR="002F59C1" w:rsidRPr="008B4B0A">
              <w:rPr>
                <w:rFonts w:ascii="Arial Narrow" w:hAnsi="Arial Narrow"/>
                <w:color w:val="000000"/>
                <w:sz w:val="22"/>
                <w:szCs w:val="22"/>
              </w:rPr>
              <w:t xml:space="preserve"> až +90</w:t>
            </w:r>
            <w:r w:rsidR="002F59C1" w:rsidRPr="008B4B0A">
              <w:rPr>
                <w:rFonts w:ascii="Arial Narrow" w:eastAsia="Arial" w:hAnsi="Arial Narrow"/>
                <w:color w:val="000000"/>
                <w:sz w:val="22"/>
                <w:szCs w:val="22"/>
              </w:rPr>
              <w:t>º</w:t>
            </w:r>
          </w:p>
        </w:tc>
        <w:tc>
          <w:tcPr>
            <w:tcW w:w="1559" w:type="dxa"/>
            <w:noWrap/>
          </w:tcPr>
          <w:p w14:paraId="41763B92" w14:textId="77777777" w:rsidR="002F59C1" w:rsidRPr="00A8615A" w:rsidRDefault="002F59C1" w:rsidP="002F59C1">
            <w:pPr>
              <w:jc w:val="center"/>
              <w:rPr>
                <w:rFonts w:ascii="Arial Narrow" w:hAnsi="Arial Narrow"/>
                <w:color w:val="000000"/>
                <w:sz w:val="22"/>
                <w:szCs w:val="22"/>
              </w:rPr>
            </w:pPr>
            <w:r w:rsidRPr="00A8615A">
              <w:rPr>
                <w:rFonts w:ascii="Arial Narrow" w:hAnsi="Arial Narrow"/>
                <w:color w:val="000000"/>
                <w:sz w:val="22"/>
                <w:szCs w:val="22"/>
              </w:rPr>
              <w:t>ANO</w:t>
            </w:r>
          </w:p>
        </w:tc>
        <w:tc>
          <w:tcPr>
            <w:tcW w:w="1559" w:type="dxa"/>
            <w:noWrap/>
          </w:tcPr>
          <w:p w14:paraId="6FD825C1" w14:textId="77777777" w:rsidR="002F59C1" w:rsidRPr="00A8615A" w:rsidRDefault="002F59C1" w:rsidP="002F59C1">
            <w:pPr>
              <w:rPr>
                <w:rFonts w:ascii="Arial Narrow" w:hAnsi="Arial Narrow"/>
                <w:sz w:val="22"/>
                <w:szCs w:val="22"/>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p>
        </w:tc>
      </w:tr>
      <w:tr w:rsidR="002F59C1" w:rsidRPr="00A8615A" w14:paraId="347DE6A8" w14:textId="77777777" w:rsidTr="0C2DE646">
        <w:trPr>
          <w:trHeight w:val="284"/>
        </w:trPr>
        <w:tc>
          <w:tcPr>
            <w:tcW w:w="7088" w:type="dxa"/>
          </w:tcPr>
          <w:p w14:paraId="3036CBA0" w14:textId="27D219E5" w:rsidR="002F59C1" w:rsidRPr="008B4B0A" w:rsidRDefault="002A173E" w:rsidP="002F59C1">
            <w:pPr>
              <w:widowControl w:val="0"/>
              <w:suppressLineNumbers/>
              <w:autoSpaceDN w:val="0"/>
              <w:textAlignment w:val="baseline"/>
              <w:rPr>
                <w:rFonts w:ascii="Arial Narrow" w:hAnsi="Arial Narrow" w:cs="Tahoma"/>
                <w:color w:val="000000"/>
                <w:sz w:val="22"/>
                <w:szCs w:val="22"/>
              </w:rPr>
            </w:pPr>
            <w:r>
              <w:rPr>
                <w:rFonts w:ascii="Arial Narrow" w:hAnsi="Arial Narrow"/>
                <w:color w:val="000000"/>
                <w:sz w:val="22"/>
                <w:szCs w:val="22"/>
              </w:rPr>
              <w:t>M</w:t>
            </w:r>
            <w:r w:rsidR="002F59C1" w:rsidRPr="008B4B0A">
              <w:rPr>
                <w:rFonts w:ascii="Arial Narrow" w:hAnsi="Arial Narrow"/>
                <w:color w:val="000000"/>
                <w:sz w:val="22"/>
                <w:szCs w:val="22"/>
              </w:rPr>
              <w:t>echanické zajištění pro přepravu</w:t>
            </w:r>
          </w:p>
        </w:tc>
        <w:tc>
          <w:tcPr>
            <w:tcW w:w="1559" w:type="dxa"/>
            <w:noWrap/>
          </w:tcPr>
          <w:p w14:paraId="412E79B7" w14:textId="77777777" w:rsidR="002F59C1" w:rsidRPr="00A8615A" w:rsidRDefault="002F59C1" w:rsidP="002F59C1">
            <w:pPr>
              <w:jc w:val="center"/>
              <w:rPr>
                <w:rFonts w:ascii="Arial Narrow" w:hAnsi="Arial Narrow"/>
                <w:color w:val="000000"/>
                <w:sz w:val="22"/>
                <w:szCs w:val="22"/>
              </w:rPr>
            </w:pPr>
            <w:r>
              <w:rPr>
                <w:rFonts w:ascii="Arial Narrow" w:hAnsi="Arial Narrow"/>
                <w:sz w:val="22"/>
                <w:szCs w:val="22"/>
              </w:rPr>
              <w:t>ANO</w:t>
            </w:r>
          </w:p>
        </w:tc>
        <w:tc>
          <w:tcPr>
            <w:tcW w:w="1559" w:type="dxa"/>
            <w:noWrap/>
          </w:tcPr>
          <w:p w14:paraId="2F002AFD" w14:textId="77777777" w:rsidR="002F59C1" w:rsidRPr="00A8615A" w:rsidRDefault="002F59C1" w:rsidP="002F59C1">
            <w:pPr>
              <w:rPr>
                <w:rFonts w:ascii="Arial Narrow" w:hAnsi="Arial Narrow"/>
                <w:sz w:val="22"/>
                <w:szCs w:val="22"/>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r w:rsidRPr="00A8615A">
              <w:rPr>
                <w:rFonts w:ascii="Arial Narrow" w:hAnsi="Arial Narrow" w:cs="Calibri"/>
                <w:noProof/>
                <w:sz w:val="22"/>
                <w:szCs w:val="22"/>
              </w:rPr>
              <w:t xml:space="preserve"> </w:t>
            </w:r>
          </w:p>
        </w:tc>
      </w:tr>
      <w:tr w:rsidR="002F59C1" w:rsidRPr="00A8615A" w14:paraId="08CA1E51" w14:textId="77777777" w:rsidTr="0C2DE646">
        <w:trPr>
          <w:trHeight w:val="284"/>
        </w:trPr>
        <w:tc>
          <w:tcPr>
            <w:tcW w:w="7088" w:type="dxa"/>
          </w:tcPr>
          <w:p w14:paraId="5D067E17" w14:textId="7E3D5186" w:rsidR="002F59C1" w:rsidRPr="008B4B0A" w:rsidRDefault="002A173E" w:rsidP="002F59C1">
            <w:pPr>
              <w:widowControl w:val="0"/>
              <w:suppressLineNumbers/>
              <w:autoSpaceDN w:val="0"/>
              <w:textAlignment w:val="baseline"/>
              <w:rPr>
                <w:rFonts w:ascii="Arial Narrow" w:hAnsi="Arial Narrow" w:cs="Tahoma"/>
                <w:color w:val="000000"/>
                <w:sz w:val="22"/>
                <w:szCs w:val="22"/>
              </w:rPr>
            </w:pPr>
            <w:r>
              <w:rPr>
                <w:rFonts w:ascii="Arial Narrow" w:hAnsi="Arial Narrow"/>
                <w:color w:val="000000"/>
                <w:sz w:val="22"/>
                <w:szCs w:val="22"/>
              </w:rPr>
              <w:t>Z</w:t>
            </w:r>
            <w:r w:rsidR="002F59C1" w:rsidRPr="008B4B0A">
              <w:rPr>
                <w:rFonts w:ascii="Arial Narrow" w:hAnsi="Arial Narrow"/>
                <w:color w:val="000000"/>
                <w:sz w:val="22"/>
                <w:szCs w:val="22"/>
              </w:rPr>
              <w:t>adní opěrný válec</w:t>
            </w:r>
          </w:p>
        </w:tc>
        <w:tc>
          <w:tcPr>
            <w:tcW w:w="1559" w:type="dxa"/>
            <w:noWrap/>
          </w:tcPr>
          <w:p w14:paraId="5D2027FF" w14:textId="10BF798E" w:rsidR="002F59C1" w:rsidRPr="00A8615A" w:rsidRDefault="002F59C1" w:rsidP="002F59C1">
            <w:pPr>
              <w:jc w:val="center"/>
              <w:rPr>
                <w:rFonts w:ascii="Arial Narrow" w:hAnsi="Arial Narrow"/>
                <w:sz w:val="22"/>
                <w:szCs w:val="22"/>
              </w:rPr>
            </w:pPr>
            <w:r w:rsidRPr="00A8615A">
              <w:rPr>
                <w:rFonts w:ascii="Arial Narrow" w:hAnsi="Arial Narrow"/>
                <w:color w:val="000000"/>
                <w:sz w:val="22"/>
                <w:szCs w:val="22"/>
              </w:rPr>
              <w:t>ANO</w:t>
            </w:r>
          </w:p>
        </w:tc>
        <w:tc>
          <w:tcPr>
            <w:tcW w:w="1559" w:type="dxa"/>
            <w:noWrap/>
          </w:tcPr>
          <w:p w14:paraId="35AB5434" w14:textId="4F1A3C08" w:rsidR="002F59C1" w:rsidRPr="00A8615A" w:rsidRDefault="002F59C1" w:rsidP="002F59C1">
            <w:pPr>
              <w:rPr>
                <w:rFonts w:ascii="Arial Narrow" w:hAnsi="Arial Narrow"/>
                <w:sz w:val="22"/>
                <w:szCs w:val="22"/>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p>
        </w:tc>
      </w:tr>
      <w:tr w:rsidR="002F59C1" w:rsidRPr="00A8615A" w14:paraId="074DDC14" w14:textId="77777777" w:rsidTr="0C2DE646">
        <w:trPr>
          <w:trHeight w:val="284"/>
        </w:trPr>
        <w:tc>
          <w:tcPr>
            <w:tcW w:w="7088" w:type="dxa"/>
          </w:tcPr>
          <w:p w14:paraId="4CF9D195" w14:textId="7B7786C5" w:rsidR="002F59C1" w:rsidRPr="008B4B0A" w:rsidRDefault="002A173E" w:rsidP="002F59C1">
            <w:pPr>
              <w:widowControl w:val="0"/>
              <w:suppressLineNumbers/>
              <w:autoSpaceDN w:val="0"/>
              <w:textAlignment w:val="baseline"/>
              <w:rPr>
                <w:rFonts w:ascii="Arial Narrow" w:hAnsi="Arial Narrow" w:cs="Tahoma"/>
                <w:color w:val="000000"/>
                <w:sz w:val="22"/>
                <w:szCs w:val="22"/>
              </w:rPr>
            </w:pPr>
            <w:r>
              <w:rPr>
                <w:rFonts w:ascii="Arial Narrow" w:hAnsi="Arial Narrow"/>
                <w:color w:val="000000"/>
                <w:sz w:val="22"/>
                <w:szCs w:val="22"/>
              </w:rPr>
              <w:t>P</w:t>
            </w:r>
            <w:r w:rsidR="002F59C1" w:rsidRPr="008B4B0A">
              <w:rPr>
                <w:rFonts w:ascii="Arial Narrow" w:hAnsi="Arial Narrow"/>
                <w:color w:val="000000"/>
                <w:sz w:val="22"/>
                <w:szCs w:val="22"/>
              </w:rPr>
              <w:t>řední ochrana proti odlétajícímu materiálu</w:t>
            </w:r>
          </w:p>
        </w:tc>
        <w:tc>
          <w:tcPr>
            <w:tcW w:w="1559" w:type="dxa"/>
            <w:noWrap/>
          </w:tcPr>
          <w:p w14:paraId="26EA17E6" w14:textId="26A87C8C" w:rsidR="002F59C1" w:rsidRPr="00A8615A" w:rsidRDefault="002F59C1" w:rsidP="002F59C1">
            <w:pPr>
              <w:jc w:val="center"/>
              <w:rPr>
                <w:rFonts w:ascii="Arial Narrow" w:hAnsi="Arial Narrow"/>
                <w:color w:val="000000"/>
                <w:sz w:val="22"/>
                <w:szCs w:val="22"/>
              </w:rPr>
            </w:pPr>
            <w:r w:rsidRPr="00A8615A">
              <w:rPr>
                <w:rFonts w:ascii="Arial Narrow" w:hAnsi="Arial Narrow"/>
                <w:color w:val="000000"/>
                <w:sz w:val="22"/>
                <w:szCs w:val="22"/>
              </w:rPr>
              <w:t>ANO</w:t>
            </w:r>
          </w:p>
        </w:tc>
        <w:tc>
          <w:tcPr>
            <w:tcW w:w="1559" w:type="dxa"/>
            <w:noWrap/>
          </w:tcPr>
          <w:p w14:paraId="7DA39311" w14:textId="39AE7384" w:rsidR="002F59C1" w:rsidRPr="00A8615A" w:rsidRDefault="002F59C1" w:rsidP="002F59C1">
            <w:pPr>
              <w:rPr>
                <w:rFonts w:ascii="Arial Narrow" w:hAnsi="Arial Narrow" w:cs="Tahoma"/>
                <w:sz w:val="22"/>
                <w:szCs w:val="22"/>
                <w:highlight w:val="lightGray"/>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p>
        </w:tc>
      </w:tr>
      <w:tr w:rsidR="002F59C1" w:rsidRPr="00A8615A" w14:paraId="1B1E6422" w14:textId="77777777" w:rsidTr="0C2DE646">
        <w:trPr>
          <w:trHeight w:val="284"/>
        </w:trPr>
        <w:tc>
          <w:tcPr>
            <w:tcW w:w="7088" w:type="dxa"/>
          </w:tcPr>
          <w:p w14:paraId="5100AA21" w14:textId="220AE47D" w:rsidR="002F59C1" w:rsidRPr="008B4B0A" w:rsidRDefault="00436DAE" w:rsidP="002F59C1">
            <w:pPr>
              <w:widowControl w:val="0"/>
              <w:suppressLineNumbers/>
              <w:autoSpaceDN w:val="0"/>
              <w:textAlignment w:val="baseline"/>
              <w:rPr>
                <w:rFonts w:ascii="Arial Narrow" w:hAnsi="Arial Narrow" w:cs="Tahoma"/>
                <w:color w:val="000000"/>
                <w:sz w:val="22"/>
                <w:szCs w:val="22"/>
              </w:rPr>
            </w:pPr>
            <w:r>
              <w:rPr>
                <w:rFonts w:ascii="Arial Narrow" w:hAnsi="Arial Narrow"/>
                <w:color w:val="000000"/>
                <w:sz w:val="22"/>
                <w:szCs w:val="22"/>
              </w:rPr>
              <w:t>S</w:t>
            </w:r>
            <w:r w:rsidR="002F59C1" w:rsidRPr="008B4B0A">
              <w:rPr>
                <w:rFonts w:ascii="Arial Narrow" w:hAnsi="Arial Narrow"/>
                <w:color w:val="000000"/>
                <w:sz w:val="22"/>
                <w:szCs w:val="22"/>
              </w:rPr>
              <w:t>oučástí dodávky je kloubový hřídel</w:t>
            </w:r>
          </w:p>
        </w:tc>
        <w:tc>
          <w:tcPr>
            <w:tcW w:w="1559" w:type="dxa"/>
            <w:noWrap/>
          </w:tcPr>
          <w:p w14:paraId="218B9D0A" w14:textId="77777777" w:rsidR="002F59C1" w:rsidRPr="00A8615A" w:rsidRDefault="002F59C1" w:rsidP="002F59C1">
            <w:pPr>
              <w:jc w:val="center"/>
              <w:rPr>
                <w:rFonts w:ascii="Arial Narrow" w:hAnsi="Arial Narrow"/>
                <w:sz w:val="22"/>
                <w:szCs w:val="22"/>
              </w:rPr>
            </w:pPr>
            <w:r w:rsidRPr="00A8615A">
              <w:rPr>
                <w:rFonts w:ascii="Arial Narrow" w:hAnsi="Arial Narrow"/>
                <w:color w:val="000000"/>
                <w:sz w:val="22"/>
                <w:szCs w:val="22"/>
              </w:rPr>
              <w:t>ANO</w:t>
            </w:r>
          </w:p>
        </w:tc>
        <w:tc>
          <w:tcPr>
            <w:tcW w:w="1559" w:type="dxa"/>
            <w:noWrap/>
          </w:tcPr>
          <w:p w14:paraId="04145570" w14:textId="77777777" w:rsidR="002F59C1" w:rsidRPr="00A8615A" w:rsidRDefault="002F59C1" w:rsidP="002F59C1">
            <w:pPr>
              <w:rPr>
                <w:rFonts w:ascii="Arial Narrow" w:hAnsi="Arial Narrow" w:cs="Tahoma"/>
                <w:sz w:val="22"/>
                <w:szCs w:val="22"/>
                <w:highlight w:val="lightGray"/>
              </w:rPr>
            </w:pPr>
            <w:r w:rsidRPr="00A8615A">
              <w:rPr>
                <w:rFonts w:ascii="Arial Narrow" w:hAnsi="Arial Narrow" w:cs="Calibri"/>
                <w:noProof/>
                <w:sz w:val="22"/>
                <w:szCs w:val="22"/>
                <w:highlight w:val="cyan"/>
              </w:rPr>
              <w:fldChar w:fldCharType="begin">
                <w:ffData>
                  <w:name w:val="Text1"/>
                  <w:enabled/>
                  <w:calcOnExit w:val="0"/>
                  <w:textInput/>
                </w:ffData>
              </w:fldChar>
            </w:r>
            <w:r w:rsidRPr="00A8615A">
              <w:rPr>
                <w:rFonts w:ascii="Arial Narrow" w:hAnsi="Arial Narrow" w:cs="Calibri"/>
                <w:noProof/>
                <w:sz w:val="22"/>
                <w:szCs w:val="22"/>
                <w:highlight w:val="cyan"/>
              </w:rPr>
              <w:instrText xml:space="preserve"> FORMTEXT </w:instrText>
            </w:r>
            <w:r w:rsidRPr="00A8615A">
              <w:rPr>
                <w:rFonts w:ascii="Arial Narrow" w:hAnsi="Arial Narrow" w:cs="Calibri"/>
                <w:noProof/>
                <w:sz w:val="22"/>
                <w:szCs w:val="22"/>
                <w:highlight w:val="cyan"/>
              </w:rPr>
            </w:r>
            <w:r w:rsidRPr="00A8615A">
              <w:rPr>
                <w:rFonts w:ascii="Arial Narrow" w:hAnsi="Arial Narrow" w:cs="Calibri"/>
                <w:noProof/>
                <w:sz w:val="22"/>
                <w:szCs w:val="22"/>
                <w:highlight w:val="cyan"/>
              </w:rPr>
              <w:fldChar w:fldCharType="separate"/>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t> </w:t>
            </w:r>
            <w:r w:rsidRPr="00A8615A">
              <w:rPr>
                <w:rFonts w:ascii="Arial Narrow" w:hAnsi="Arial Narrow" w:cs="Calibri"/>
                <w:noProof/>
                <w:sz w:val="22"/>
                <w:szCs w:val="22"/>
                <w:highlight w:val="cyan"/>
              </w:rPr>
              <w:fldChar w:fldCharType="end"/>
            </w:r>
          </w:p>
        </w:tc>
      </w:tr>
    </w:tbl>
    <w:p w14:paraId="4C07A64D" w14:textId="77777777" w:rsidR="005A0492" w:rsidRDefault="005A0492" w:rsidP="005A0492">
      <w:pPr>
        <w:jc w:val="center"/>
        <w:rPr>
          <w:rFonts w:ascii="Arial Narrow" w:hAnsi="Arial Narrow"/>
          <w:b/>
          <w:bCs/>
          <w:color w:val="000000"/>
          <w:sz w:val="22"/>
          <w:szCs w:val="22"/>
        </w:rPr>
      </w:pPr>
    </w:p>
    <w:p w14:paraId="5C83AB5E" w14:textId="77777777" w:rsidR="005A0492" w:rsidRDefault="005A0492" w:rsidP="005A0492">
      <w:pPr>
        <w:jc w:val="center"/>
        <w:rPr>
          <w:rFonts w:ascii="Arial Narrow" w:hAnsi="Arial Narrow"/>
          <w:b/>
          <w:bCs/>
          <w:color w:val="000000"/>
          <w:sz w:val="22"/>
          <w:szCs w:val="22"/>
        </w:rPr>
      </w:pPr>
    </w:p>
    <w:p w14:paraId="425220D2" w14:textId="77777777" w:rsidR="005A0492" w:rsidRDefault="005A0492" w:rsidP="005A0492">
      <w:pPr>
        <w:jc w:val="center"/>
        <w:rPr>
          <w:rFonts w:ascii="Arial Narrow" w:hAnsi="Arial Narrow"/>
          <w:b/>
          <w:bCs/>
          <w:color w:val="000000"/>
          <w:sz w:val="22"/>
          <w:szCs w:val="22"/>
        </w:rPr>
      </w:pPr>
    </w:p>
    <w:p w14:paraId="6C282A22" w14:textId="77777777" w:rsidR="001C7B5E" w:rsidRDefault="001C7B5E">
      <w:pPr>
        <w:rPr>
          <w:rFonts w:ascii="Arial Narrow" w:hAnsi="Arial Narrow"/>
          <w:b/>
          <w:bCs/>
          <w:color w:val="000000"/>
          <w:sz w:val="22"/>
          <w:szCs w:val="22"/>
        </w:rPr>
      </w:pPr>
      <w:r>
        <w:rPr>
          <w:rFonts w:ascii="Arial Narrow" w:hAnsi="Arial Narrow"/>
          <w:b/>
          <w:bCs/>
          <w:color w:val="000000"/>
          <w:sz w:val="22"/>
          <w:szCs w:val="22"/>
        </w:rPr>
        <w:br w:type="page"/>
      </w:r>
    </w:p>
    <w:p w14:paraId="63C1F2CD" w14:textId="71C34B2E" w:rsidR="005A0492" w:rsidRDefault="005A0492" w:rsidP="005A0492">
      <w:pPr>
        <w:jc w:val="center"/>
        <w:rPr>
          <w:rFonts w:ascii="Arial Narrow" w:hAnsi="Arial Narrow"/>
          <w:b/>
          <w:bCs/>
          <w:color w:val="000000"/>
          <w:sz w:val="22"/>
          <w:szCs w:val="22"/>
        </w:rPr>
      </w:pPr>
      <w:r>
        <w:rPr>
          <w:rFonts w:ascii="Arial Narrow" w:hAnsi="Arial Narrow"/>
          <w:b/>
          <w:bCs/>
          <w:color w:val="000000"/>
          <w:sz w:val="22"/>
          <w:szCs w:val="22"/>
        </w:rPr>
        <w:lastRenderedPageBreak/>
        <w:t>Příloha č. 2</w:t>
      </w:r>
    </w:p>
    <w:p w14:paraId="228C8C80" w14:textId="77777777" w:rsidR="005A0492" w:rsidRDefault="005A0492" w:rsidP="005A0492">
      <w:pPr>
        <w:ind w:left="720" w:hanging="720"/>
        <w:jc w:val="center"/>
        <w:rPr>
          <w:rFonts w:ascii="Arial Narrow" w:hAnsi="Arial Narrow"/>
          <w:b/>
          <w:bCs/>
          <w:color w:val="000000"/>
          <w:sz w:val="22"/>
          <w:szCs w:val="22"/>
        </w:rPr>
      </w:pPr>
      <w:r>
        <w:rPr>
          <w:rFonts w:ascii="Arial Narrow" w:hAnsi="Arial Narrow"/>
          <w:b/>
          <w:bCs/>
          <w:color w:val="000000"/>
          <w:sz w:val="22"/>
          <w:szCs w:val="22"/>
        </w:rPr>
        <w:t>Vzor předávacího protokolu</w:t>
      </w:r>
    </w:p>
    <w:p w14:paraId="04F6BECE" w14:textId="77777777" w:rsidR="005A0492" w:rsidRDefault="005A0492" w:rsidP="005A0492">
      <w:pPr>
        <w:jc w:val="center"/>
        <w:rPr>
          <w:rFonts w:ascii="Arial Narrow" w:hAnsi="Arial Narrow"/>
          <w:bCs/>
          <w:color w:val="000000"/>
          <w:sz w:val="22"/>
          <w:szCs w:val="22"/>
        </w:rPr>
      </w:pPr>
      <w:r>
        <w:rPr>
          <w:rFonts w:ascii="Arial Narrow" w:hAnsi="Arial Narrow"/>
          <w:bCs/>
          <w:color w:val="000000"/>
          <w:sz w:val="22"/>
          <w:szCs w:val="22"/>
        </w:rPr>
        <w:t>___________________________________________________________</w:t>
      </w:r>
    </w:p>
    <w:p w14:paraId="09029013" w14:textId="77777777" w:rsidR="005A0492" w:rsidRDefault="005A0492" w:rsidP="005A0492">
      <w:pPr>
        <w:jc w:val="center"/>
        <w:rPr>
          <w:rFonts w:ascii="Arial Narrow" w:hAnsi="Arial Narrow"/>
          <w:b/>
          <w:bCs/>
          <w:color w:val="000000"/>
          <w:sz w:val="22"/>
          <w:szCs w:val="22"/>
        </w:rPr>
      </w:pPr>
    </w:p>
    <w:p w14:paraId="425DD4F6" w14:textId="77777777" w:rsidR="005A0492" w:rsidRDefault="005A0492" w:rsidP="005A0492">
      <w:pPr>
        <w:jc w:val="center"/>
        <w:rPr>
          <w:rFonts w:ascii="Arial Narrow" w:hAnsi="Arial Narrow"/>
          <w:b/>
          <w:bCs/>
          <w:color w:val="000000"/>
          <w:sz w:val="22"/>
          <w:szCs w:val="22"/>
        </w:rPr>
      </w:pPr>
      <w:r>
        <w:rPr>
          <w:rFonts w:ascii="Arial Narrow" w:hAnsi="Arial Narrow"/>
          <w:b/>
          <w:bCs/>
          <w:color w:val="000000"/>
          <w:sz w:val="22"/>
          <w:szCs w:val="22"/>
        </w:rPr>
        <w:t>PŘEDÁVACÍ PROTOKOL</w:t>
      </w:r>
    </w:p>
    <w:p w14:paraId="24BFB3B7" w14:textId="77777777" w:rsidR="005A0492" w:rsidRDefault="005A0492" w:rsidP="005A0492">
      <w:pPr>
        <w:jc w:val="center"/>
        <w:rPr>
          <w:rFonts w:ascii="Arial Narrow" w:hAnsi="Arial Narrow"/>
          <w:color w:val="000000"/>
          <w:sz w:val="22"/>
          <w:szCs w:val="22"/>
        </w:rPr>
      </w:pPr>
      <w:r>
        <w:rPr>
          <w:rFonts w:ascii="Arial Narrow" w:hAnsi="Arial Narrow"/>
          <w:color w:val="000000"/>
          <w:sz w:val="22"/>
          <w:szCs w:val="22"/>
        </w:rPr>
        <w:t>___________________________________________________________</w:t>
      </w:r>
    </w:p>
    <w:p w14:paraId="695E3EDB" w14:textId="77777777" w:rsidR="005A0492" w:rsidRDefault="005A0492" w:rsidP="005A0492">
      <w:pPr>
        <w:jc w:val="both"/>
        <w:rPr>
          <w:rFonts w:ascii="Arial Narrow" w:hAnsi="Arial Narrow"/>
          <w:b/>
          <w:color w:val="000000"/>
          <w:sz w:val="22"/>
          <w:szCs w:val="22"/>
        </w:rPr>
      </w:pPr>
    </w:p>
    <w:p w14:paraId="5F9E4D6B" w14:textId="77777777" w:rsidR="005A0492" w:rsidRDefault="005A0492" w:rsidP="005A0492">
      <w:pPr>
        <w:jc w:val="both"/>
        <w:rPr>
          <w:rFonts w:ascii="Arial Narrow" w:hAnsi="Arial Narrow"/>
          <w:color w:val="333333"/>
          <w:sz w:val="22"/>
          <w:szCs w:val="22"/>
          <w:shd w:val="clear" w:color="auto" w:fill="FFFFFF"/>
        </w:rPr>
      </w:pPr>
    </w:p>
    <w:tbl>
      <w:tblPr>
        <w:tblStyle w:val="Mkatabulky"/>
        <w:tblW w:w="9356" w:type="dxa"/>
        <w:tblInd w:w="-5" w:type="dxa"/>
        <w:tblLayout w:type="fixed"/>
        <w:tblLook w:val="04A0" w:firstRow="1" w:lastRow="0" w:firstColumn="1" w:lastColumn="0" w:noHBand="0" w:noVBand="1"/>
      </w:tblPr>
      <w:tblGrid>
        <w:gridCol w:w="4965"/>
        <w:gridCol w:w="4391"/>
      </w:tblGrid>
      <w:tr w:rsidR="005A0492" w14:paraId="1B6B0E6E" w14:textId="77777777" w:rsidTr="005A40F2">
        <w:trPr>
          <w:trHeight w:val="283"/>
        </w:trPr>
        <w:tc>
          <w:tcPr>
            <w:tcW w:w="4964" w:type="dxa"/>
            <w:shd w:val="clear" w:color="auto" w:fill="D0CECE" w:themeFill="background2" w:themeFillShade="E6"/>
          </w:tcPr>
          <w:p w14:paraId="570CF75C" w14:textId="77777777" w:rsidR="005A0492" w:rsidRDefault="005A0492" w:rsidP="005A40F2">
            <w:pPr>
              <w:jc w:val="both"/>
              <w:rPr>
                <w:rFonts w:ascii="Arial Narrow" w:hAnsi="Arial Narrow"/>
                <w:b/>
                <w:color w:val="333333"/>
                <w:sz w:val="22"/>
                <w:szCs w:val="22"/>
                <w:shd w:val="clear" w:color="auto" w:fill="FFFFFF"/>
              </w:rPr>
            </w:pPr>
            <w:r>
              <w:rPr>
                <w:rStyle w:val="FontStyle61"/>
                <w:rFonts w:ascii="Arial Narrow" w:eastAsia="Calibri" w:hAnsi="Arial Narrow" w:cs="Times New Roman"/>
                <w:b/>
                <w:bCs/>
                <w:color w:val="4F81BD"/>
                <w:sz w:val="22"/>
                <w:szCs w:val="22"/>
              </w:rPr>
              <w:t>Kupující:</w:t>
            </w:r>
          </w:p>
        </w:tc>
        <w:tc>
          <w:tcPr>
            <w:tcW w:w="4391" w:type="dxa"/>
          </w:tcPr>
          <w:p w14:paraId="277A5712" w14:textId="77777777" w:rsidR="005A0492" w:rsidRDefault="005A0492" w:rsidP="005A40F2">
            <w:pPr>
              <w:jc w:val="both"/>
              <w:rPr>
                <w:rFonts w:ascii="Arial Narrow" w:hAnsi="Arial Narrow"/>
                <w:b/>
                <w:color w:val="333333"/>
                <w:sz w:val="22"/>
                <w:szCs w:val="22"/>
                <w:highlight w:val="yellow"/>
                <w:shd w:val="clear" w:color="auto" w:fill="FFFFFF"/>
              </w:rPr>
            </w:pPr>
            <w:r>
              <w:rPr>
                <w:rFonts w:ascii="Arial Narrow" w:eastAsia="Calibri" w:hAnsi="Arial Narrow"/>
                <w:b/>
                <w:color w:val="333333"/>
                <w:sz w:val="22"/>
                <w:szCs w:val="22"/>
                <w:shd w:val="clear" w:color="auto" w:fill="FFFFFF"/>
              </w:rPr>
              <w:t>Technické služby města Nymburka</w:t>
            </w:r>
          </w:p>
        </w:tc>
      </w:tr>
      <w:tr w:rsidR="005A0492" w14:paraId="4CB774F9" w14:textId="77777777" w:rsidTr="005A40F2">
        <w:trPr>
          <w:trHeight w:val="283"/>
        </w:trPr>
        <w:tc>
          <w:tcPr>
            <w:tcW w:w="4964" w:type="dxa"/>
            <w:shd w:val="clear" w:color="auto" w:fill="D0CECE" w:themeFill="background2" w:themeFillShade="E6"/>
          </w:tcPr>
          <w:p w14:paraId="751550F9" w14:textId="77777777" w:rsidR="005A0492" w:rsidRDefault="005A0492" w:rsidP="005A40F2">
            <w:pPr>
              <w:jc w:val="both"/>
              <w:rPr>
                <w:rStyle w:val="FontStyle61"/>
                <w:rFonts w:ascii="Arial Narrow" w:hAnsi="Arial Narrow"/>
                <w:b/>
                <w:color w:val="4F81BD"/>
                <w:sz w:val="22"/>
                <w:szCs w:val="22"/>
              </w:rPr>
            </w:pPr>
            <w:r>
              <w:rPr>
                <w:rStyle w:val="FontStyle61"/>
                <w:rFonts w:ascii="Arial Narrow" w:eastAsia="Calibri" w:hAnsi="Arial Narrow" w:cs="Times New Roman"/>
                <w:b/>
                <w:color w:val="4F81BD"/>
                <w:sz w:val="22"/>
                <w:szCs w:val="22"/>
              </w:rPr>
              <w:t>Právní forma:</w:t>
            </w:r>
          </w:p>
        </w:tc>
        <w:tc>
          <w:tcPr>
            <w:tcW w:w="4391" w:type="dxa"/>
          </w:tcPr>
          <w:p w14:paraId="4DD05771" w14:textId="77777777" w:rsidR="005A0492" w:rsidRDefault="005A0492" w:rsidP="005A40F2">
            <w:pPr>
              <w:jc w:val="both"/>
              <w:rPr>
                <w:rFonts w:ascii="Arial Narrow" w:hAnsi="Arial Narrow"/>
                <w:b/>
                <w:bCs/>
                <w:color w:val="333333"/>
                <w:sz w:val="22"/>
                <w:szCs w:val="22"/>
                <w:highlight w:val="yellow"/>
                <w:shd w:val="clear" w:color="auto" w:fill="FFFFFF"/>
              </w:rPr>
            </w:pPr>
            <w:r>
              <w:rPr>
                <w:rFonts w:ascii="Arial Narrow" w:eastAsia="Calibri" w:hAnsi="Arial Narrow"/>
                <w:bCs/>
                <w:color w:val="333333"/>
                <w:sz w:val="22"/>
                <w:szCs w:val="22"/>
                <w:shd w:val="clear" w:color="auto" w:fill="FFFFFF"/>
              </w:rPr>
              <w:t>příspěvková organizace</w:t>
            </w:r>
          </w:p>
        </w:tc>
      </w:tr>
      <w:tr w:rsidR="005A0492" w14:paraId="10AFBD4A" w14:textId="77777777" w:rsidTr="005A40F2">
        <w:trPr>
          <w:trHeight w:val="283"/>
        </w:trPr>
        <w:tc>
          <w:tcPr>
            <w:tcW w:w="4964" w:type="dxa"/>
            <w:shd w:val="clear" w:color="auto" w:fill="D0CECE" w:themeFill="background2" w:themeFillShade="E6"/>
          </w:tcPr>
          <w:p w14:paraId="350F5604" w14:textId="77777777" w:rsidR="005A0492" w:rsidRDefault="005A0492" w:rsidP="005A40F2">
            <w:pPr>
              <w:jc w:val="both"/>
              <w:rPr>
                <w:rStyle w:val="FontStyle61"/>
                <w:rFonts w:ascii="Arial Narrow" w:hAnsi="Arial Narrow"/>
                <w:bCs/>
                <w:color w:val="4F81BD"/>
                <w:sz w:val="22"/>
                <w:szCs w:val="22"/>
              </w:rPr>
            </w:pPr>
            <w:r>
              <w:rPr>
                <w:rStyle w:val="FontStyle61"/>
                <w:rFonts w:ascii="Arial Narrow" w:eastAsia="Calibri" w:hAnsi="Arial Narrow" w:cs="Times New Roman"/>
                <w:b/>
                <w:color w:val="4F81BD"/>
                <w:sz w:val="22"/>
                <w:szCs w:val="22"/>
              </w:rPr>
              <w:t>Se sídlem:</w:t>
            </w:r>
          </w:p>
        </w:tc>
        <w:tc>
          <w:tcPr>
            <w:tcW w:w="4391" w:type="dxa"/>
          </w:tcPr>
          <w:p w14:paraId="28639DF6" w14:textId="77777777" w:rsidR="005A0492" w:rsidRDefault="005A0492" w:rsidP="005A40F2">
            <w:pPr>
              <w:jc w:val="both"/>
              <w:rPr>
                <w:rFonts w:ascii="Arial Narrow" w:hAnsi="Arial Narrow"/>
                <w:b/>
                <w:color w:val="333333"/>
                <w:sz w:val="22"/>
                <w:szCs w:val="22"/>
                <w:highlight w:val="yellow"/>
                <w:shd w:val="clear" w:color="auto" w:fill="FFFFFF"/>
              </w:rPr>
            </w:pPr>
            <w:r>
              <w:rPr>
                <w:rFonts w:ascii="Arial Narrow" w:eastAsia="Calibri" w:hAnsi="Arial Narrow"/>
                <w:color w:val="333333"/>
                <w:sz w:val="22"/>
                <w:szCs w:val="22"/>
                <w:shd w:val="clear" w:color="auto" w:fill="FFFFFF"/>
              </w:rPr>
              <w:t>V Zahrádkách 1536/8, 288 02 Nymburk</w:t>
            </w:r>
          </w:p>
        </w:tc>
      </w:tr>
      <w:tr w:rsidR="005A0492" w14:paraId="5ED42CBA" w14:textId="77777777" w:rsidTr="005A40F2">
        <w:trPr>
          <w:trHeight w:val="283"/>
        </w:trPr>
        <w:tc>
          <w:tcPr>
            <w:tcW w:w="4964" w:type="dxa"/>
            <w:shd w:val="clear" w:color="auto" w:fill="D0CECE" w:themeFill="background2" w:themeFillShade="E6"/>
          </w:tcPr>
          <w:p w14:paraId="40FD67F8" w14:textId="77777777" w:rsidR="005A0492" w:rsidRDefault="005A0492" w:rsidP="005A40F2">
            <w:pPr>
              <w:jc w:val="both"/>
              <w:rPr>
                <w:rStyle w:val="FontStyle61"/>
                <w:rFonts w:ascii="Arial Narrow" w:hAnsi="Arial Narrow"/>
                <w:b/>
                <w:color w:val="4F81BD"/>
                <w:sz w:val="22"/>
                <w:szCs w:val="22"/>
              </w:rPr>
            </w:pPr>
            <w:r>
              <w:rPr>
                <w:rStyle w:val="FontStyle61"/>
                <w:rFonts w:ascii="Arial Narrow" w:eastAsia="Calibri" w:hAnsi="Arial Narrow" w:cs="Times New Roman"/>
                <w:b/>
                <w:bCs/>
                <w:color w:val="4F81BD"/>
                <w:sz w:val="22"/>
                <w:szCs w:val="22"/>
              </w:rPr>
              <w:t>IČO/DIČ:</w:t>
            </w:r>
          </w:p>
        </w:tc>
        <w:tc>
          <w:tcPr>
            <w:tcW w:w="4391" w:type="dxa"/>
          </w:tcPr>
          <w:p w14:paraId="548A75C0" w14:textId="77777777" w:rsidR="005A0492" w:rsidRDefault="005A0492" w:rsidP="005A40F2">
            <w:pPr>
              <w:jc w:val="both"/>
              <w:rPr>
                <w:rFonts w:ascii="Arial Narrow" w:hAnsi="Arial Narrow"/>
                <w:bCs/>
                <w:sz w:val="22"/>
                <w:szCs w:val="22"/>
                <w:highlight w:val="yellow"/>
              </w:rPr>
            </w:pPr>
            <w:r>
              <w:rPr>
                <w:rFonts w:ascii="Arial Narrow" w:eastAsia="Calibri" w:hAnsi="Arial Narrow"/>
                <w:color w:val="333333"/>
                <w:sz w:val="22"/>
                <w:szCs w:val="22"/>
                <w:shd w:val="clear" w:color="auto" w:fill="FFFFFF"/>
              </w:rPr>
              <w:t>00067041/</w:t>
            </w:r>
            <w:r>
              <w:rPr>
                <w:rFonts w:ascii="Arial Narrow" w:eastAsia="Calibri" w:hAnsi="Arial Narrow"/>
                <w:bCs/>
                <w:sz w:val="22"/>
                <w:szCs w:val="22"/>
              </w:rPr>
              <w:t xml:space="preserve"> CZ00067041</w:t>
            </w:r>
          </w:p>
        </w:tc>
      </w:tr>
    </w:tbl>
    <w:p w14:paraId="0CC4BD94" w14:textId="77777777" w:rsidR="005A0492" w:rsidRDefault="005A0492" w:rsidP="005A0492">
      <w:pPr>
        <w:jc w:val="both"/>
        <w:rPr>
          <w:rFonts w:ascii="Arial Narrow" w:hAnsi="Arial Narrow"/>
          <w:color w:val="000000"/>
          <w:sz w:val="22"/>
          <w:szCs w:val="22"/>
        </w:rPr>
      </w:pPr>
    </w:p>
    <w:p w14:paraId="72A9A0B8"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 xml:space="preserve">(dále jen „kupující“), </w:t>
      </w:r>
    </w:p>
    <w:p w14:paraId="70879765" w14:textId="77777777" w:rsidR="005A0492" w:rsidRDefault="005A0492" w:rsidP="005A0492">
      <w:pPr>
        <w:jc w:val="both"/>
        <w:rPr>
          <w:rFonts w:ascii="Arial Narrow" w:hAnsi="Arial Narrow"/>
          <w:color w:val="000000"/>
          <w:sz w:val="22"/>
          <w:szCs w:val="22"/>
        </w:rPr>
      </w:pPr>
    </w:p>
    <w:p w14:paraId="1CC7F4E8" w14:textId="77777777" w:rsidR="005A0492" w:rsidRDefault="005A0492" w:rsidP="005A0492">
      <w:pPr>
        <w:jc w:val="center"/>
        <w:rPr>
          <w:rFonts w:ascii="Arial Narrow" w:hAnsi="Arial Narrow"/>
          <w:i/>
          <w:iCs/>
          <w:color w:val="000000"/>
          <w:sz w:val="22"/>
          <w:szCs w:val="22"/>
        </w:rPr>
      </w:pPr>
      <w:r>
        <w:rPr>
          <w:rFonts w:ascii="Arial Narrow" w:hAnsi="Arial Narrow"/>
          <w:i/>
          <w:iCs/>
          <w:color w:val="000000"/>
          <w:sz w:val="22"/>
          <w:szCs w:val="22"/>
        </w:rPr>
        <w:t>tímto potvrzuje,</w:t>
      </w:r>
    </w:p>
    <w:p w14:paraId="3E0B1B75" w14:textId="77777777" w:rsidR="005A0492" w:rsidRDefault="005A0492" w:rsidP="005A0492">
      <w:pPr>
        <w:jc w:val="both"/>
        <w:rPr>
          <w:rFonts w:ascii="Arial Narrow" w:hAnsi="Arial Narrow"/>
          <w:color w:val="000000"/>
          <w:sz w:val="22"/>
          <w:szCs w:val="22"/>
        </w:rPr>
      </w:pPr>
    </w:p>
    <w:p w14:paraId="4B2933AA"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že dále uvedeného dne, měsíce a roku převzal od</w:t>
      </w:r>
    </w:p>
    <w:p w14:paraId="06AFEAA3" w14:textId="77777777" w:rsidR="005A0492" w:rsidRDefault="005A0492" w:rsidP="005A0492">
      <w:pPr>
        <w:jc w:val="both"/>
        <w:rPr>
          <w:rFonts w:ascii="Arial Narrow" w:hAnsi="Arial Narrow"/>
          <w:color w:val="000000"/>
          <w:sz w:val="22"/>
          <w:szCs w:val="22"/>
        </w:rPr>
      </w:pPr>
    </w:p>
    <w:tbl>
      <w:tblPr>
        <w:tblStyle w:val="Mkatabulky"/>
        <w:tblW w:w="9351" w:type="dxa"/>
        <w:tblLayout w:type="fixed"/>
        <w:tblLook w:val="04A0" w:firstRow="1" w:lastRow="0" w:firstColumn="1" w:lastColumn="0" w:noHBand="0" w:noVBand="1"/>
      </w:tblPr>
      <w:tblGrid>
        <w:gridCol w:w="4957"/>
        <w:gridCol w:w="4394"/>
      </w:tblGrid>
      <w:tr w:rsidR="005A0492" w14:paraId="744A13FA" w14:textId="77777777" w:rsidTr="005A40F2">
        <w:trPr>
          <w:trHeight w:val="283"/>
        </w:trPr>
        <w:tc>
          <w:tcPr>
            <w:tcW w:w="4956" w:type="dxa"/>
            <w:shd w:val="clear" w:color="auto" w:fill="D0CECE" w:themeFill="background2" w:themeFillShade="E6"/>
          </w:tcPr>
          <w:p w14:paraId="25C91594" w14:textId="77777777" w:rsidR="005A0492" w:rsidRDefault="005A0492" w:rsidP="005A40F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Prodávající:</w:t>
            </w:r>
          </w:p>
        </w:tc>
        <w:tc>
          <w:tcPr>
            <w:tcW w:w="4394" w:type="dxa"/>
          </w:tcPr>
          <w:p w14:paraId="2E4DA89B" w14:textId="77777777" w:rsidR="005A0492" w:rsidRDefault="005A0492" w:rsidP="005A40F2">
            <w:pPr>
              <w:jc w:val="both"/>
              <w:rPr>
                <w:rFonts w:ascii="Arial Narrow" w:hAnsi="Arial Narrow"/>
                <w:b/>
                <w:color w:val="333333"/>
                <w:sz w:val="22"/>
                <w:szCs w:val="22"/>
                <w:highlight w:val="yellow"/>
                <w:shd w:val="clear" w:color="auto" w:fill="FFFFFF"/>
              </w:rPr>
            </w:pPr>
          </w:p>
        </w:tc>
      </w:tr>
      <w:tr w:rsidR="005A0492" w14:paraId="1574321D" w14:textId="77777777" w:rsidTr="005A40F2">
        <w:trPr>
          <w:trHeight w:val="283"/>
        </w:trPr>
        <w:tc>
          <w:tcPr>
            <w:tcW w:w="4956" w:type="dxa"/>
            <w:shd w:val="clear" w:color="auto" w:fill="D0CECE" w:themeFill="background2" w:themeFillShade="E6"/>
          </w:tcPr>
          <w:p w14:paraId="58ED5D92" w14:textId="77777777" w:rsidR="005A0492" w:rsidRDefault="005A0492" w:rsidP="005A40F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Právní forma:</w:t>
            </w:r>
          </w:p>
        </w:tc>
        <w:tc>
          <w:tcPr>
            <w:tcW w:w="4394" w:type="dxa"/>
          </w:tcPr>
          <w:p w14:paraId="252B9EB4" w14:textId="77777777" w:rsidR="005A0492" w:rsidRDefault="005A0492" w:rsidP="005A40F2">
            <w:pPr>
              <w:jc w:val="both"/>
              <w:rPr>
                <w:rFonts w:ascii="Arial Narrow" w:hAnsi="Arial Narrow"/>
                <w:bCs/>
                <w:sz w:val="22"/>
                <w:szCs w:val="22"/>
                <w:highlight w:val="cyan"/>
              </w:rPr>
            </w:pPr>
          </w:p>
        </w:tc>
      </w:tr>
      <w:tr w:rsidR="005A0492" w14:paraId="4477AE7D" w14:textId="77777777" w:rsidTr="005A40F2">
        <w:trPr>
          <w:trHeight w:val="283"/>
        </w:trPr>
        <w:tc>
          <w:tcPr>
            <w:tcW w:w="4956" w:type="dxa"/>
            <w:shd w:val="clear" w:color="auto" w:fill="D0CECE" w:themeFill="background2" w:themeFillShade="E6"/>
          </w:tcPr>
          <w:p w14:paraId="25B34A65" w14:textId="77777777" w:rsidR="005A0492" w:rsidRDefault="005A0492" w:rsidP="005A40F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Se sídlem:</w:t>
            </w:r>
          </w:p>
        </w:tc>
        <w:tc>
          <w:tcPr>
            <w:tcW w:w="4394" w:type="dxa"/>
          </w:tcPr>
          <w:p w14:paraId="6A39BF95" w14:textId="77777777" w:rsidR="005A0492" w:rsidRDefault="005A0492" w:rsidP="005A40F2">
            <w:pPr>
              <w:jc w:val="both"/>
              <w:rPr>
                <w:rFonts w:ascii="Arial Narrow" w:hAnsi="Arial Narrow"/>
                <w:b/>
                <w:color w:val="333333"/>
                <w:sz w:val="22"/>
                <w:szCs w:val="22"/>
                <w:highlight w:val="yellow"/>
                <w:shd w:val="clear" w:color="auto" w:fill="FFFFFF"/>
              </w:rPr>
            </w:pPr>
          </w:p>
        </w:tc>
      </w:tr>
      <w:tr w:rsidR="005A0492" w14:paraId="45A04055" w14:textId="77777777" w:rsidTr="005A40F2">
        <w:trPr>
          <w:trHeight w:val="283"/>
        </w:trPr>
        <w:tc>
          <w:tcPr>
            <w:tcW w:w="4956" w:type="dxa"/>
            <w:shd w:val="clear" w:color="auto" w:fill="D0CECE" w:themeFill="background2" w:themeFillShade="E6"/>
          </w:tcPr>
          <w:p w14:paraId="3E6DD8D0" w14:textId="77777777" w:rsidR="005A0492" w:rsidRDefault="005A0492" w:rsidP="005A40F2">
            <w:pPr>
              <w:jc w:val="both"/>
              <w:rPr>
                <w:rStyle w:val="FontStyle61"/>
                <w:rFonts w:ascii="Arial Narrow" w:hAnsi="Arial Narrow"/>
                <w:b/>
                <w:bCs/>
                <w:color w:val="4F81BD"/>
                <w:sz w:val="22"/>
                <w:szCs w:val="22"/>
              </w:rPr>
            </w:pPr>
            <w:r>
              <w:rPr>
                <w:rStyle w:val="FontStyle61"/>
                <w:rFonts w:ascii="Arial Narrow" w:eastAsia="Calibri" w:hAnsi="Arial Narrow" w:cs="Times New Roman"/>
                <w:b/>
                <w:bCs/>
                <w:color w:val="4F81BD"/>
                <w:sz w:val="22"/>
                <w:szCs w:val="22"/>
              </w:rPr>
              <w:t>IČO/DIČ:</w:t>
            </w:r>
          </w:p>
        </w:tc>
        <w:tc>
          <w:tcPr>
            <w:tcW w:w="4394" w:type="dxa"/>
          </w:tcPr>
          <w:p w14:paraId="17237084" w14:textId="77777777" w:rsidR="005A0492" w:rsidRDefault="005A0492" w:rsidP="005A40F2">
            <w:pPr>
              <w:jc w:val="both"/>
              <w:rPr>
                <w:rFonts w:ascii="Arial Narrow" w:hAnsi="Arial Narrow"/>
                <w:bCs/>
                <w:sz w:val="22"/>
                <w:szCs w:val="22"/>
                <w:highlight w:val="yellow"/>
              </w:rPr>
            </w:pPr>
          </w:p>
        </w:tc>
      </w:tr>
    </w:tbl>
    <w:p w14:paraId="2FD0E88D" w14:textId="77777777" w:rsidR="005A0492" w:rsidRDefault="005A0492" w:rsidP="005A0492">
      <w:pPr>
        <w:jc w:val="both"/>
        <w:rPr>
          <w:rFonts w:ascii="Arial Narrow" w:hAnsi="Arial Narrow"/>
          <w:color w:val="000000"/>
          <w:sz w:val="22"/>
          <w:szCs w:val="22"/>
        </w:rPr>
      </w:pPr>
    </w:p>
    <w:p w14:paraId="7C7643BC"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(dále jen „prodávající“)</w:t>
      </w:r>
    </w:p>
    <w:p w14:paraId="60116D52" w14:textId="77777777" w:rsidR="005A0492" w:rsidRDefault="005A0492" w:rsidP="005A0492">
      <w:pPr>
        <w:jc w:val="both"/>
        <w:rPr>
          <w:rFonts w:ascii="Arial Narrow" w:hAnsi="Arial Narrow"/>
          <w:color w:val="000000"/>
          <w:sz w:val="22"/>
          <w:szCs w:val="22"/>
        </w:rPr>
      </w:pPr>
    </w:p>
    <w:p w14:paraId="179BBD88" w14:textId="77777777" w:rsidR="005A0492" w:rsidRDefault="005A0492" w:rsidP="005A0492">
      <w:pPr>
        <w:rPr>
          <w:rFonts w:ascii="Arial Narrow" w:hAnsi="Arial Narrow"/>
          <w:b/>
          <w:bCs/>
          <w:color w:val="000000"/>
          <w:sz w:val="22"/>
          <w:szCs w:val="22"/>
        </w:rPr>
      </w:pPr>
    </w:p>
    <w:p w14:paraId="4CC2BC9C"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následující zboží:</w:t>
      </w:r>
    </w:p>
    <w:p w14:paraId="65CA7AF8" w14:textId="77777777" w:rsidR="005A0492" w:rsidRDefault="005A0492" w:rsidP="005A0492">
      <w:pPr>
        <w:jc w:val="both"/>
        <w:rPr>
          <w:rFonts w:ascii="Arial Narrow" w:hAnsi="Arial Narrow"/>
          <w:color w:val="000000"/>
          <w:sz w:val="22"/>
          <w:szCs w:val="22"/>
        </w:rPr>
      </w:pPr>
    </w:p>
    <w:p w14:paraId="23DC752E" w14:textId="77777777" w:rsidR="005A0492" w:rsidRDefault="005A0492" w:rsidP="005A0492">
      <w:pPr>
        <w:jc w:val="both"/>
        <w:rPr>
          <w:rFonts w:ascii="Arial Narrow" w:hAnsi="Arial Narrow"/>
          <w:sz w:val="22"/>
          <w:szCs w:val="22"/>
        </w:rPr>
      </w:pPr>
      <w:r>
        <w:rPr>
          <w:rFonts w:ascii="Arial Narrow" w:hAnsi="Arial Narrow"/>
          <w:sz w:val="22"/>
          <w:szCs w:val="22"/>
        </w:rPr>
        <w:t>[</w:t>
      </w:r>
      <w:r>
        <w:rPr>
          <w:rFonts w:ascii="Arial Narrow" w:hAnsi="Arial Narrow"/>
          <w:bCs/>
          <w:sz w:val="22"/>
          <w:szCs w:val="22"/>
        </w:rPr>
        <w:t>bude uvedeno počet kusů a přesná specifikace zboží; výrobce, model, VIN, registrační značka apod.</w:t>
      </w:r>
      <w:r>
        <w:rPr>
          <w:rFonts w:ascii="Arial Narrow" w:hAnsi="Arial Narrow"/>
          <w:sz w:val="22"/>
          <w:szCs w:val="22"/>
        </w:rPr>
        <w:t>]</w:t>
      </w:r>
    </w:p>
    <w:p w14:paraId="5B882D91" w14:textId="77777777" w:rsidR="005A0492" w:rsidRDefault="005A0492" w:rsidP="005A0492">
      <w:pPr>
        <w:ind w:left="864"/>
        <w:rPr>
          <w:rFonts w:ascii="Arial Narrow" w:hAnsi="Arial Narrow"/>
          <w:b/>
          <w:bCs/>
          <w:color w:val="000000"/>
          <w:sz w:val="22"/>
          <w:szCs w:val="22"/>
        </w:rPr>
      </w:pPr>
    </w:p>
    <w:p w14:paraId="1248F4F0"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Společně se zbožím převzal kupující od prodávajícího následující doklady a dokumenty vztahující se ke zboží:</w:t>
      </w:r>
    </w:p>
    <w:p w14:paraId="13E945D3" w14:textId="77777777" w:rsidR="005A0492" w:rsidRDefault="005A0492" w:rsidP="005A0492">
      <w:pPr>
        <w:jc w:val="both"/>
        <w:rPr>
          <w:rFonts w:ascii="Arial Narrow" w:hAnsi="Arial Narrow"/>
          <w:color w:val="000000"/>
          <w:sz w:val="22"/>
          <w:szCs w:val="22"/>
        </w:rPr>
      </w:pPr>
      <w:r>
        <w:rPr>
          <w:rFonts w:ascii="Arial Narrow" w:hAnsi="Arial Narrow"/>
          <w:color w:val="000000"/>
          <w:sz w:val="22"/>
          <w:szCs w:val="22"/>
        </w:rPr>
        <w:t>[</w:t>
      </w:r>
      <w:r>
        <w:rPr>
          <w:rFonts w:ascii="Arial Narrow" w:hAnsi="Arial Narrow"/>
          <w:bCs/>
          <w:color w:val="000000"/>
          <w:sz w:val="22"/>
          <w:szCs w:val="22"/>
        </w:rPr>
        <w:t>budou specifikovány dokumenty dodávané společně se zbožím</w:t>
      </w:r>
      <w:r>
        <w:rPr>
          <w:rFonts w:ascii="Arial Narrow" w:hAnsi="Arial Narrow"/>
          <w:color w:val="000000"/>
          <w:sz w:val="22"/>
          <w:szCs w:val="22"/>
        </w:rPr>
        <w:t>]</w:t>
      </w:r>
    </w:p>
    <w:p w14:paraId="772870B0" w14:textId="77777777" w:rsidR="005A0492" w:rsidRDefault="005A0492" w:rsidP="005A0492">
      <w:pPr>
        <w:jc w:val="center"/>
        <w:rPr>
          <w:rFonts w:ascii="Arial Narrow" w:hAnsi="Arial Narrow"/>
          <w:b/>
          <w:bCs/>
          <w:color w:val="000000"/>
          <w:sz w:val="22"/>
          <w:szCs w:val="22"/>
        </w:rPr>
      </w:pPr>
    </w:p>
    <w:p w14:paraId="65780340" w14:textId="77777777" w:rsidR="005A0492" w:rsidRDefault="005A0492" w:rsidP="005A0492">
      <w:pPr>
        <w:ind w:left="720" w:hanging="720"/>
        <w:jc w:val="both"/>
        <w:rPr>
          <w:rFonts w:ascii="Arial Narrow" w:hAnsi="Arial Narrow"/>
          <w:color w:val="000000"/>
          <w:sz w:val="22"/>
          <w:szCs w:val="22"/>
        </w:rPr>
      </w:pPr>
    </w:p>
    <w:p w14:paraId="4C9387D1" w14:textId="77777777" w:rsidR="005A0492" w:rsidRDefault="005A0492" w:rsidP="005A0492">
      <w:pPr>
        <w:jc w:val="both"/>
        <w:rPr>
          <w:rFonts w:ascii="Arial Narrow" w:hAnsi="Arial Narrow"/>
          <w:color w:val="000000"/>
          <w:sz w:val="22"/>
          <w:szCs w:val="22"/>
        </w:rPr>
      </w:pPr>
    </w:p>
    <w:p w14:paraId="52CE3351" w14:textId="77777777" w:rsidR="005A0492" w:rsidRDefault="005A0492" w:rsidP="005A0492">
      <w:pPr>
        <w:ind w:left="720" w:hanging="720"/>
        <w:jc w:val="both"/>
        <w:rPr>
          <w:rFonts w:ascii="Arial Narrow" w:hAnsi="Arial Narrow"/>
          <w:color w:val="000000"/>
          <w:sz w:val="22"/>
          <w:szCs w:val="22"/>
        </w:rPr>
      </w:pPr>
    </w:p>
    <w:p w14:paraId="4B9394D3" w14:textId="77777777" w:rsidR="005A0492" w:rsidRDefault="005A0492" w:rsidP="005A0492">
      <w:pPr>
        <w:ind w:left="720" w:hanging="720"/>
        <w:jc w:val="both"/>
        <w:rPr>
          <w:rFonts w:ascii="Arial Narrow" w:hAnsi="Arial Narrow"/>
          <w:color w:val="000000"/>
          <w:sz w:val="22"/>
          <w:szCs w:val="22"/>
        </w:rPr>
      </w:pPr>
    </w:p>
    <w:p w14:paraId="77C139CA" w14:textId="77777777" w:rsidR="005A0492" w:rsidRDefault="005A0492" w:rsidP="005A0492">
      <w:pPr>
        <w:ind w:left="720" w:hanging="720"/>
        <w:jc w:val="both"/>
        <w:rPr>
          <w:rFonts w:ascii="Arial Narrow" w:hAnsi="Arial Narrow"/>
          <w:color w:val="000000"/>
          <w:sz w:val="22"/>
          <w:szCs w:val="22"/>
        </w:rPr>
      </w:pPr>
    </w:p>
    <w:p w14:paraId="4AD3041A" w14:textId="77777777" w:rsidR="005A0492" w:rsidRDefault="005A0492" w:rsidP="005A0492">
      <w:pPr>
        <w:ind w:left="720" w:hanging="720"/>
        <w:jc w:val="both"/>
        <w:rPr>
          <w:rFonts w:ascii="Arial Narrow" w:hAnsi="Arial Narrow"/>
          <w:color w:val="000000"/>
          <w:sz w:val="22"/>
          <w:szCs w:val="22"/>
        </w:rPr>
      </w:pPr>
    </w:p>
    <w:p w14:paraId="1C512DE4" w14:textId="6677C3A2" w:rsidR="005A0492" w:rsidRDefault="005A0492" w:rsidP="005A0492">
      <w:pPr>
        <w:ind w:left="720" w:hanging="720"/>
        <w:jc w:val="both"/>
        <w:rPr>
          <w:rFonts w:ascii="Arial Narrow" w:hAnsi="Arial Narrow"/>
          <w:color w:val="000000"/>
          <w:sz w:val="22"/>
          <w:szCs w:val="22"/>
        </w:rPr>
      </w:pPr>
      <w:r>
        <w:rPr>
          <w:rFonts w:ascii="Arial Narrow" w:hAnsi="Arial Narrow"/>
          <w:color w:val="000000"/>
          <w:sz w:val="22"/>
          <w:szCs w:val="22"/>
        </w:rPr>
        <w:t>V Nymburce dne ________________</w:t>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t>V ___________ dne ________________</w:t>
      </w:r>
    </w:p>
    <w:p w14:paraId="715A5280" w14:textId="77777777" w:rsidR="005A0492" w:rsidRDefault="005A0492" w:rsidP="005A0492">
      <w:pPr>
        <w:ind w:left="720" w:hanging="720"/>
        <w:jc w:val="both"/>
        <w:rPr>
          <w:rFonts w:ascii="Arial Narrow" w:hAnsi="Arial Narrow"/>
          <w:color w:val="000000"/>
          <w:sz w:val="22"/>
          <w:szCs w:val="22"/>
        </w:rPr>
      </w:pPr>
    </w:p>
    <w:p w14:paraId="1E1FB276" w14:textId="7A4BCBA6" w:rsidR="00227963" w:rsidRPr="005A0492" w:rsidRDefault="005A0492" w:rsidP="005A0492">
      <w:pPr>
        <w:jc w:val="both"/>
        <w:rPr>
          <w:rFonts w:ascii="Arial Narrow" w:hAnsi="Arial Narrow"/>
          <w:bCs/>
          <w:color w:val="333333"/>
          <w:sz w:val="22"/>
          <w:szCs w:val="22"/>
          <w:highlight w:val="yellow"/>
          <w:shd w:val="clear" w:color="auto" w:fill="FFFFFF"/>
        </w:rPr>
      </w:pPr>
      <w:r>
        <w:rPr>
          <w:rFonts w:ascii="Arial Narrow" w:hAnsi="Arial Narrow"/>
          <w:bCs/>
          <w:color w:val="333333"/>
          <w:sz w:val="22"/>
          <w:szCs w:val="22"/>
          <w:shd w:val="clear" w:color="auto" w:fill="FFFFFF"/>
        </w:rPr>
        <w:t>Technické služby města Nymburka</w:t>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ab/>
      </w:r>
      <w:r>
        <w:rPr>
          <w:rFonts w:ascii="Arial Narrow" w:hAnsi="Arial Narrow"/>
          <w:bCs/>
          <w:sz w:val="22"/>
          <w:szCs w:val="22"/>
        </w:rPr>
        <w:t>[bude doplněna obchodní firma prodávajícího]</w:t>
      </w:r>
    </w:p>
    <w:sectPr w:rsidR="00227963" w:rsidRPr="005A0492" w:rsidSect="005A049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17" w:right="1417" w:bottom="1417" w:left="1417" w:header="432"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5291" w14:textId="77777777" w:rsidR="00793E00" w:rsidRDefault="00793E00">
      <w:r>
        <w:separator/>
      </w:r>
    </w:p>
  </w:endnote>
  <w:endnote w:type="continuationSeparator" w:id="0">
    <w:p w14:paraId="57998BC8" w14:textId="77777777" w:rsidR="00793E00" w:rsidRDefault="0079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ngraversGothic BT">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F43F" w14:textId="77777777" w:rsidR="00227963" w:rsidRDefault="005F6882">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8</w:t>
    </w:r>
    <w:r>
      <w:rPr>
        <w:rStyle w:val="slostrnky"/>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6348" w14:textId="77777777" w:rsidR="00227963" w:rsidRDefault="002279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26E9" w14:textId="77777777" w:rsidR="00227963" w:rsidRDefault="005F6882">
    <w:pPr>
      <w:pStyle w:val="Zpat"/>
      <w:tabs>
        <w:tab w:val="center" w:pos="4680"/>
      </w:tabs>
      <w:rPr>
        <w:rFonts w:ascii="Arial Narrow" w:hAnsi="Arial Narrow"/>
        <w:sz w:val="20"/>
        <w:szCs w:val="20"/>
      </w:rPr>
    </w:pPr>
    <w:r>
      <w:tab/>
    </w:r>
    <w:r>
      <w:rPr>
        <w:rStyle w:val="slostrnky"/>
        <w:rFonts w:ascii="Arial Narrow" w:hAnsi="Arial Narrow"/>
        <w:sz w:val="20"/>
        <w:szCs w:val="20"/>
      </w:rPr>
      <w:fldChar w:fldCharType="begin"/>
    </w:r>
    <w:r>
      <w:rPr>
        <w:rStyle w:val="slostrnky"/>
        <w:rFonts w:ascii="Arial Narrow" w:hAnsi="Arial Narrow"/>
        <w:sz w:val="20"/>
        <w:szCs w:val="20"/>
      </w:rPr>
      <w:instrText xml:space="preserve"> PAGE </w:instrText>
    </w:r>
    <w:r>
      <w:rPr>
        <w:rStyle w:val="slostrnky"/>
        <w:rFonts w:ascii="Arial Narrow" w:hAnsi="Arial Narrow"/>
        <w:sz w:val="20"/>
        <w:szCs w:val="20"/>
      </w:rPr>
      <w:fldChar w:fldCharType="separate"/>
    </w:r>
    <w:r>
      <w:rPr>
        <w:rStyle w:val="slostrnky"/>
        <w:rFonts w:ascii="Arial Narrow" w:hAnsi="Arial Narrow"/>
        <w:sz w:val="20"/>
        <w:szCs w:val="20"/>
      </w:rPr>
      <w:t>10</w:t>
    </w:r>
    <w:r>
      <w:rPr>
        <w:rStyle w:val="slostrnky"/>
        <w:rFonts w:ascii="Arial Narrow" w:hAnsi="Arial Narrow"/>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EB1F" w14:textId="77777777" w:rsidR="00227963" w:rsidRDefault="002279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126C" w14:textId="77777777" w:rsidR="00793E00" w:rsidRDefault="00793E00">
      <w:r>
        <w:separator/>
      </w:r>
    </w:p>
  </w:footnote>
  <w:footnote w:type="continuationSeparator" w:id="0">
    <w:p w14:paraId="57C751D5" w14:textId="77777777" w:rsidR="00793E00" w:rsidRDefault="0079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B386" w14:textId="0792A3D7" w:rsidR="00227963" w:rsidRDefault="005F6882">
    <w:pPr>
      <w:pStyle w:val="Zhlav"/>
      <w:rPr>
        <w:rFonts w:ascii="Arial Narrow" w:hAnsi="Arial Narrow"/>
        <w:sz w:val="20"/>
        <w:szCs w:val="20"/>
        <w:lang w:val="cs-CZ"/>
      </w:rPr>
    </w:pPr>
    <w:r>
      <w:rPr>
        <w:rFonts w:ascii="Arial Narrow" w:hAnsi="Arial Narrow"/>
        <w:sz w:val="20"/>
        <w:szCs w:val="20"/>
        <w:lang w:val="cs-CZ"/>
      </w:rPr>
      <w:t xml:space="preserve">Příloha č. </w:t>
    </w:r>
    <w:r w:rsidR="0027005D">
      <w:rPr>
        <w:rFonts w:ascii="Arial Narrow" w:hAnsi="Arial Narrow"/>
        <w:sz w:val="20"/>
        <w:szCs w:val="20"/>
        <w:lang w:val="cs-CZ"/>
      </w:rPr>
      <w:t>1</w:t>
    </w:r>
    <w:r w:rsidR="00CA52B9">
      <w:rPr>
        <w:rFonts w:ascii="Arial Narrow" w:hAnsi="Arial Narrow"/>
        <w:sz w:val="20"/>
        <w:szCs w:val="20"/>
        <w:lang w:val="cs-CZ"/>
      </w:rPr>
      <w:t xml:space="preserve"> </w:t>
    </w:r>
    <w:r w:rsidR="00F76C5A">
      <w:rPr>
        <w:rFonts w:ascii="Arial Narrow" w:hAnsi="Arial Narrow"/>
        <w:sz w:val="20"/>
        <w:szCs w:val="20"/>
        <w:lang w:val="cs-CZ"/>
      </w:rPr>
      <w:t>výz</w:t>
    </w:r>
    <w:r w:rsidR="00D96186">
      <w:rPr>
        <w:rFonts w:ascii="Arial Narrow" w:hAnsi="Arial Narrow"/>
        <w:sz w:val="20"/>
        <w:szCs w:val="20"/>
        <w:lang w:val="cs-CZ"/>
      </w:rPr>
      <w:t>v</w:t>
    </w:r>
    <w:r w:rsidR="00F76C5A">
      <w:rPr>
        <w:rFonts w:ascii="Arial Narrow" w:hAnsi="Arial Narrow"/>
        <w:sz w:val="20"/>
        <w:szCs w:val="20"/>
        <w:lang w:val="cs-CZ"/>
      </w:rPr>
      <w:t>y – Závazn</w:t>
    </w:r>
    <w:r w:rsidR="00D96186">
      <w:rPr>
        <w:rFonts w:ascii="Arial Narrow" w:hAnsi="Arial Narrow"/>
        <w:sz w:val="20"/>
        <w:szCs w:val="20"/>
        <w:lang w:val="cs-CZ"/>
      </w:rPr>
      <w:t>ý návrh smlouvy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1AD4" w14:textId="1498B64F" w:rsidR="00227963" w:rsidRDefault="005F6882">
    <w:pPr>
      <w:pStyle w:val="Zhlav"/>
      <w:rPr>
        <w:rFonts w:ascii="Arial Narrow" w:hAnsi="Arial Narrow"/>
        <w:sz w:val="20"/>
        <w:szCs w:val="20"/>
        <w:lang w:val="cs-CZ"/>
      </w:rPr>
    </w:pPr>
    <w:r>
      <w:rPr>
        <w:rFonts w:ascii="Arial Narrow" w:hAnsi="Arial Narrow"/>
        <w:sz w:val="20"/>
        <w:szCs w:val="20"/>
        <w:lang w:val="cs-CZ"/>
      </w:rPr>
      <w:t xml:space="preserve">Příloha č. </w:t>
    </w:r>
    <w:r w:rsidR="00CA52B9">
      <w:rPr>
        <w:rFonts w:ascii="Arial Narrow" w:hAnsi="Arial Narrow"/>
        <w:sz w:val="20"/>
        <w:szCs w:val="20"/>
        <w:lang w:val="cs-CZ"/>
      </w:rPr>
      <w:t xml:space="preserve">2 </w:t>
    </w:r>
    <w:r>
      <w:rPr>
        <w:rFonts w:ascii="Arial Narrow" w:hAnsi="Arial Narrow"/>
        <w:sz w:val="20"/>
        <w:szCs w:val="20"/>
        <w:lang w:val="cs-CZ"/>
      </w:rPr>
      <w:t xml:space="preserve">– </w:t>
    </w:r>
    <w:r w:rsidR="00CA52B9">
      <w:rPr>
        <w:rFonts w:ascii="Arial Narrow" w:hAnsi="Arial Narrow"/>
        <w:sz w:val="20"/>
        <w:szCs w:val="20"/>
        <w:lang w:val="cs-CZ"/>
      </w:rPr>
      <w:t xml:space="preserve">Návrh kupní </w:t>
    </w:r>
    <w:r>
      <w:rPr>
        <w:rFonts w:ascii="Arial Narrow" w:hAnsi="Arial Narrow"/>
        <w:sz w:val="20"/>
        <w:szCs w:val="20"/>
        <w:lang w:val="cs-CZ"/>
      </w:rPr>
      <w:t>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A638" w14:textId="77777777" w:rsidR="00227963" w:rsidRDefault="0022796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C106" w14:textId="77777777" w:rsidR="00227963" w:rsidRDefault="0022796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78FE" w14:textId="77777777" w:rsidR="00227963" w:rsidRDefault="005F6882">
    <w:pPr>
      <w:pStyle w:val="Zhlav"/>
      <w:rPr>
        <w:rFonts w:ascii="Arial Narrow" w:hAnsi="Arial Narrow"/>
        <w:sz w:val="20"/>
        <w:szCs w:val="20"/>
        <w:lang w:val="cs-CZ"/>
      </w:rPr>
    </w:pPr>
    <w:r>
      <w:rPr>
        <w:rFonts w:ascii="Arial Narrow" w:hAnsi="Arial Narrow"/>
        <w:sz w:val="20"/>
        <w:szCs w:val="20"/>
        <w:lang w:val="cs-CZ"/>
      </w:rPr>
      <w:t>Příloha č. 1 výzvy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429"/>
    <w:multiLevelType w:val="multilevel"/>
    <w:tmpl w:val="A9A81B3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DE031A"/>
    <w:multiLevelType w:val="multilevel"/>
    <w:tmpl w:val="6E5C5A9A"/>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7E4772"/>
    <w:multiLevelType w:val="multilevel"/>
    <w:tmpl w:val="31E8D6D0"/>
    <w:lvl w:ilvl="0">
      <w:start w:val="1"/>
      <w:numFmt w:val="upperRoman"/>
      <w:lvlText w:val="%1."/>
      <w:lvlJc w:val="left"/>
      <w:pPr>
        <w:tabs>
          <w:tab w:val="num" w:pos="864"/>
        </w:tabs>
        <w:ind w:left="864" w:hanging="504"/>
      </w:pPr>
      <w:rPr>
        <w:b/>
        <w:i w:val="0"/>
        <w:color w:val="000000"/>
        <w:sz w:val="24"/>
        <w:szCs w:val="24"/>
      </w:rPr>
    </w:lvl>
    <w:lvl w:ilvl="1">
      <w:start w:val="1"/>
      <w:numFmt w:val="decimal"/>
      <w:lvlText w:val="%1.%2"/>
      <w:lvlJc w:val="left"/>
      <w:pPr>
        <w:tabs>
          <w:tab w:val="num" w:pos="480"/>
        </w:tabs>
        <w:ind w:left="48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235E78FD"/>
    <w:multiLevelType w:val="multilevel"/>
    <w:tmpl w:val="C5ACDB8A"/>
    <w:lvl w:ilvl="0">
      <w:start w:val="1"/>
      <w:numFmt w:val="upperLetter"/>
      <w:pStyle w:val="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8051A2"/>
    <w:multiLevelType w:val="multilevel"/>
    <w:tmpl w:val="0B32C61C"/>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AA1287A"/>
    <w:multiLevelType w:val="multilevel"/>
    <w:tmpl w:val="F2E2781E"/>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 w15:restartNumberingAfterBreak="0">
    <w:nsid w:val="3BF44A61"/>
    <w:multiLevelType w:val="multilevel"/>
    <w:tmpl w:val="66703DEE"/>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ED54347"/>
    <w:multiLevelType w:val="multilevel"/>
    <w:tmpl w:val="7AF0AF9A"/>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B152493"/>
    <w:multiLevelType w:val="multilevel"/>
    <w:tmpl w:val="84D8EC2E"/>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1073196"/>
    <w:multiLevelType w:val="multilevel"/>
    <w:tmpl w:val="200247AC"/>
    <w:lvl w:ilvl="0">
      <w:start w:val="1"/>
      <w:numFmt w:val="decimal"/>
      <w:pStyle w:val="slovan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2042D11"/>
    <w:multiLevelType w:val="multilevel"/>
    <w:tmpl w:val="2A7417E8"/>
    <w:lvl w:ilvl="0">
      <w:start w:val="1"/>
      <w:numFmt w:val="upperRoman"/>
      <w:pStyle w:val="Pleading3L1"/>
      <w:suff w:val="nothing"/>
      <w:lvlText w:val="%1."/>
      <w:lvlJc w:val="left"/>
      <w:pPr>
        <w:tabs>
          <w:tab w:val="num" w:pos="0"/>
        </w:tabs>
        <w:ind w:left="0" w:firstLine="0"/>
      </w:pPr>
      <w:rPr>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lvlText w:val="%1.%2."/>
      <w:lvlJc w:val="left"/>
      <w:pPr>
        <w:tabs>
          <w:tab w:val="num" w:pos="720"/>
        </w:tabs>
        <w:ind w:left="7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lvlText w:val="%1.%2.%3."/>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4376B79"/>
    <w:multiLevelType w:val="multilevel"/>
    <w:tmpl w:val="ADB0A340"/>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CC7650F"/>
    <w:multiLevelType w:val="multilevel"/>
    <w:tmpl w:val="6748A614"/>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E2F3826"/>
    <w:multiLevelType w:val="multilevel"/>
    <w:tmpl w:val="ADE0035E"/>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91890172">
    <w:abstractNumId w:val="10"/>
  </w:num>
  <w:num w:numId="2" w16cid:durableId="1795707908">
    <w:abstractNumId w:val="13"/>
  </w:num>
  <w:num w:numId="3" w16cid:durableId="668289600">
    <w:abstractNumId w:val="6"/>
  </w:num>
  <w:num w:numId="4" w16cid:durableId="1869441206">
    <w:abstractNumId w:val="0"/>
  </w:num>
  <w:num w:numId="5" w16cid:durableId="907109031">
    <w:abstractNumId w:val="7"/>
  </w:num>
  <w:num w:numId="6" w16cid:durableId="960964643">
    <w:abstractNumId w:val="11"/>
  </w:num>
  <w:num w:numId="7" w16cid:durableId="598638305">
    <w:abstractNumId w:val="4"/>
  </w:num>
  <w:num w:numId="8" w16cid:durableId="593245326">
    <w:abstractNumId w:val="12"/>
  </w:num>
  <w:num w:numId="9" w16cid:durableId="1027754763">
    <w:abstractNumId w:val="1"/>
  </w:num>
  <w:num w:numId="10" w16cid:durableId="1687124981">
    <w:abstractNumId w:val="8"/>
  </w:num>
  <w:num w:numId="11" w16cid:durableId="192570912">
    <w:abstractNumId w:val="9"/>
  </w:num>
  <w:num w:numId="12" w16cid:durableId="1985893621">
    <w:abstractNumId w:val="3"/>
  </w:num>
  <w:num w:numId="13" w16cid:durableId="989359980">
    <w:abstractNumId w:val="5"/>
  </w:num>
  <w:num w:numId="14" w16cid:durableId="375013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63"/>
    <w:rsid w:val="00065BAD"/>
    <w:rsid w:val="000966D2"/>
    <w:rsid w:val="000B0E83"/>
    <w:rsid w:val="000E0AB4"/>
    <w:rsid w:val="00141ACB"/>
    <w:rsid w:val="00156BD6"/>
    <w:rsid w:val="00166C31"/>
    <w:rsid w:val="00193F2B"/>
    <w:rsid w:val="001C7B5E"/>
    <w:rsid w:val="001F2B0C"/>
    <w:rsid w:val="00216EB6"/>
    <w:rsid w:val="00227963"/>
    <w:rsid w:val="0027005D"/>
    <w:rsid w:val="00277CED"/>
    <w:rsid w:val="002A173E"/>
    <w:rsid w:val="002A3765"/>
    <w:rsid w:val="002D79E2"/>
    <w:rsid w:val="002F3835"/>
    <w:rsid w:val="002F59C1"/>
    <w:rsid w:val="003023C2"/>
    <w:rsid w:val="00307154"/>
    <w:rsid w:val="00316D9D"/>
    <w:rsid w:val="0032600E"/>
    <w:rsid w:val="00334BDE"/>
    <w:rsid w:val="00337A44"/>
    <w:rsid w:val="003B3A65"/>
    <w:rsid w:val="003B3A7B"/>
    <w:rsid w:val="003C2052"/>
    <w:rsid w:val="003D363C"/>
    <w:rsid w:val="003F2985"/>
    <w:rsid w:val="00430939"/>
    <w:rsid w:val="00436DAE"/>
    <w:rsid w:val="00486653"/>
    <w:rsid w:val="00493FE7"/>
    <w:rsid w:val="004A4683"/>
    <w:rsid w:val="004D3DAE"/>
    <w:rsid w:val="005A0492"/>
    <w:rsid w:val="005A3C13"/>
    <w:rsid w:val="005A3F5C"/>
    <w:rsid w:val="005F4243"/>
    <w:rsid w:val="005F6882"/>
    <w:rsid w:val="00615D29"/>
    <w:rsid w:val="0064657C"/>
    <w:rsid w:val="006D5343"/>
    <w:rsid w:val="006F7412"/>
    <w:rsid w:val="00701149"/>
    <w:rsid w:val="007127B2"/>
    <w:rsid w:val="00751892"/>
    <w:rsid w:val="007540B1"/>
    <w:rsid w:val="00771702"/>
    <w:rsid w:val="00790453"/>
    <w:rsid w:val="00793E00"/>
    <w:rsid w:val="007B5F4E"/>
    <w:rsid w:val="007D0DCF"/>
    <w:rsid w:val="007D2D2A"/>
    <w:rsid w:val="007E3A10"/>
    <w:rsid w:val="00800AEB"/>
    <w:rsid w:val="00823A61"/>
    <w:rsid w:val="008532EA"/>
    <w:rsid w:val="00864B9E"/>
    <w:rsid w:val="008B4B0A"/>
    <w:rsid w:val="008D0DDE"/>
    <w:rsid w:val="008E1D19"/>
    <w:rsid w:val="00931F41"/>
    <w:rsid w:val="00936514"/>
    <w:rsid w:val="00936F3F"/>
    <w:rsid w:val="00943906"/>
    <w:rsid w:val="009800C8"/>
    <w:rsid w:val="00996890"/>
    <w:rsid w:val="009A2AC7"/>
    <w:rsid w:val="009E4EBB"/>
    <w:rsid w:val="00A26F69"/>
    <w:rsid w:val="00A32AD2"/>
    <w:rsid w:val="00A424F8"/>
    <w:rsid w:val="00A61EEF"/>
    <w:rsid w:val="00A65A34"/>
    <w:rsid w:val="00A8180F"/>
    <w:rsid w:val="00A85A82"/>
    <w:rsid w:val="00AB77C2"/>
    <w:rsid w:val="00AB7E82"/>
    <w:rsid w:val="00AF49D1"/>
    <w:rsid w:val="00B10EFD"/>
    <w:rsid w:val="00B12DD2"/>
    <w:rsid w:val="00B23894"/>
    <w:rsid w:val="00B57F28"/>
    <w:rsid w:val="00B75A24"/>
    <w:rsid w:val="00BD5364"/>
    <w:rsid w:val="00BE5E51"/>
    <w:rsid w:val="00C00232"/>
    <w:rsid w:val="00C0458D"/>
    <w:rsid w:val="00C16C62"/>
    <w:rsid w:val="00C56F4C"/>
    <w:rsid w:val="00CA52B9"/>
    <w:rsid w:val="00CC1BBB"/>
    <w:rsid w:val="00D96186"/>
    <w:rsid w:val="00DC1C58"/>
    <w:rsid w:val="00DC5338"/>
    <w:rsid w:val="00DD6DC2"/>
    <w:rsid w:val="00DE6A05"/>
    <w:rsid w:val="00DF5CF0"/>
    <w:rsid w:val="00E01082"/>
    <w:rsid w:val="00E81DFC"/>
    <w:rsid w:val="00EC732D"/>
    <w:rsid w:val="00EF7748"/>
    <w:rsid w:val="00F0037A"/>
    <w:rsid w:val="00F2772D"/>
    <w:rsid w:val="00F32F4A"/>
    <w:rsid w:val="00F55F13"/>
    <w:rsid w:val="00F76C5A"/>
    <w:rsid w:val="00F9286E"/>
    <w:rsid w:val="00FD4576"/>
    <w:rsid w:val="00FE5026"/>
    <w:rsid w:val="0C2DE64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1DF"/>
  <w15:docId w15:val="{C7598E65-1E2E-4B2C-94CB-3E8784FE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railerWGM">
    <w:name w:val="Trailer WGM"/>
    <w:qFormat/>
    <w:rsid w:val="005763C6"/>
    <w:rPr>
      <w:caps/>
      <w:sz w:val="14"/>
    </w:rPr>
  </w:style>
  <w:style w:type="character" w:styleId="Odkaznakoment">
    <w:name w:val="annotation reference"/>
    <w:uiPriority w:val="99"/>
    <w:semiHidden/>
    <w:qFormat/>
    <w:rsid w:val="005763C6"/>
    <w:rPr>
      <w:sz w:val="16"/>
      <w:szCs w:val="16"/>
    </w:rPr>
  </w:style>
  <w:style w:type="character" w:customStyle="1" w:styleId="Znakypropoznmkupodarouuser">
    <w:name w:val="Znaky pro poznámku pod čarou (user)"/>
    <w:uiPriority w:val="99"/>
    <w:semiHidden/>
    <w:qFormat/>
    <w:rsid w:val="005763C6"/>
    <w:rPr>
      <w:vertAlign w:val="superscript"/>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styleId="slostrnky">
    <w:name w:val="page number"/>
    <w:qFormat/>
    <w:rsid w:val="005763C6"/>
    <w:rPr>
      <w:rFonts w:ascii="Times New Roman" w:hAnsi="Times New Roman" w:cs="Times New Roman"/>
      <w:sz w:val="24"/>
    </w:rPr>
  </w:style>
  <w:style w:type="character" w:customStyle="1" w:styleId="DeltaViewInsertion">
    <w:name w:val="DeltaView Insertion"/>
    <w:qFormat/>
    <w:rsid w:val="00885D00"/>
    <w:rPr>
      <w:color w:val="0000FF"/>
      <w:spacing w:val="0"/>
      <w:u w:val="double"/>
    </w:rPr>
  </w:style>
  <w:style w:type="character" w:customStyle="1" w:styleId="DeltaViewMoveDestination">
    <w:name w:val="DeltaView Move Destination"/>
    <w:qFormat/>
    <w:rsid w:val="00885D00"/>
    <w:rPr>
      <w:color w:val="00C000"/>
      <w:spacing w:val="0"/>
      <w:u w:val="double"/>
    </w:rPr>
  </w:style>
  <w:style w:type="character" w:styleId="Hypertextovodkaz">
    <w:name w:val="Hyperlink"/>
    <w:uiPriority w:val="99"/>
    <w:rsid w:val="00885D00"/>
    <w:rPr>
      <w:color w:val="0000FF"/>
      <w:u w:val="single"/>
    </w:rPr>
  </w:style>
  <w:style w:type="character" w:customStyle="1" w:styleId="DeltaViewDeletion">
    <w:name w:val="DeltaView Deletion"/>
    <w:qFormat/>
    <w:rsid w:val="00885D00"/>
    <w:rPr>
      <w:strike/>
      <w:color w:val="FF0000"/>
      <w:spacing w:val="0"/>
    </w:rPr>
  </w:style>
  <w:style w:type="character" w:customStyle="1" w:styleId="FontStyle61">
    <w:name w:val="Font Style61"/>
    <w:uiPriority w:val="99"/>
    <w:qFormat/>
    <w:rsid w:val="0038578D"/>
    <w:rPr>
      <w:rFonts w:ascii="Arial" w:hAnsi="Arial" w:cs="Arial"/>
      <w:sz w:val="18"/>
      <w:szCs w:val="18"/>
    </w:rPr>
  </w:style>
  <w:style w:type="character" w:customStyle="1" w:styleId="TextkomenteChar">
    <w:name w:val="Text komentáře Char"/>
    <w:link w:val="Textkomente"/>
    <w:uiPriority w:val="99"/>
    <w:qFormat/>
    <w:rsid w:val="00A452EA"/>
    <w:rPr>
      <w:szCs w:val="24"/>
    </w:rPr>
  </w:style>
  <w:style w:type="character" w:customStyle="1" w:styleId="ZhlavChar">
    <w:name w:val="Záhlaví Char"/>
    <w:link w:val="Zhlav"/>
    <w:uiPriority w:val="99"/>
    <w:qFormat/>
    <w:rsid w:val="00A452EA"/>
    <w:rPr>
      <w:sz w:val="24"/>
      <w:szCs w:val="24"/>
    </w:rPr>
  </w:style>
  <w:style w:type="character" w:customStyle="1" w:styleId="apple-converted-space">
    <w:name w:val="apple-converted-space"/>
    <w:qFormat/>
    <w:rsid w:val="00F80FA4"/>
  </w:style>
  <w:style w:type="character" w:customStyle="1" w:styleId="FontStyle59">
    <w:name w:val="Font Style59"/>
    <w:uiPriority w:val="99"/>
    <w:qFormat/>
    <w:rsid w:val="00F80FA4"/>
    <w:rPr>
      <w:rFonts w:ascii="Arial" w:hAnsi="Arial" w:cs="Arial"/>
      <w:b/>
      <w:bCs/>
      <w:sz w:val="22"/>
      <w:szCs w:val="22"/>
    </w:rPr>
  </w:style>
  <w:style w:type="character" w:customStyle="1" w:styleId="data1">
    <w:name w:val="data1"/>
    <w:qFormat/>
    <w:rsid w:val="00E31285"/>
    <w:rPr>
      <w:rFonts w:ascii="Arial" w:hAnsi="Arial" w:cs="Arial"/>
      <w:b/>
      <w:bCs/>
      <w:sz w:val="20"/>
      <w:szCs w:val="20"/>
    </w:rPr>
  </w:style>
  <w:style w:type="character" w:customStyle="1" w:styleId="ZpatChar">
    <w:name w:val="Zápatí Char"/>
    <w:link w:val="Zpat"/>
    <w:uiPriority w:val="99"/>
    <w:qFormat/>
    <w:rsid w:val="009C6437"/>
    <w:rPr>
      <w:sz w:val="24"/>
      <w:szCs w:val="24"/>
    </w:rPr>
  </w:style>
  <w:style w:type="character" w:customStyle="1" w:styleId="TextpoznpodarouChar">
    <w:name w:val="Text pozn. pod čarou Char"/>
    <w:basedOn w:val="Standardnpsmoodstavce"/>
    <w:link w:val="Textpoznpodarou"/>
    <w:qFormat/>
    <w:rsid w:val="00120044"/>
    <w:rPr>
      <w:sz w:val="24"/>
      <w:szCs w:val="24"/>
    </w:rPr>
  </w:style>
  <w:style w:type="character" w:customStyle="1" w:styleId="Nadpis1Char">
    <w:name w:val="Nadpis 1 Char"/>
    <w:basedOn w:val="Standardnpsmoodstavce"/>
    <w:link w:val="Nadpis1"/>
    <w:qFormat/>
    <w:rsid w:val="000F5CC4"/>
    <w:rPr>
      <w:b/>
      <w:kern w:val="2"/>
      <w:sz w:val="28"/>
      <w:szCs w:val="24"/>
    </w:rPr>
  </w:style>
  <w:style w:type="character" w:customStyle="1" w:styleId="Nadpis4Char">
    <w:name w:val="Nadpis 4 Char"/>
    <w:basedOn w:val="Standardnpsmoodstavce"/>
    <w:link w:val="Nadpis4"/>
    <w:uiPriority w:val="99"/>
    <w:qFormat/>
    <w:rsid w:val="000F5CC4"/>
    <w:rPr>
      <w:b/>
      <w:sz w:val="24"/>
      <w:szCs w:val="24"/>
    </w:rPr>
  </w:style>
  <w:style w:type="character" w:customStyle="1" w:styleId="Nadpis6Char">
    <w:name w:val="Nadpis 6 Char"/>
    <w:basedOn w:val="Standardnpsmoodstavce"/>
    <w:link w:val="Nadpis6"/>
    <w:qFormat/>
    <w:rsid w:val="000F5CC4"/>
    <w:rPr>
      <w:b/>
      <w:bCs/>
      <w:sz w:val="22"/>
      <w:szCs w:val="22"/>
    </w:rPr>
  </w:style>
  <w:style w:type="character" w:customStyle="1" w:styleId="Nadpis8Char">
    <w:name w:val="Nadpis 8 Char"/>
    <w:basedOn w:val="Standardnpsmoodstavce"/>
    <w:link w:val="Nadpis8"/>
    <w:uiPriority w:val="99"/>
    <w:qFormat/>
    <w:rsid w:val="000F5CC4"/>
    <w:rPr>
      <w:i/>
      <w:szCs w:val="24"/>
    </w:rPr>
  </w:style>
  <w:style w:type="character" w:customStyle="1" w:styleId="NzevChar">
    <w:name w:val="Název Char"/>
    <w:basedOn w:val="Standardnpsmoodstavce"/>
    <w:link w:val="Nzev"/>
    <w:qFormat/>
    <w:rsid w:val="000F5CC4"/>
    <w:rPr>
      <w:b/>
      <w:sz w:val="24"/>
      <w:szCs w:val="24"/>
    </w:rPr>
  </w:style>
  <w:style w:type="character" w:customStyle="1" w:styleId="PodnadpisChar">
    <w:name w:val="Podnadpis Char"/>
    <w:basedOn w:val="Standardnpsmoodstavce"/>
    <w:link w:val="Podnadpis"/>
    <w:qFormat/>
    <w:rsid w:val="000F5CC4"/>
    <w:rPr>
      <w:sz w:val="24"/>
    </w:rPr>
  </w:style>
  <w:style w:type="character" w:customStyle="1" w:styleId="Zkladntext2Char">
    <w:name w:val="Základní text 2 Char"/>
    <w:basedOn w:val="Standardnpsmoodstavce"/>
    <w:link w:val="Zkladntext2"/>
    <w:uiPriority w:val="99"/>
    <w:qFormat/>
    <w:rsid w:val="000F5CC4"/>
    <w:rPr>
      <w:sz w:val="24"/>
      <w:szCs w:val="24"/>
    </w:rPr>
  </w:style>
  <w:style w:type="character" w:customStyle="1" w:styleId="Nadpis2Char">
    <w:name w:val="Nadpis 2 Char"/>
    <w:basedOn w:val="Standardnpsmoodstavce"/>
    <w:link w:val="Nadpis2"/>
    <w:qFormat/>
    <w:rsid w:val="000F5CC4"/>
    <w:rPr>
      <w:b/>
      <w:i/>
      <w:sz w:val="24"/>
      <w:szCs w:val="24"/>
    </w:rPr>
  </w:style>
  <w:style w:type="character" w:customStyle="1" w:styleId="Nadpis3Char">
    <w:name w:val="Nadpis 3 Char"/>
    <w:basedOn w:val="Standardnpsmoodstavce"/>
    <w:link w:val="Nadpis3"/>
    <w:qFormat/>
    <w:rsid w:val="000F5CC4"/>
    <w:rPr>
      <w:sz w:val="24"/>
      <w:szCs w:val="24"/>
    </w:rPr>
  </w:style>
  <w:style w:type="character" w:customStyle="1" w:styleId="Nadpis5Char">
    <w:name w:val="Nadpis 5 Char"/>
    <w:basedOn w:val="Standardnpsmoodstavce"/>
    <w:link w:val="Nadpis5"/>
    <w:qFormat/>
    <w:rsid w:val="000F5CC4"/>
    <w:rPr>
      <w:b/>
      <w:bCs/>
      <w:i/>
      <w:iCs/>
      <w:sz w:val="26"/>
      <w:szCs w:val="26"/>
    </w:rPr>
  </w:style>
  <w:style w:type="character" w:customStyle="1" w:styleId="Nadpis7Char">
    <w:name w:val="Nadpis 7 Char"/>
    <w:basedOn w:val="Standardnpsmoodstavce"/>
    <w:link w:val="Nadpis7"/>
    <w:qFormat/>
    <w:rsid w:val="000F5CC4"/>
    <w:rPr>
      <w:sz w:val="24"/>
      <w:szCs w:val="24"/>
    </w:rPr>
  </w:style>
  <w:style w:type="character" w:customStyle="1" w:styleId="Nadpis9Char">
    <w:name w:val="Nadpis 9 Char"/>
    <w:basedOn w:val="Standardnpsmoodstavce"/>
    <w:link w:val="Nadpis9"/>
    <w:qFormat/>
    <w:rsid w:val="000F5CC4"/>
    <w:rPr>
      <w:b/>
      <w:i/>
      <w:sz w:val="18"/>
      <w:szCs w:val="24"/>
    </w:rPr>
  </w:style>
  <w:style w:type="character" w:customStyle="1" w:styleId="TextbublinyChar">
    <w:name w:val="Text bubliny Char"/>
    <w:basedOn w:val="Standardnpsmoodstavce"/>
    <w:link w:val="Textbubliny"/>
    <w:semiHidden/>
    <w:qFormat/>
    <w:rsid w:val="000F5CC4"/>
    <w:rPr>
      <w:rFonts w:ascii="Tahoma" w:hAnsi="Tahoma" w:cs="Tahoma"/>
      <w:sz w:val="16"/>
      <w:szCs w:val="16"/>
    </w:rPr>
  </w:style>
  <w:style w:type="character" w:customStyle="1" w:styleId="Zkladntext3Char">
    <w:name w:val="Základní text 3 Char"/>
    <w:basedOn w:val="Standardnpsmoodstavce"/>
    <w:link w:val="Zkladntext3"/>
    <w:qFormat/>
    <w:rsid w:val="000F5CC4"/>
    <w:rPr>
      <w:sz w:val="24"/>
      <w:szCs w:val="24"/>
    </w:rPr>
  </w:style>
  <w:style w:type="character" w:customStyle="1" w:styleId="ZkladntextodsazenChar">
    <w:name w:val="Základní text odsazený Char"/>
    <w:basedOn w:val="Standardnpsmoodstavce"/>
    <w:qFormat/>
    <w:rsid w:val="000F5CC4"/>
    <w:rPr>
      <w:sz w:val="24"/>
      <w:szCs w:val="24"/>
    </w:rPr>
  </w:style>
  <w:style w:type="character" w:customStyle="1" w:styleId="Zkladntext-prvnodsazen2Char">
    <w:name w:val="Základní text - první odsazený 2 Char"/>
    <w:basedOn w:val="ZkladntextodsazenChar"/>
    <w:link w:val="Zkladntext-prvnodsazen2"/>
    <w:qFormat/>
    <w:rsid w:val="000F5CC4"/>
    <w:rPr>
      <w:sz w:val="24"/>
      <w:szCs w:val="24"/>
    </w:rPr>
  </w:style>
  <w:style w:type="character" w:customStyle="1" w:styleId="ZkladntextChar">
    <w:name w:val="Základní text Char"/>
    <w:basedOn w:val="Standardnpsmoodstavce"/>
    <w:link w:val="Zkladntext"/>
    <w:qFormat/>
    <w:rsid w:val="000F5CC4"/>
    <w:rPr>
      <w:sz w:val="24"/>
      <w:szCs w:val="24"/>
    </w:rPr>
  </w:style>
  <w:style w:type="character" w:customStyle="1" w:styleId="ZkladntextodsazenChar1">
    <w:name w:val="Základní text odsazený Char1"/>
    <w:basedOn w:val="ZkladntextChar"/>
    <w:link w:val="Zkladntextodsazen"/>
    <w:qFormat/>
    <w:rsid w:val="000F5CC4"/>
    <w:rPr>
      <w:sz w:val="24"/>
      <w:szCs w:val="24"/>
    </w:rPr>
  </w:style>
  <w:style w:type="character" w:customStyle="1" w:styleId="Zkladntextodsazen2Char">
    <w:name w:val="Základní text odsazený 2 Char"/>
    <w:basedOn w:val="Standardnpsmoodstavce"/>
    <w:link w:val="Zkladntextodsazen2"/>
    <w:qFormat/>
    <w:rsid w:val="000F5CC4"/>
    <w:rPr>
      <w:sz w:val="24"/>
      <w:szCs w:val="24"/>
    </w:rPr>
  </w:style>
  <w:style w:type="character" w:customStyle="1" w:styleId="Zkladntextodsazen3Char">
    <w:name w:val="Základní text odsazený 3 Char"/>
    <w:basedOn w:val="Standardnpsmoodstavce"/>
    <w:link w:val="Zkladntextodsazen3"/>
    <w:qFormat/>
    <w:rsid w:val="000F5CC4"/>
    <w:rPr>
      <w:sz w:val="24"/>
      <w:szCs w:val="24"/>
    </w:rPr>
  </w:style>
  <w:style w:type="character" w:customStyle="1" w:styleId="PedmtkomenteChar">
    <w:name w:val="Předmět komentáře Char"/>
    <w:basedOn w:val="TextkomenteChar"/>
    <w:link w:val="Pedmtkomente"/>
    <w:uiPriority w:val="99"/>
    <w:semiHidden/>
    <w:qFormat/>
    <w:rsid w:val="000F5CC4"/>
    <w:rPr>
      <w:b/>
      <w:bCs/>
      <w:szCs w:val="24"/>
      <w:lang w:val="x-none" w:eastAsia="x-none"/>
    </w:rPr>
  </w:style>
  <w:style w:type="character" w:customStyle="1" w:styleId="TextvysvtlivekChar">
    <w:name w:val="Text vysvětlivek Char"/>
    <w:basedOn w:val="Standardnpsmoodstavce"/>
    <w:link w:val="Textvysvtlivek"/>
    <w:uiPriority w:val="99"/>
    <w:qFormat/>
    <w:rsid w:val="000F5CC4"/>
    <w:rPr>
      <w:sz w:val="24"/>
      <w:szCs w:val="24"/>
    </w:rPr>
  </w:style>
  <w:style w:type="character" w:customStyle="1" w:styleId="TextmakraChar">
    <w:name w:val="Text makra Char"/>
    <w:basedOn w:val="Standardnpsmoodstavce"/>
    <w:link w:val="Textmakra"/>
    <w:semiHidden/>
    <w:qFormat/>
    <w:rsid w:val="000F5CC4"/>
    <w:rPr>
      <w:sz w:val="24"/>
      <w:lang w:val="en-US" w:eastAsia="en-US"/>
    </w:rPr>
  </w:style>
  <w:style w:type="character" w:customStyle="1" w:styleId="ZhlavzprvyChar">
    <w:name w:val="Záhlaví zprávy Char"/>
    <w:basedOn w:val="Standardnpsmoodstavce"/>
    <w:link w:val="Zhlavzprvy"/>
    <w:semiHidden/>
    <w:qFormat/>
    <w:rsid w:val="000F5CC4"/>
    <w:rPr>
      <w:sz w:val="24"/>
      <w:szCs w:val="24"/>
      <w:shd w:val="clear" w:color="auto" w:fill="CCCCCC"/>
    </w:rPr>
  </w:style>
  <w:style w:type="character" w:customStyle="1" w:styleId="ProsttextChar">
    <w:name w:val="Prostý text Char"/>
    <w:basedOn w:val="Standardnpsmoodstavce"/>
    <w:link w:val="Prosttext"/>
    <w:qFormat/>
    <w:rsid w:val="000F5CC4"/>
    <w:rPr>
      <w:sz w:val="24"/>
      <w:szCs w:val="24"/>
    </w:rPr>
  </w:style>
  <w:style w:type="character" w:customStyle="1" w:styleId="PodpisChar">
    <w:name w:val="Podpis Char"/>
    <w:basedOn w:val="Standardnpsmoodstavce"/>
    <w:link w:val="Podpis"/>
    <w:qFormat/>
    <w:rsid w:val="000F5CC4"/>
    <w:rPr>
      <w:sz w:val="24"/>
      <w:szCs w:val="24"/>
    </w:rPr>
  </w:style>
  <w:style w:type="character" w:styleId="Nevyeenzmnka">
    <w:name w:val="Unresolved Mention"/>
    <w:uiPriority w:val="99"/>
    <w:semiHidden/>
    <w:unhideWhenUsed/>
    <w:qFormat/>
    <w:rsid w:val="000F5CC4"/>
    <w:rPr>
      <w:color w:val="605E5C"/>
      <w:shd w:val="clear" w:color="auto" w:fill="E1DFDD"/>
    </w:rPr>
  </w:style>
  <w:style w:type="character" w:customStyle="1" w:styleId="Znakyprovysvtlivkyuser">
    <w:name w:val="Znaky pro vysvětlivky (user)"/>
    <w:uiPriority w:val="99"/>
    <w:semiHidden/>
    <w:unhideWhenUsed/>
    <w:qFormat/>
    <w:rsid w:val="000F5CC4"/>
    <w:rPr>
      <w:vertAlign w:val="superscript"/>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customStyle="1" w:styleId="Nevyeenzmnka1">
    <w:name w:val="Nevyřešená zmínka1"/>
    <w:uiPriority w:val="99"/>
    <w:semiHidden/>
    <w:unhideWhenUsed/>
    <w:qFormat/>
    <w:rsid w:val="000F5CC4"/>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5763C6"/>
    <w:pPr>
      <w:spacing w:after="240"/>
      <w:ind w:firstLine="1440"/>
    </w:pPr>
  </w:style>
  <w:style w:type="paragraph" w:styleId="Seznam">
    <w:name w:val="List"/>
    <w:basedOn w:val="Normln"/>
    <w:rsid w:val="00860EBC"/>
    <w:pPr>
      <w:numPr>
        <w:numId w:val="12"/>
      </w:numPr>
      <w:tabs>
        <w:tab w:val="left" w:pos="720"/>
      </w:tabs>
      <w:spacing w:after="240"/>
      <w:ind w:left="720" w:hanging="720"/>
    </w:pPr>
  </w:style>
  <w:style w:type="paragraph" w:styleId="Titulek">
    <w:name w:val="caption"/>
    <w:basedOn w:val="Normln"/>
    <w:next w:val="Normln"/>
    <w:qFormat/>
    <w:rsid w:val="005763C6"/>
    <w:pPr>
      <w:spacing w:before="120" w:after="120"/>
    </w:pPr>
    <w:rPr>
      <w:b/>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Textpoznpodarou">
    <w:name w:val="footnote text"/>
    <w:basedOn w:val="Normln"/>
    <w:link w:val="TextpoznpodarouChar"/>
    <w:rsid w:val="00335E50"/>
    <w:pPr>
      <w:spacing w:after="240"/>
    </w:p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qFormat/>
    <w:rsid w:val="009D2BF6"/>
    <w:rPr>
      <w:rFonts w:ascii="Tahoma" w:hAnsi="Tahoma" w:cs="Tahoma"/>
      <w:sz w:val="16"/>
      <w:szCs w:val="16"/>
    </w:rPr>
  </w:style>
  <w:style w:type="paragraph" w:customStyle="1" w:styleId="BlockText2">
    <w:name w:val="Block Text 2"/>
    <w:basedOn w:val="Normln"/>
    <w:qFormat/>
    <w:rsid w:val="005763C6"/>
    <w:pPr>
      <w:spacing w:line="480" w:lineRule="auto"/>
      <w:ind w:left="1440" w:right="1440"/>
    </w:pPr>
  </w:style>
  <w:style w:type="paragraph" w:customStyle="1" w:styleId="BlockTextTab">
    <w:name w:val="Block Text Tab"/>
    <w:basedOn w:val="Normln"/>
    <w:qFormat/>
    <w:rsid w:val="005763C6"/>
    <w:pPr>
      <w:spacing w:after="240"/>
      <w:ind w:left="1440" w:right="1440" w:firstLine="720"/>
    </w:pPr>
  </w:style>
  <w:style w:type="paragraph" w:styleId="Textvbloku">
    <w:name w:val="Block Text"/>
    <w:basedOn w:val="Normln"/>
    <w:qFormat/>
    <w:rsid w:val="005763C6"/>
    <w:pPr>
      <w:spacing w:after="240"/>
      <w:ind w:left="1440" w:right="1440"/>
    </w:pPr>
  </w:style>
  <w:style w:type="paragraph" w:styleId="Zkladntext2">
    <w:name w:val="Body Text 2"/>
    <w:basedOn w:val="Normln"/>
    <w:link w:val="Zkladntext2Char"/>
    <w:uiPriority w:val="99"/>
    <w:qFormat/>
    <w:rsid w:val="005763C6"/>
    <w:pPr>
      <w:spacing w:line="480" w:lineRule="auto"/>
      <w:ind w:firstLine="1440"/>
    </w:pPr>
  </w:style>
  <w:style w:type="paragraph" w:styleId="Zkladntext3">
    <w:name w:val="Body Text 3"/>
    <w:basedOn w:val="Normln"/>
    <w:link w:val="Zkladntext3Char"/>
    <w:qFormat/>
    <w:rsid w:val="005763C6"/>
    <w:pPr>
      <w:spacing w:after="240"/>
    </w:pPr>
  </w:style>
  <w:style w:type="paragraph" w:customStyle="1" w:styleId="BodyText4">
    <w:name w:val="Body Text 4"/>
    <w:basedOn w:val="Normln"/>
    <w:qFormat/>
    <w:rsid w:val="005763C6"/>
    <w:pPr>
      <w:spacing w:line="480" w:lineRule="auto"/>
    </w:pPr>
  </w:style>
  <w:style w:type="paragraph" w:styleId="Zkladntextodsazen">
    <w:name w:val="Body Text Indent"/>
    <w:basedOn w:val="Normln"/>
    <w:link w:val="ZkladntextodsazenChar1"/>
    <w:qFormat/>
    <w:rsid w:val="005763C6"/>
    <w:pPr>
      <w:spacing w:after="240"/>
      <w:ind w:left="1440" w:firstLine="720"/>
    </w:pPr>
  </w:style>
  <w:style w:type="paragraph" w:styleId="Zkladntext-prvnodsazen2">
    <w:name w:val="Body Text First Indent 2"/>
    <w:basedOn w:val="Normln"/>
    <w:link w:val="Zkladntext-prvnodsazen2Char"/>
    <w:qFormat/>
    <w:rsid w:val="005763C6"/>
    <w:pPr>
      <w:spacing w:line="480" w:lineRule="auto"/>
      <w:ind w:left="1440" w:firstLine="720"/>
    </w:pPr>
  </w:style>
  <w:style w:type="paragraph" w:styleId="Zkladntextodsazen2">
    <w:name w:val="Body Text Indent 2"/>
    <w:basedOn w:val="Normln"/>
    <w:link w:val="Zkladntextodsazen2Char"/>
    <w:qFormat/>
    <w:rsid w:val="005763C6"/>
    <w:pPr>
      <w:spacing w:line="480" w:lineRule="auto"/>
      <w:ind w:left="1440"/>
    </w:pPr>
  </w:style>
  <w:style w:type="paragraph" w:styleId="Zkladntextodsazen3">
    <w:name w:val="Body Text Indent 3"/>
    <w:basedOn w:val="Normln"/>
    <w:link w:val="Zkladntextodsazen3Char"/>
    <w:qFormat/>
    <w:rsid w:val="005763C6"/>
    <w:pPr>
      <w:tabs>
        <w:tab w:val="left" w:pos="4320"/>
      </w:tabs>
      <w:spacing w:after="240"/>
      <w:ind w:left="4320" w:hanging="4320"/>
    </w:pPr>
  </w:style>
  <w:style w:type="paragraph" w:styleId="Textkomente">
    <w:name w:val="annotation text"/>
    <w:basedOn w:val="Normln"/>
    <w:link w:val="TextkomenteChar"/>
    <w:uiPriority w:val="99"/>
    <w:qFormat/>
    <w:rsid w:val="005763C6"/>
    <w:rPr>
      <w:sz w:val="20"/>
      <w:lang w:val="x-none" w:eastAsia="x-none"/>
    </w:rPr>
  </w:style>
  <w:style w:type="paragraph" w:styleId="Pedmtkomente">
    <w:name w:val="annotation subject"/>
    <w:basedOn w:val="Textkomente"/>
    <w:next w:val="Textkomente"/>
    <w:link w:val="PedmtkomenteChar"/>
    <w:uiPriority w:val="99"/>
    <w:semiHidden/>
    <w:qFormat/>
    <w:rsid w:val="005763C6"/>
    <w:rPr>
      <w:b/>
      <w:bCs/>
    </w:rPr>
  </w:style>
  <w:style w:type="paragraph" w:styleId="Textvysvtlivek">
    <w:name w:val="endnote text"/>
    <w:basedOn w:val="Normln"/>
    <w:link w:val="TextvysvtlivekChar"/>
    <w:uiPriority w:val="99"/>
    <w:rsid w:val="006D349B"/>
    <w:pPr>
      <w:spacing w:after="240"/>
    </w:pPr>
  </w:style>
  <w:style w:type="paragraph" w:styleId="Adresanaoblku">
    <w:name w:val="envelope address"/>
    <w:basedOn w:val="Normln"/>
    <w:qFormat/>
    <w:rsid w:val="005763C6"/>
    <w:pPr>
      <w:ind w:left="2880"/>
    </w:pPr>
  </w:style>
  <w:style w:type="paragraph" w:styleId="Zptenadresanaoblku">
    <w:name w:val="envelope return"/>
    <w:basedOn w:val="Normln"/>
    <w:qFormat/>
    <w:rsid w:val="005763C6"/>
  </w:style>
  <w:style w:type="paragraph" w:customStyle="1" w:styleId="EnvelopeWGMReturn">
    <w:name w:val="Envelope WGM Return"/>
    <w:basedOn w:val="Normln"/>
    <w:qFormat/>
    <w:rsid w:val="005763C6"/>
  </w:style>
  <w:style w:type="paragraph" w:styleId="Rejstk1">
    <w:name w:val="index 1"/>
    <w:basedOn w:val="Normln"/>
    <w:next w:val="Normln"/>
    <w:autoRedefine/>
    <w:semiHidden/>
    <w:qFormat/>
    <w:rsid w:val="005763C6"/>
    <w:pPr>
      <w:ind w:left="240" w:hanging="240"/>
    </w:pPr>
  </w:style>
  <w:style w:type="paragraph" w:styleId="Hlavikarejstku">
    <w:name w:val="index heading"/>
    <w:basedOn w:val="Normln"/>
    <w:next w:val="Rejstk1"/>
    <w:semiHidden/>
    <w:qFormat/>
    <w:rsid w:val="005763C6"/>
    <w:rPr>
      <w:b/>
    </w:rPr>
  </w:style>
  <w:style w:type="paragraph" w:styleId="Seznamsodrkami3">
    <w:name w:val="List Bullet 3"/>
    <w:basedOn w:val="Normln"/>
    <w:qFormat/>
    <w:rsid w:val="0035128D"/>
    <w:pPr>
      <w:numPr>
        <w:numId w:val="3"/>
      </w:numPr>
      <w:tabs>
        <w:tab w:val="left" w:pos="2160"/>
      </w:tabs>
      <w:spacing w:after="240"/>
      <w:ind w:left="2160" w:hanging="720"/>
    </w:pPr>
  </w:style>
  <w:style w:type="paragraph" w:styleId="Seznamsodrkami4">
    <w:name w:val="List Bullet 4"/>
    <w:basedOn w:val="Normln"/>
    <w:qFormat/>
    <w:rsid w:val="0035128D"/>
    <w:pPr>
      <w:numPr>
        <w:numId w:val="4"/>
      </w:numPr>
      <w:tabs>
        <w:tab w:val="left" w:pos="2880"/>
      </w:tabs>
      <w:spacing w:after="240"/>
      <w:ind w:left="2880" w:hanging="720"/>
    </w:pPr>
  </w:style>
  <w:style w:type="paragraph" w:styleId="Seznamsodrkami5">
    <w:name w:val="List Bullet 5"/>
    <w:basedOn w:val="Normln"/>
    <w:qFormat/>
    <w:rsid w:val="0035128D"/>
    <w:pPr>
      <w:numPr>
        <w:numId w:val="5"/>
      </w:numPr>
      <w:tabs>
        <w:tab w:val="left" w:pos="3600"/>
      </w:tabs>
      <w:spacing w:after="240"/>
      <w:ind w:left="3600" w:hanging="720"/>
    </w:pPr>
  </w:style>
  <w:style w:type="paragraph" w:styleId="slovanseznam">
    <w:name w:val="List Number"/>
    <w:basedOn w:val="Normln"/>
    <w:qFormat/>
    <w:rsid w:val="00860EBC"/>
    <w:pPr>
      <w:numPr>
        <w:numId w:val="11"/>
      </w:numPr>
      <w:tabs>
        <w:tab w:val="left" w:pos="720"/>
      </w:tabs>
      <w:spacing w:after="240"/>
      <w:ind w:left="720" w:hanging="720"/>
    </w:pPr>
  </w:style>
  <w:style w:type="paragraph" w:styleId="Seznamsodrkami">
    <w:name w:val="List Bullet"/>
    <w:basedOn w:val="Normln"/>
    <w:qFormat/>
    <w:rsid w:val="0035128D"/>
    <w:pPr>
      <w:numPr>
        <w:numId w:val="6"/>
      </w:numPr>
      <w:tabs>
        <w:tab w:val="left" w:pos="720"/>
      </w:tabs>
      <w:spacing w:after="240"/>
      <w:ind w:left="720" w:hanging="720"/>
    </w:pPr>
  </w:style>
  <w:style w:type="paragraph" w:styleId="Pokraovnseznamu2">
    <w:name w:val="List Continue 2"/>
    <w:basedOn w:val="Normln"/>
    <w:qFormat/>
    <w:rsid w:val="005763C6"/>
    <w:pPr>
      <w:spacing w:after="240"/>
      <w:ind w:left="1440"/>
    </w:pPr>
  </w:style>
  <w:style w:type="paragraph" w:styleId="Pokraovnseznamu3">
    <w:name w:val="List Continue 3"/>
    <w:basedOn w:val="Normln"/>
    <w:qFormat/>
    <w:rsid w:val="005763C6"/>
    <w:pPr>
      <w:spacing w:after="240"/>
      <w:ind w:left="2160"/>
    </w:pPr>
  </w:style>
  <w:style w:type="paragraph" w:styleId="Pokraovnseznamu4">
    <w:name w:val="List Continue 4"/>
    <w:basedOn w:val="Normln"/>
    <w:qFormat/>
    <w:rsid w:val="005763C6"/>
    <w:pPr>
      <w:spacing w:after="240"/>
      <w:ind w:left="2880"/>
    </w:pPr>
  </w:style>
  <w:style w:type="paragraph" w:styleId="Pokraovnseznamu5">
    <w:name w:val="List Continue 5"/>
    <w:basedOn w:val="Normln"/>
    <w:qFormat/>
    <w:rsid w:val="005763C6"/>
    <w:pPr>
      <w:spacing w:after="240"/>
      <w:ind w:left="3600"/>
    </w:pPr>
  </w:style>
  <w:style w:type="paragraph" w:styleId="Pokraovnseznamu">
    <w:name w:val="List Continue"/>
    <w:basedOn w:val="Normln"/>
    <w:qFormat/>
    <w:rsid w:val="005763C6"/>
    <w:pPr>
      <w:spacing w:after="240"/>
      <w:ind w:left="720"/>
    </w:pPr>
  </w:style>
  <w:style w:type="paragraph" w:styleId="slovanseznam2">
    <w:name w:val="List Number 2"/>
    <w:basedOn w:val="Normln"/>
    <w:qFormat/>
    <w:rsid w:val="00860EBC"/>
    <w:pPr>
      <w:numPr>
        <w:numId w:val="7"/>
      </w:numPr>
      <w:tabs>
        <w:tab w:val="clear" w:pos="720"/>
        <w:tab w:val="left" w:pos="1440"/>
      </w:tabs>
      <w:spacing w:after="240"/>
      <w:ind w:left="1440" w:hanging="720"/>
    </w:pPr>
  </w:style>
  <w:style w:type="paragraph" w:styleId="slovanseznam3">
    <w:name w:val="List Number 3"/>
    <w:basedOn w:val="Normln"/>
    <w:qFormat/>
    <w:rsid w:val="00860EBC"/>
    <w:pPr>
      <w:numPr>
        <w:numId w:val="8"/>
      </w:numPr>
      <w:tabs>
        <w:tab w:val="left" w:pos="2160"/>
      </w:tabs>
      <w:spacing w:after="240"/>
      <w:ind w:left="2160" w:hanging="720"/>
    </w:pPr>
  </w:style>
  <w:style w:type="paragraph" w:styleId="slovanseznam4">
    <w:name w:val="List Number 4"/>
    <w:basedOn w:val="Normln"/>
    <w:qFormat/>
    <w:rsid w:val="00860EBC"/>
    <w:pPr>
      <w:numPr>
        <w:numId w:val="9"/>
      </w:numPr>
      <w:tabs>
        <w:tab w:val="left" w:pos="2880"/>
      </w:tabs>
      <w:spacing w:after="240"/>
      <w:ind w:left="2880" w:hanging="720"/>
    </w:pPr>
  </w:style>
  <w:style w:type="paragraph" w:styleId="slovanseznam5">
    <w:name w:val="List Number 5"/>
    <w:basedOn w:val="Normln"/>
    <w:qFormat/>
    <w:rsid w:val="00860EBC"/>
    <w:pPr>
      <w:numPr>
        <w:numId w:val="10"/>
      </w:numPr>
      <w:tabs>
        <w:tab w:val="left" w:pos="3600"/>
      </w:tabs>
      <w:spacing w:after="240"/>
      <w:ind w:left="3600" w:hanging="720"/>
    </w:pPr>
  </w:style>
  <w:style w:type="paragraph" w:styleId="Textmakra">
    <w:name w:val="macro"/>
    <w:link w:val="TextmakraChar"/>
    <w:semiHidden/>
    <w:qFormat/>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qFormat/>
    <w:rsid w:val="005763C6"/>
    <w:pPr>
      <w:spacing w:after="240"/>
    </w:pPr>
    <w:rPr>
      <w:b/>
      <w:lang w:val="en-US" w:eastAsia="en-US"/>
    </w:rPr>
  </w:style>
  <w:style w:type="paragraph" w:customStyle="1" w:styleId="Memorandum">
    <w:name w:val="Memorandum"/>
    <w:basedOn w:val="Normln"/>
    <w:semiHidden/>
    <w:qFormat/>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qFormat/>
    <w:rsid w:val="005763C6"/>
    <w:pPr>
      <w:pBdr>
        <w:top w:val="single" w:sz="6" w:space="1" w:color="000000"/>
        <w:left w:val="single" w:sz="6" w:space="1" w:color="000000"/>
        <w:bottom w:val="single" w:sz="6" w:space="1" w:color="000000"/>
        <w:right w:val="single" w:sz="6" w:space="1" w:color="000000"/>
      </w:pBdr>
      <w:shd w:val="pct20" w:color="auto" w:fill="auto"/>
      <w:ind w:left="1080" w:hanging="1080"/>
    </w:pPr>
  </w:style>
  <w:style w:type="paragraph" w:styleId="Prosttext">
    <w:name w:val="Plain Text"/>
    <w:basedOn w:val="Normln"/>
    <w:link w:val="ProsttextChar"/>
    <w:qFormat/>
    <w:rsid w:val="005763C6"/>
    <w:pPr>
      <w:spacing w:after="240"/>
    </w:pPr>
  </w:style>
  <w:style w:type="paragraph" w:styleId="Podpis">
    <w:name w:val="Signature"/>
    <w:basedOn w:val="Normln"/>
    <w:link w:val="PodpisChar"/>
    <w:rsid w:val="005763C6"/>
    <w:pPr>
      <w:spacing w:after="240"/>
      <w:ind w:left="4320"/>
    </w:pPr>
  </w:style>
  <w:style w:type="paragraph" w:styleId="Podnadpis">
    <w:name w:val="Subtitle"/>
    <w:basedOn w:val="Normln"/>
    <w:link w:val="PodnadpisChar"/>
    <w:qFormat/>
    <w:rsid w:val="000F5CC4"/>
    <w:pPr>
      <w:jc w:val="center"/>
    </w:pPr>
    <w:rPr>
      <w:szCs w:val="20"/>
    </w:rPr>
  </w:style>
  <w:style w:type="paragraph" w:styleId="Seznamcitac">
    <w:name w:val="table of authorities"/>
    <w:basedOn w:val="Normln"/>
    <w:next w:val="Normln"/>
    <w:semiHidden/>
    <w:qFormat/>
    <w:rsid w:val="005763C6"/>
    <w:pPr>
      <w:spacing w:after="240"/>
      <w:ind w:left="245" w:hanging="245"/>
    </w:pPr>
  </w:style>
  <w:style w:type="paragraph" w:styleId="Nzev">
    <w:name w:val="Title"/>
    <w:basedOn w:val="Normln"/>
    <w:link w:val="NzevChar"/>
    <w:qFormat/>
    <w:rsid w:val="005763C6"/>
    <w:pPr>
      <w:keepNext/>
      <w:spacing w:after="240"/>
      <w:jc w:val="center"/>
      <w:outlineLvl w:val="0"/>
    </w:pPr>
    <w:rPr>
      <w:b/>
    </w:rPr>
  </w:style>
  <w:style w:type="paragraph" w:styleId="Hlavikaobsahu">
    <w:name w:val="toa heading"/>
    <w:basedOn w:val="Normln"/>
    <w:next w:val="Normln"/>
    <w:semiHidden/>
    <w:qFormat/>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basedOn w:val="Normln"/>
    <w:qFormat/>
    <w:rsid w:val="0035128D"/>
    <w:pPr>
      <w:numPr>
        <w:numId w:val="2"/>
      </w:numPr>
      <w:tabs>
        <w:tab w:val="clear" w:pos="720"/>
        <w:tab w:val="left" w:pos="1440"/>
      </w:tabs>
      <w:spacing w:after="240"/>
      <w:ind w:left="1440" w:hanging="720"/>
    </w:pPr>
  </w:style>
  <w:style w:type="paragraph" w:customStyle="1" w:styleId="text-3mezera">
    <w:name w:val="text - 3 mezera"/>
    <w:basedOn w:val="Normln"/>
    <w:qFormat/>
    <w:rsid w:val="00885D00"/>
    <w:pPr>
      <w:widowControl w:val="0"/>
      <w:spacing w:before="60" w:line="240" w:lineRule="exact"/>
      <w:jc w:val="both"/>
    </w:pPr>
    <w:rPr>
      <w:rFonts w:ascii="Arial" w:hAnsi="Arial"/>
      <w:szCs w:val="20"/>
    </w:rPr>
  </w:style>
  <w:style w:type="paragraph" w:customStyle="1" w:styleId="Export0">
    <w:name w:val="Export 0"/>
    <w:qFormat/>
    <w:rsid w:val="00885D00"/>
    <w:rPr>
      <w:rFonts w:ascii="Courier New" w:hAnsi="Courier New"/>
      <w:sz w:val="24"/>
      <w:lang w:val="en-US"/>
    </w:rPr>
  </w:style>
  <w:style w:type="paragraph" w:customStyle="1" w:styleId="text">
    <w:name w:val="text"/>
    <w:qFormat/>
    <w:rsid w:val="00885D00"/>
    <w:pPr>
      <w:widowControl w:val="0"/>
      <w:spacing w:before="240" w:line="240" w:lineRule="exact"/>
      <w:jc w:val="both"/>
    </w:pPr>
    <w:rPr>
      <w:rFonts w:ascii="Arial" w:hAnsi="Arial"/>
      <w:sz w:val="24"/>
    </w:rPr>
  </w:style>
  <w:style w:type="paragraph" w:customStyle="1" w:styleId="Section">
    <w:name w:val="Section"/>
    <w:basedOn w:val="Normln"/>
    <w:qFormat/>
    <w:rsid w:val="00885D00"/>
    <w:pPr>
      <w:widowControl w:val="0"/>
      <w:spacing w:line="360" w:lineRule="exact"/>
      <w:jc w:val="center"/>
    </w:pPr>
    <w:rPr>
      <w:rFonts w:ascii="Arial" w:hAnsi="Arial"/>
      <w:b/>
      <w:sz w:val="32"/>
      <w:szCs w:val="20"/>
    </w:rPr>
  </w:style>
  <w:style w:type="paragraph" w:customStyle="1" w:styleId="tabulka">
    <w:name w:val="tabulka"/>
    <w:basedOn w:val="text-3mezera"/>
    <w:qFormat/>
    <w:rsid w:val="00885D00"/>
    <w:pPr>
      <w:spacing w:before="120"/>
      <w:jc w:val="center"/>
    </w:pPr>
    <w:rPr>
      <w:sz w:val="20"/>
    </w:rPr>
  </w:style>
  <w:style w:type="paragraph" w:customStyle="1" w:styleId="Textodstavce">
    <w:name w:val="Text odstavce"/>
    <w:basedOn w:val="Normln"/>
    <w:qFormat/>
    <w:rsid w:val="00885D00"/>
    <w:pPr>
      <w:numPr>
        <w:ilvl w:val="6"/>
        <w:numId w:val="13"/>
      </w:numPr>
      <w:tabs>
        <w:tab w:val="left" w:pos="851"/>
      </w:tabs>
      <w:spacing w:before="120" w:after="120"/>
      <w:jc w:val="both"/>
      <w:outlineLvl w:val="6"/>
    </w:pPr>
    <w:rPr>
      <w:szCs w:val="20"/>
    </w:rPr>
  </w:style>
  <w:style w:type="paragraph" w:customStyle="1" w:styleId="Textbodu">
    <w:name w:val="Text bodu"/>
    <w:basedOn w:val="Normln"/>
    <w:qFormat/>
    <w:rsid w:val="00885D00"/>
    <w:pPr>
      <w:numPr>
        <w:ilvl w:val="8"/>
        <w:numId w:val="13"/>
      </w:numPr>
      <w:jc w:val="both"/>
      <w:outlineLvl w:val="8"/>
    </w:pPr>
    <w:rPr>
      <w:szCs w:val="20"/>
    </w:rPr>
  </w:style>
  <w:style w:type="paragraph" w:customStyle="1" w:styleId="Textpsmene">
    <w:name w:val="Text písmene"/>
    <w:basedOn w:val="Normln"/>
    <w:qFormat/>
    <w:rsid w:val="00885D00"/>
    <w:pPr>
      <w:numPr>
        <w:ilvl w:val="7"/>
        <w:numId w:val="13"/>
      </w:numPr>
      <w:jc w:val="both"/>
      <w:outlineLvl w:val="7"/>
    </w:pPr>
    <w:rPr>
      <w:szCs w:val="20"/>
    </w:rPr>
  </w:style>
  <w:style w:type="paragraph" w:customStyle="1" w:styleId="DeltaViewTableBody">
    <w:name w:val="DeltaView Table Body"/>
    <w:basedOn w:val="Normln"/>
    <w:qFormat/>
    <w:rsid w:val="00885D00"/>
    <w:rPr>
      <w:rFonts w:ascii="Arial" w:hAnsi="Arial" w:cs="Arial"/>
      <w:lang w:val="en-US" w:eastAsia="en-US"/>
    </w:rPr>
  </w:style>
  <w:style w:type="paragraph" w:customStyle="1" w:styleId="Styl">
    <w:name w:val="Styl"/>
    <w:qFormat/>
    <w:rsid w:val="00885D00"/>
    <w:pPr>
      <w:widowControl w:val="0"/>
    </w:pPr>
    <w:rPr>
      <w:sz w:val="24"/>
      <w:szCs w:val="24"/>
    </w:rPr>
  </w:style>
  <w:style w:type="paragraph" w:customStyle="1" w:styleId="CharCharCharCharCharCharChar">
    <w:name w:val="Char Char Char Char Char Char Char"/>
    <w:basedOn w:val="Normln"/>
    <w:qFormat/>
    <w:rsid w:val="00722348"/>
    <w:pPr>
      <w:spacing w:after="160" w:line="240" w:lineRule="exact"/>
    </w:pPr>
    <w:rPr>
      <w:rFonts w:ascii="Verdana" w:hAnsi="Verdana"/>
      <w:sz w:val="20"/>
      <w:szCs w:val="20"/>
      <w:lang w:val="en-US" w:eastAsia="en-US"/>
    </w:rPr>
  </w:style>
  <w:style w:type="paragraph" w:customStyle="1" w:styleId="Pleading3L1">
    <w:name w:val="Pleading3_L1"/>
    <w:basedOn w:val="Normln"/>
    <w:next w:val="Zkladntext"/>
    <w:qFormat/>
    <w:rsid w:val="009766DC"/>
    <w:pPr>
      <w:keepNext/>
      <w:keepLines/>
      <w:widowControl w:val="0"/>
      <w:numPr>
        <w:numId w:val="1"/>
      </w:numPr>
      <w:spacing w:before="240" w:line="240" w:lineRule="exact"/>
      <w:jc w:val="center"/>
      <w:outlineLvl w:val="0"/>
    </w:pPr>
    <w:rPr>
      <w:b/>
      <w:caps/>
      <w:szCs w:val="20"/>
      <w:lang w:eastAsia="en-US"/>
    </w:rPr>
  </w:style>
  <w:style w:type="paragraph" w:customStyle="1" w:styleId="Pleading3L2">
    <w:name w:val="Pleading3_L2"/>
    <w:basedOn w:val="Pleading3L1"/>
    <w:next w:val="Zkladntext"/>
    <w:qForma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qFormat/>
    <w:rsid w:val="009766DC"/>
    <w:pPr>
      <w:numPr>
        <w:ilvl w:val="2"/>
      </w:numPr>
      <w:jc w:val="left"/>
      <w:outlineLvl w:val="2"/>
    </w:pPr>
  </w:style>
  <w:style w:type="paragraph" w:customStyle="1" w:styleId="Pleading3L4">
    <w:name w:val="Pleading3_L4"/>
    <w:basedOn w:val="Pleading3L3"/>
    <w:next w:val="Zkladntext"/>
    <w:qFormat/>
    <w:rsid w:val="009766DC"/>
    <w:pPr>
      <w:numPr>
        <w:ilvl w:val="3"/>
      </w:numPr>
      <w:jc w:val="both"/>
      <w:outlineLvl w:val="3"/>
    </w:pPr>
  </w:style>
  <w:style w:type="paragraph" w:customStyle="1" w:styleId="Pleading3L5">
    <w:name w:val="Pleading3_L5"/>
    <w:basedOn w:val="Pleading3L4"/>
    <w:next w:val="Zkladntext"/>
    <w:qFormat/>
    <w:rsid w:val="009766DC"/>
    <w:pPr>
      <w:keepNext/>
      <w:keepLines/>
      <w:numPr>
        <w:ilvl w:val="4"/>
      </w:numPr>
      <w:jc w:val="left"/>
      <w:outlineLvl w:val="4"/>
    </w:pPr>
  </w:style>
  <w:style w:type="paragraph" w:customStyle="1" w:styleId="Pleading3L6">
    <w:name w:val="Pleading3_L6"/>
    <w:basedOn w:val="Pleading3L5"/>
    <w:next w:val="Zkladntext"/>
    <w:qFormat/>
    <w:rsid w:val="009766DC"/>
    <w:pPr>
      <w:numPr>
        <w:ilvl w:val="5"/>
      </w:numPr>
      <w:outlineLvl w:val="5"/>
    </w:pPr>
  </w:style>
  <w:style w:type="paragraph" w:customStyle="1" w:styleId="Pleading3L7">
    <w:name w:val="Pleading3_L7"/>
    <w:basedOn w:val="Pleading3L6"/>
    <w:next w:val="Zkladntext"/>
    <w:qFormat/>
    <w:rsid w:val="009766DC"/>
    <w:pPr>
      <w:numPr>
        <w:ilvl w:val="6"/>
      </w:numPr>
      <w:outlineLvl w:val="6"/>
    </w:pPr>
  </w:style>
  <w:style w:type="paragraph" w:customStyle="1" w:styleId="Pleading3L8">
    <w:name w:val="Pleading3_L8"/>
    <w:basedOn w:val="Pleading3L7"/>
    <w:next w:val="Zkladntext"/>
    <w:qFormat/>
    <w:rsid w:val="009766DC"/>
    <w:pPr>
      <w:numPr>
        <w:ilvl w:val="7"/>
      </w:numPr>
      <w:outlineLvl w:val="7"/>
    </w:pPr>
  </w:style>
  <w:style w:type="paragraph" w:customStyle="1" w:styleId="Pleading3L9">
    <w:name w:val="Pleading3_L9"/>
    <w:basedOn w:val="Pleading3L8"/>
    <w:next w:val="Zkladntext"/>
    <w:qFormat/>
    <w:rsid w:val="009766DC"/>
    <w:pPr>
      <w:numPr>
        <w:ilvl w:val="8"/>
      </w:numPr>
      <w:outlineLvl w:val="8"/>
    </w:p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paragraph" w:customStyle="1" w:styleId="Standard">
    <w:name w:val="Standard"/>
    <w:qFormat/>
    <w:rsid w:val="0058491B"/>
    <w:pPr>
      <w:textAlignment w:val="baseline"/>
    </w:pPr>
    <w:rPr>
      <w:kern w:val="2"/>
      <w:sz w:val="24"/>
      <w:szCs w:val="24"/>
      <w:lang w:eastAsia="zh-CN"/>
    </w:rPr>
  </w:style>
  <w:style w:type="paragraph" w:customStyle="1" w:styleId="Bezmezer1">
    <w:name w:val="Bez mezer1"/>
    <w:qFormat/>
    <w:rsid w:val="009C6437"/>
    <w:pPr>
      <w:spacing w:line="100" w:lineRule="atLeast"/>
    </w:pPr>
    <w:rPr>
      <w:rFonts w:ascii="Calibri" w:eastAsia="Calibri" w:hAnsi="Calibri" w:cs="Calibri"/>
      <w:color w:val="00000A"/>
      <w:kern w:val="2"/>
      <w:sz w:val="22"/>
      <w:szCs w:val="22"/>
      <w:lang w:eastAsia="en-US"/>
    </w:rPr>
  </w:style>
  <w:style w:type="paragraph" w:customStyle="1" w:styleId="Odstavecseseznamem1">
    <w:name w:val="Odstavec se seznamem1"/>
    <w:basedOn w:val="Normln"/>
    <w:qFormat/>
    <w:rsid w:val="009C6437"/>
    <w:pPr>
      <w:spacing w:after="200" w:line="276" w:lineRule="auto"/>
      <w:ind w:left="720"/>
      <w:contextualSpacing/>
    </w:pPr>
    <w:rPr>
      <w:rFonts w:ascii="Calibri" w:eastAsia="Calibri" w:hAnsi="Calibri" w:cs="Calibri"/>
      <w:color w:val="00000A"/>
      <w:kern w:val="2"/>
      <w:sz w:val="22"/>
      <w:szCs w:val="22"/>
      <w:lang w:eastAsia="en-US"/>
    </w:rPr>
  </w:style>
  <w:style w:type="paragraph" w:customStyle="1" w:styleId="Descriptiondesvariantes-sriep">
    <w:name w:val="Description des variantes - série (p)"/>
    <w:qFormat/>
    <w:rsid w:val="009C6437"/>
    <w:pPr>
      <w:shd w:val="clear" w:color="auto" w:fill="FFFFFF"/>
      <w:spacing w:line="100" w:lineRule="atLeast"/>
    </w:pPr>
    <w:rPr>
      <w:rFonts w:ascii="Arial" w:hAnsi="Arial" w:cs="Arial"/>
      <w:color w:val="000000"/>
      <w:kern w:val="2"/>
      <w:sz w:val="18"/>
    </w:rPr>
  </w:style>
  <w:style w:type="paragraph" w:customStyle="1" w:styleId="Zkladntext0">
    <w:name w:val="Základní text~~~"/>
    <w:basedOn w:val="Normln"/>
    <w:qFormat/>
    <w:rsid w:val="009C6437"/>
    <w:pPr>
      <w:widowControl w:val="0"/>
      <w:spacing w:line="100" w:lineRule="atLeast"/>
    </w:pPr>
    <w:rPr>
      <w:color w:val="000000"/>
      <w:kern w:val="2"/>
      <w:sz w:val="20"/>
      <w:szCs w:val="20"/>
      <w:lang w:eastAsia="en-US"/>
    </w:rPr>
  </w:style>
  <w:style w:type="paragraph" w:customStyle="1" w:styleId="Zkladntext1">
    <w:name w:val="Základní text~~~~"/>
    <w:basedOn w:val="Normln"/>
    <w:qFormat/>
    <w:rsid w:val="009C6437"/>
    <w:pPr>
      <w:widowControl w:val="0"/>
      <w:spacing w:line="100" w:lineRule="atLeast"/>
    </w:pPr>
    <w:rPr>
      <w:color w:val="000000"/>
      <w:kern w:val="2"/>
      <w:sz w:val="20"/>
      <w:szCs w:val="20"/>
    </w:rPr>
  </w:style>
  <w:style w:type="paragraph" w:styleId="Normlnweb">
    <w:name w:val="Normal (Web)"/>
    <w:basedOn w:val="Normln"/>
    <w:uiPriority w:val="99"/>
    <w:unhideWhenUsed/>
    <w:qFormat/>
    <w:rsid w:val="009C6437"/>
    <w:pPr>
      <w:spacing w:beforeAutospacing="1" w:afterAutospacing="1"/>
    </w:pPr>
  </w:style>
  <w:style w:type="paragraph" w:customStyle="1" w:styleId="Obsahtabulkyuser">
    <w:name w:val="Obsah tabulky (user)"/>
    <w:basedOn w:val="Normln"/>
    <w:qFormat/>
    <w:rsid w:val="000F5CC4"/>
    <w:pPr>
      <w:widowControl w:val="0"/>
      <w:suppressLineNumbers/>
      <w:textAlignment w:val="baseline"/>
    </w:pPr>
    <w:rPr>
      <w:rFonts w:eastAsia="SimSun" w:cs="Lucida Sans"/>
      <w:kern w:val="2"/>
      <w:lang w:eastAsia="zh-CN" w:bidi="hi-IN"/>
    </w:rPr>
  </w:style>
  <w:style w:type="paragraph" w:customStyle="1" w:styleId="Nadpistabulkyuser">
    <w:name w:val="Nadpis tabulky (user)"/>
    <w:basedOn w:val="Obsahtabulkyuser"/>
    <w:qFormat/>
    <w:pPr>
      <w:jc w:val="center"/>
    </w:pPr>
    <w:rPr>
      <w:b/>
      <w:bCs/>
    </w:rPr>
  </w:style>
  <w:style w:type="paragraph" w:customStyle="1" w:styleId="Koment">
    <w:name w:val="Komentář"/>
    <w:basedOn w:val="Normln"/>
    <w:qFormat/>
    <w:pPr>
      <w:spacing w:before="56"/>
      <w:ind w:left="57" w:right="57"/>
    </w:pPr>
    <w:rPr>
      <w:sz w:val="20"/>
      <w:szCs w:val="20"/>
    </w:rPr>
  </w:style>
  <w:style w:type="paragraph" w:customStyle="1" w:styleId="Komentuser">
    <w:name w:val="Komentář (user)"/>
    <w:basedOn w:val="Normln"/>
    <w:qFormat/>
    <w:pPr>
      <w:spacing w:before="56"/>
      <w:ind w:left="57" w:right="57"/>
    </w:pPr>
    <w:rPr>
      <w:sz w:val="20"/>
      <w:szCs w:val="20"/>
    </w:rPr>
  </w:style>
  <w:style w:type="numbering" w:customStyle="1" w:styleId="Bezseznamu1">
    <w:name w:val="Bez seznamu1"/>
    <w:uiPriority w:val="99"/>
    <w:semiHidden/>
    <w:qFormat/>
    <w:rsid w:val="000F5CC4"/>
  </w:style>
  <w:style w:type="table" w:styleId="Mkatabulky">
    <w:name w:val="Table Grid"/>
    <w:basedOn w:val="Normlntabulka"/>
    <w:uiPriority w:val="39"/>
    <w:rsid w:val="009C64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486653"/>
    <w:pPr>
      <w:suppressAutoHyphens w:val="0"/>
      <w:spacing w:before="100" w:beforeAutospacing="1" w:after="100" w:afterAutospacing="1"/>
    </w:pPr>
  </w:style>
  <w:style w:type="character" w:customStyle="1" w:styleId="normaltextrun">
    <w:name w:val="normaltextrun"/>
    <w:basedOn w:val="Standardnpsmoodstavce"/>
    <w:rsid w:val="0048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ts-nymburk.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edBySystem xmlns="822b982b-af12-4136-a0bb-c1cf6e99811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740C0729F728646892CFCA674A806F4" ma:contentTypeVersion="4" ma:contentTypeDescription="Vytvoří nový dokument" ma:contentTypeScope="" ma:versionID="e0c2ab5ee84c8f8a7be3b6700d8eedca">
  <xsd:schema xmlns:xsd="http://www.w3.org/2001/XMLSchema" xmlns:xs="http://www.w3.org/2001/XMLSchema" xmlns:p="http://schemas.microsoft.com/office/2006/metadata/properties" xmlns:ns2="822b982b-af12-4136-a0bb-c1cf6e998112" targetNamespace="http://schemas.microsoft.com/office/2006/metadata/properties" ma:root="true" ma:fieldsID="7546c1fd9c422bfe8464a37655196c4e" ns2:_="">
    <xsd:import namespace="822b982b-af12-4136-a0bb-c1cf6e998112"/>
    <xsd:element name="properties">
      <xsd:complexType>
        <xsd:sequence>
          <xsd:element name="documentManagement">
            <xsd:complexType>
              <xsd:all>
                <xsd:element ref="ns2:CreatedBySystem"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b982b-af12-4136-a0bb-c1cf6e998112" elementFormDefault="qualified">
    <xsd:import namespace="http://schemas.microsoft.com/office/2006/documentManagement/types"/>
    <xsd:import namespace="http://schemas.microsoft.com/office/infopath/2007/PartnerControls"/>
    <xsd:element name="CreatedBySystem" ma:index="8" nillable="true" ma:displayName="Created By System" ma:internalName="CreatedBySystem">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 ds:uri="822b982b-af12-4136-a0bb-c1cf6e998112"/>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D7AB46DA-9678-4070-B261-8C422369A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b982b-af12-4136-a0bb-c1cf6e998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68D2A-ADCE-44E2-8312-19F8F94EA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1892</Words>
  <Characters>11167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BLUEFORT</dc:creator>
  <cp:keywords/>
  <dc:description/>
  <cp:lastModifiedBy>Markéta Hermová</cp:lastModifiedBy>
  <cp:revision>6</cp:revision>
  <cp:lastPrinted>2026-03-04T12:09:00Z</cp:lastPrinted>
  <dcterms:created xsi:type="dcterms:W3CDTF">2026-03-17T12:43:00Z</dcterms:created>
  <dcterms:modified xsi:type="dcterms:W3CDTF">2026-03-18T15:19:00Z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0x010100B740C0729F728646892CFCA674A806F4</vt:lpwstr>
  </property>
  <property fmtid="{D5CDD505-2E9C-101B-9397-08002B2CF9AE}" pid="3" name="MediaServiceImageTags">
    <vt:lpwstr/>
  </property>
</Properties>
</file>