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C6A8" w14:textId="77777777" w:rsidR="000A43B7" w:rsidRPr="003F2E58" w:rsidRDefault="000A43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783A8059" w14:textId="0F172731"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DFBB510"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1152A0" w:rsidRPr="00232443" w14:paraId="0E41C6CF" w14:textId="77777777" w:rsidTr="00F92BDD">
        <w:trPr>
          <w:trHeight w:val="283"/>
        </w:trPr>
        <w:tc>
          <w:tcPr>
            <w:tcW w:w="4962" w:type="dxa"/>
            <w:shd w:val="clear" w:color="auto" w:fill="D0CECE" w:themeFill="background2" w:themeFillShade="E6"/>
          </w:tcPr>
          <w:p w14:paraId="054FD562" w14:textId="15B410C1" w:rsidR="001152A0" w:rsidRPr="00232443" w:rsidRDefault="001152A0" w:rsidP="001152A0">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2B9D589" w14:textId="248B6D08" w:rsidR="001152A0" w:rsidRPr="00F85E71" w:rsidRDefault="001152A0" w:rsidP="001152A0">
            <w:pPr>
              <w:jc w:val="both"/>
              <w:rPr>
                <w:rFonts w:ascii="Arial Narrow" w:hAnsi="Arial Narrow"/>
                <w:b/>
                <w:color w:val="333333"/>
                <w:sz w:val="22"/>
                <w:szCs w:val="22"/>
                <w:highlight w:val="yellow"/>
                <w:shd w:val="clear" w:color="auto" w:fill="FFFFFF"/>
              </w:rPr>
            </w:pPr>
            <w:r w:rsidRPr="00906588">
              <w:rPr>
                <w:rFonts w:ascii="Arial Narrow" w:hAnsi="Arial Narrow"/>
                <w:b/>
                <w:sz w:val="22"/>
                <w:szCs w:val="22"/>
                <w:shd w:val="clear" w:color="auto" w:fill="FFFFFF"/>
              </w:rPr>
              <w:t>Vodovody a kanalizace Týnec s.r.o.</w:t>
            </w:r>
          </w:p>
        </w:tc>
      </w:tr>
      <w:tr w:rsidR="001152A0" w:rsidRPr="006359D8" w14:paraId="0DD015DE" w14:textId="77777777" w:rsidTr="00F92BDD">
        <w:trPr>
          <w:trHeight w:val="283"/>
        </w:trPr>
        <w:tc>
          <w:tcPr>
            <w:tcW w:w="4962" w:type="dxa"/>
            <w:shd w:val="clear" w:color="auto" w:fill="D0CECE" w:themeFill="background2" w:themeFillShade="E6"/>
          </w:tcPr>
          <w:p w14:paraId="6F0A16FC" w14:textId="709405CA" w:rsidR="001152A0" w:rsidRPr="00DF3C2B" w:rsidRDefault="001152A0" w:rsidP="001152A0">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120AE6A" w14:textId="754E8C79" w:rsidR="001152A0" w:rsidRPr="00F85E71" w:rsidRDefault="001152A0" w:rsidP="001152A0">
            <w:pPr>
              <w:jc w:val="both"/>
              <w:rPr>
                <w:rFonts w:ascii="Arial Narrow" w:hAnsi="Arial Narrow"/>
                <w:bCs/>
                <w:color w:val="333333"/>
                <w:sz w:val="22"/>
                <w:szCs w:val="22"/>
                <w:highlight w:val="yellow"/>
                <w:shd w:val="clear" w:color="auto" w:fill="FFFFFF"/>
              </w:rPr>
            </w:pPr>
            <w:r w:rsidRPr="00906588">
              <w:rPr>
                <w:rStyle w:val="FontStyle59"/>
                <w:rFonts w:ascii="Arial Narrow" w:hAnsi="Arial Narrow" w:cs="Tahoma"/>
                <w:b w:val="0"/>
              </w:rPr>
              <w:t>společnost s ručením omezeným</w:t>
            </w:r>
          </w:p>
        </w:tc>
      </w:tr>
      <w:tr w:rsidR="001152A0" w:rsidRPr="00232443" w14:paraId="6CC57400" w14:textId="77777777" w:rsidTr="00F92BDD">
        <w:trPr>
          <w:trHeight w:val="283"/>
        </w:trPr>
        <w:tc>
          <w:tcPr>
            <w:tcW w:w="4962" w:type="dxa"/>
            <w:shd w:val="clear" w:color="auto" w:fill="D0CECE" w:themeFill="background2" w:themeFillShade="E6"/>
          </w:tcPr>
          <w:p w14:paraId="0C74A51B" w14:textId="589509A5" w:rsidR="001152A0" w:rsidRPr="00DF3C2B" w:rsidRDefault="001152A0" w:rsidP="001152A0">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71EEAF3C" w14:textId="21BDEDE6" w:rsidR="001152A0" w:rsidRPr="00F85E71" w:rsidRDefault="001152A0" w:rsidP="001152A0">
            <w:pPr>
              <w:jc w:val="both"/>
              <w:rPr>
                <w:rFonts w:ascii="Arial Narrow" w:hAnsi="Arial Narrow"/>
                <w:b/>
                <w:color w:val="333333"/>
                <w:sz w:val="22"/>
                <w:szCs w:val="22"/>
                <w:highlight w:val="yellow"/>
                <w:shd w:val="clear" w:color="auto" w:fill="FFFFFF"/>
              </w:rPr>
            </w:pPr>
            <w:r w:rsidRPr="00906588">
              <w:rPr>
                <w:rStyle w:val="FontStyle59"/>
                <w:rFonts w:ascii="Arial Narrow" w:hAnsi="Arial Narrow" w:cs="Tahoma"/>
                <w:b w:val="0"/>
              </w:rPr>
              <w:t xml:space="preserve">K </w:t>
            </w:r>
            <w:proofErr w:type="spellStart"/>
            <w:r w:rsidRPr="00906588">
              <w:rPr>
                <w:rStyle w:val="FontStyle59"/>
                <w:rFonts w:ascii="Arial Narrow" w:hAnsi="Arial Narrow" w:cs="Tahoma"/>
                <w:b w:val="0"/>
              </w:rPr>
              <w:t>Náklí</w:t>
            </w:r>
            <w:proofErr w:type="spellEnd"/>
            <w:r w:rsidRPr="00906588">
              <w:rPr>
                <w:rStyle w:val="FontStyle59"/>
                <w:rFonts w:ascii="Arial Narrow" w:hAnsi="Arial Narrow" w:cs="Tahoma"/>
                <w:b w:val="0"/>
              </w:rPr>
              <w:t xml:space="preserve"> 404, 257 41 Týnec nad Sázavou</w:t>
            </w:r>
          </w:p>
        </w:tc>
      </w:tr>
      <w:tr w:rsidR="001152A0" w:rsidRPr="00232443" w14:paraId="55F6B213" w14:textId="77777777" w:rsidTr="00F92BDD">
        <w:trPr>
          <w:trHeight w:val="283"/>
        </w:trPr>
        <w:tc>
          <w:tcPr>
            <w:tcW w:w="4962" w:type="dxa"/>
            <w:shd w:val="clear" w:color="auto" w:fill="D0CECE" w:themeFill="background2" w:themeFillShade="E6"/>
          </w:tcPr>
          <w:p w14:paraId="6E0010B8" w14:textId="6E515BF3" w:rsidR="001152A0" w:rsidRPr="00DF3C2B" w:rsidRDefault="001152A0" w:rsidP="001152A0">
            <w:pPr>
              <w:jc w:val="both"/>
              <w:rPr>
                <w:rStyle w:val="FontStyle61"/>
                <w:rFonts w:ascii="Arial Narrow" w:hAnsi="Arial Narrow"/>
                <w:b/>
                <w:color w:val="4F81BD"/>
                <w:sz w:val="22"/>
                <w:szCs w:val="22"/>
              </w:rPr>
            </w:pPr>
            <w:r w:rsidRPr="001152A0">
              <w:rPr>
                <w:rStyle w:val="FontStyle61"/>
                <w:rFonts w:ascii="Arial Narrow" w:hAnsi="Arial Narrow"/>
                <w:b/>
                <w:bCs/>
                <w:color w:val="4F81BD"/>
                <w:sz w:val="22"/>
                <w:szCs w:val="22"/>
              </w:rPr>
              <w:t>IČO/DIČ:</w:t>
            </w:r>
            <w:r w:rsidRPr="00DF3C2B">
              <w:rPr>
                <w:rStyle w:val="FontStyle61"/>
                <w:rFonts w:ascii="Arial Narrow" w:hAnsi="Arial Narrow"/>
                <w:b/>
                <w:bCs/>
                <w:color w:val="4F81BD"/>
                <w:sz w:val="22"/>
                <w:szCs w:val="22"/>
              </w:rPr>
              <w:t xml:space="preserve"> </w:t>
            </w:r>
          </w:p>
        </w:tc>
        <w:tc>
          <w:tcPr>
            <w:tcW w:w="4394" w:type="dxa"/>
            <w:tcBorders>
              <w:top w:val="single" w:sz="6" w:space="0" w:color="auto"/>
              <w:left w:val="single" w:sz="6" w:space="0" w:color="auto"/>
              <w:bottom w:val="single" w:sz="6" w:space="0" w:color="auto"/>
              <w:right w:val="single" w:sz="6" w:space="0" w:color="auto"/>
            </w:tcBorders>
            <w:vAlign w:val="center"/>
          </w:tcPr>
          <w:p w14:paraId="138E5244" w14:textId="0714BF49" w:rsidR="001152A0" w:rsidRPr="00F85E71" w:rsidRDefault="001152A0" w:rsidP="001152A0">
            <w:pPr>
              <w:jc w:val="both"/>
              <w:rPr>
                <w:rFonts w:ascii="Arial Narrow" w:hAnsi="Arial Narrow"/>
                <w:bCs/>
                <w:sz w:val="22"/>
                <w:szCs w:val="22"/>
                <w:highlight w:val="yellow"/>
              </w:rPr>
            </w:pPr>
            <w:r w:rsidRPr="00906588">
              <w:rPr>
                <w:rFonts w:ascii="Arial Narrow" w:hAnsi="Arial Narrow"/>
                <w:bCs/>
                <w:sz w:val="22"/>
                <w:szCs w:val="22"/>
                <w:shd w:val="clear" w:color="auto" w:fill="FFFFFF"/>
              </w:rPr>
              <w:t>02433044</w:t>
            </w:r>
            <w:r w:rsidR="004778CC">
              <w:rPr>
                <w:rFonts w:ascii="Arial Narrow" w:hAnsi="Arial Narrow"/>
                <w:bCs/>
                <w:sz w:val="22"/>
                <w:szCs w:val="22"/>
                <w:shd w:val="clear" w:color="auto" w:fill="FFFFFF"/>
              </w:rPr>
              <w:t>/</w:t>
            </w:r>
            <w:r w:rsidR="004778CC" w:rsidRPr="004778CC">
              <w:rPr>
                <w:rFonts w:ascii="Arial Narrow" w:hAnsi="Arial Narrow"/>
                <w:sz w:val="22"/>
                <w:szCs w:val="22"/>
                <w:shd w:val="clear" w:color="auto" w:fill="FFFFFF"/>
              </w:rPr>
              <w:t>CZ02433044</w:t>
            </w:r>
          </w:p>
        </w:tc>
      </w:tr>
      <w:tr w:rsidR="001152A0" w:rsidRPr="00232443" w14:paraId="27D8C2F9" w14:textId="77777777" w:rsidTr="00F92BDD">
        <w:trPr>
          <w:trHeight w:val="283"/>
        </w:trPr>
        <w:tc>
          <w:tcPr>
            <w:tcW w:w="4962" w:type="dxa"/>
            <w:shd w:val="clear" w:color="auto" w:fill="D0CECE" w:themeFill="background2" w:themeFillShade="E6"/>
          </w:tcPr>
          <w:p w14:paraId="143BA350" w14:textId="7CDEA3CB" w:rsidR="001152A0" w:rsidRPr="00DF3C2B" w:rsidRDefault="001152A0" w:rsidP="001152A0">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tcBorders>
              <w:top w:val="single" w:sz="6" w:space="0" w:color="auto"/>
              <w:left w:val="single" w:sz="6" w:space="0" w:color="auto"/>
              <w:bottom w:val="single" w:sz="6" w:space="0" w:color="auto"/>
              <w:right w:val="single" w:sz="6" w:space="0" w:color="auto"/>
            </w:tcBorders>
            <w:vAlign w:val="center"/>
          </w:tcPr>
          <w:p w14:paraId="4EF4FE9E" w14:textId="3DB8FFAA" w:rsidR="001152A0" w:rsidRPr="00F85E71" w:rsidRDefault="001152A0" w:rsidP="001152A0">
            <w:pPr>
              <w:jc w:val="both"/>
              <w:rPr>
                <w:rFonts w:ascii="Arial Narrow" w:hAnsi="Arial Narrow"/>
                <w:sz w:val="22"/>
                <w:szCs w:val="22"/>
                <w:highlight w:val="yellow"/>
              </w:rPr>
            </w:pPr>
            <w:r w:rsidRPr="00906588">
              <w:rPr>
                <w:rStyle w:val="FontStyle59"/>
                <w:rFonts w:ascii="Arial Narrow" w:hAnsi="Arial Narrow" w:cs="Tahoma"/>
                <w:b w:val="0"/>
              </w:rPr>
              <w:t>Zbyněk Peša</w:t>
            </w:r>
          </w:p>
        </w:tc>
      </w:tr>
      <w:tr w:rsidR="001152A0" w:rsidRPr="00232443" w14:paraId="04BC661E" w14:textId="77777777" w:rsidTr="00F92BDD">
        <w:trPr>
          <w:trHeight w:val="283"/>
        </w:trPr>
        <w:tc>
          <w:tcPr>
            <w:tcW w:w="4962" w:type="dxa"/>
            <w:shd w:val="clear" w:color="auto" w:fill="D0CECE" w:themeFill="background2" w:themeFillShade="E6"/>
            <w:vAlign w:val="center"/>
          </w:tcPr>
          <w:p w14:paraId="0D1A5D45" w14:textId="0599E079" w:rsidR="001152A0" w:rsidRPr="00DF3C2B" w:rsidRDefault="001152A0" w:rsidP="001152A0">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tcBorders>
              <w:top w:val="single" w:sz="6" w:space="0" w:color="auto"/>
              <w:left w:val="single" w:sz="6" w:space="0" w:color="auto"/>
              <w:bottom w:val="single" w:sz="6" w:space="0" w:color="auto"/>
              <w:right w:val="single" w:sz="6" w:space="0" w:color="auto"/>
            </w:tcBorders>
            <w:vAlign w:val="center"/>
          </w:tcPr>
          <w:p w14:paraId="4778EA2C" w14:textId="751E6F28" w:rsidR="001152A0" w:rsidRPr="00F85E71" w:rsidRDefault="001152A0" w:rsidP="001152A0">
            <w:pPr>
              <w:jc w:val="both"/>
              <w:rPr>
                <w:rStyle w:val="FontStyle59"/>
                <w:rFonts w:ascii="Arial Narrow" w:hAnsi="Arial Narrow"/>
                <w:b w:val="0"/>
                <w:highlight w:val="yellow"/>
              </w:rPr>
            </w:pPr>
            <w:r w:rsidRPr="00906588">
              <w:rPr>
                <w:rFonts w:ascii="Arial Narrow" w:hAnsi="Arial Narrow" w:cs="Tahoma"/>
                <w:sz w:val="22"/>
                <w:szCs w:val="22"/>
              </w:rPr>
              <w:t>+420 </w:t>
            </w:r>
            <w:r w:rsidRPr="00906588">
              <w:rPr>
                <w:rFonts w:ascii="Arial Narrow" w:hAnsi="Arial Narrow"/>
                <w:color w:val="000000"/>
                <w:sz w:val="22"/>
                <w:szCs w:val="22"/>
              </w:rPr>
              <w:t>777 241 036</w:t>
            </w:r>
          </w:p>
        </w:tc>
      </w:tr>
      <w:tr w:rsidR="001152A0" w:rsidRPr="00232443" w14:paraId="39B0ED98" w14:textId="77777777" w:rsidTr="00F92BDD">
        <w:trPr>
          <w:trHeight w:val="283"/>
        </w:trPr>
        <w:tc>
          <w:tcPr>
            <w:tcW w:w="4962" w:type="dxa"/>
            <w:shd w:val="clear" w:color="auto" w:fill="D0CECE" w:themeFill="background2" w:themeFillShade="E6"/>
            <w:vAlign w:val="center"/>
          </w:tcPr>
          <w:p w14:paraId="674AA1CB" w14:textId="7B45368E" w:rsidR="001152A0" w:rsidRPr="00DF3C2B" w:rsidRDefault="001152A0" w:rsidP="001152A0">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tcBorders>
              <w:top w:val="single" w:sz="6" w:space="0" w:color="auto"/>
              <w:left w:val="single" w:sz="6" w:space="0" w:color="auto"/>
              <w:bottom w:val="single" w:sz="6" w:space="0" w:color="auto"/>
              <w:right w:val="single" w:sz="6" w:space="0" w:color="auto"/>
            </w:tcBorders>
            <w:vAlign w:val="center"/>
          </w:tcPr>
          <w:p w14:paraId="352DD0D3" w14:textId="7C799AA2" w:rsidR="001152A0" w:rsidRPr="00F85E71" w:rsidRDefault="001152A0" w:rsidP="001152A0">
            <w:pPr>
              <w:jc w:val="both"/>
              <w:rPr>
                <w:rStyle w:val="FontStyle59"/>
                <w:rFonts w:ascii="Arial Narrow" w:hAnsi="Arial Narrow"/>
                <w:b w:val="0"/>
                <w:highlight w:val="yellow"/>
              </w:rPr>
            </w:pPr>
            <w:r w:rsidRPr="00906588">
              <w:rPr>
                <w:rFonts w:ascii="Arial Narrow" w:hAnsi="Arial Narrow"/>
                <w:sz w:val="22"/>
                <w:szCs w:val="22"/>
              </w:rPr>
              <w:t>pesa@vaktynec.cz</w:t>
            </w:r>
          </w:p>
        </w:tc>
      </w:tr>
      <w:tr w:rsidR="00120044" w:rsidRPr="00232443" w14:paraId="3F30FA03" w14:textId="77777777" w:rsidTr="00300C32">
        <w:trPr>
          <w:trHeight w:val="283"/>
        </w:trPr>
        <w:tc>
          <w:tcPr>
            <w:tcW w:w="4962" w:type="dxa"/>
            <w:shd w:val="clear" w:color="auto" w:fill="D0CECE" w:themeFill="background2" w:themeFillShade="E6"/>
          </w:tcPr>
          <w:p w14:paraId="41BCA08D" w14:textId="082D8BF9"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7C680FBF" w14:textId="38955A19" w:rsidR="00120044" w:rsidRPr="004F11F3" w:rsidRDefault="00834555" w:rsidP="00120044">
            <w:pPr>
              <w:jc w:val="both"/>
              <w:rPr>
                <w:rFonts w:ascii="Arial Narrow" w:hAnsi="Arial Narrow"/>
                <w:b/>
                <w:bCs/>
                <w:sz w:val="22"/>
                <w:szCs w:val="22"/>
                <w:highlight w:val="yellow"/>
              </w:rPr>
            </w:pPr>
            <w:r w:rsidRPr="00431F52">
              <w:rPr>
                <w:rFonts w:ascii="Arial Narrow" w:hAnsi="Arial Narrow"/>
                <w:b/>
                <w:bCs/>
                <w:sz w:val="22"/>
                <w:szCs w:val="22"/>
              </w:rPr>
              <w:t>3314550359/0800</w:t>
            </w:r>
          </w:p>
        </w:tc>
      </w:tr>
    </w:tbl>
    <w:p w14:paraId="4984B8D2" w14:textId="4EFFE981" w:rsidR="00120044" w:rsidRPr="00232443" w:rsidRDefault="00120044" w:rsidP="00120044">
      <w:pPr>
        <w:tabs>
          <w:tab w:val="left" w:pos="720"/>
        </w:tabs>
        <w:rPr>
          <w:rFonts w:ascii="Arial Narrow" w:hAnsi="Arial Narrow"/>
          <w:sz w:val="22"/>
          <w:szCs w:val="22"/>
        </w:rPr>
      </w:pPr>
    </w:p>
    <w:p w14:paraId="50697910" w14:textId="3906AE49"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576D641"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1E8EDBB7" w14:textId="77777777" w:rsidTr="00300C32">
        <w:trPr>
          <w:trHeight w:val="283"/>
        </w:trPr>
        <w:tc>
          <w:tcPr>
            <w:tcW w:w="4957" w:type="dxa"/>
            <w:shd w:val="clear" w:color="auto" w:fill="D0CECE" w:themeFill="background2" w:themeFillShade="E6"/>
          </w:tcPr>
          <w:p w14:paraId="3B062A72" w14:textId="5768C95F"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6971F0B" w14:textId="28B2B711"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6359D8" w:rsidRPr="006359D8" w14:paraId="55CC9716" w14:textId="77777777" w:rsidTr="00300C32">
        <w:trPr>
          <w:trHeight w:val="283"/>
        </w:trPr>
        <w:tc>
          <w:tcPr>
            <w:tcW w:w="4957" w:type="dxa"/>
            <w:shd w:val="clear" w:color="auto" w:fill="D0CECE" w:themeFill="background2" w:themeFillShade="E6"/>
          </w:tcPr>
          <w:p w14:paraId="0C05A6F7" w14:textId="043309EE"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4FE315EA" w14:textId="6B25D0FA" w:rsidR="006359D8" w:rsidRPr="006359D8" w:rsidRDefault="006359D8" w:rsidP="00472756">
            <w:pPr>
              <w:jc w:val="both"/>
              <w:rPr>
                <w:rFonts w:ascii="Arial Narrow" w:hAnsi="Arial Narrow"/>
                <w:bCs/>
                <w:sz w:val="22"/>
                <w:szCs w:val="22"/>
                <w:highlight w:val="cyan"/>
              </w:rPr>
            </w:pPr>
            <w:r w:rsidRPr="00232443">
              <w:rPr>
                <w:rFonts w:ascii="Arial Narrow" w:hAnsi="Arial Narrow"/>
                <w:sz w:val="22"/>
                <w:szCs w:val="22"/>
                <w:highlight w:val="cyan"/>
              </w:rPr>
              <w:t>doplní účastník</w:t>
            </w:r>
          </w:p>
        </w:tc>
      </w:tr>
      <w:tr w:rsidR="00472756" w:rsidRPr="00232443" w14:paraId="4ACEA6FD" w14:textId="77777777" w:rsidTr="00300C32">
        <w:trPr>
          <w:trHeight w:val="283"/>
        </w:trPr>
        <w:tc>
          <w:tcPr>
            <w:tcW w:w="4957" w:type="dxa"/>
            <w:shd w:val="clear" w:color="auto" w:fill="D0CECE" w:themeFill="background2" w:themeFillShade="E6"/>
          </w:tcPr>
          <w:p w14:paraId="698FB28D"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48C1B878" w14:textId="24CF03CD"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472756" w:rsidRPr="00232443" w14:paraId="4E8F6568" w14:textId="77777777" w:rsidTr="00300C32">
        <w:trPr>
          <w:trHeight w:val="283"/>
        </w:trPr>
        <w:tc>
          <w:tcPr>
            <w:tcW w:w="4957" w:type="dxa"/>
            <w:shd w:val="clear" w:color="auto" w:fill="D0CECE" w:themeFill="background2" w:themeFillShade="E6"/>
          </w:tcPr>
          <w:p w14:paraId="74E9181D" w14:textId="5F03CC6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2D4F196E" w14:textId="34D1A86A" w:rsidR="00472756" w:rsidRPr="00232443" w:rsidRDefault="00472756" w:rsidP="00472756">
            <w:pPr>
              <w:jc w:val="both"/>
              <w:rPr>
                <w:rFonts w:ascii="Arial Narrow" w:hAnsi="Arial Narrow"/>
                <w:bCs/>
                <w:sz w:val="22"/>
                <w:szCs w:val="22"/>
                <w:highlight w:val="yellow"/>
              </w:rPr>
            </w:pPr>
            <w:r w:rsidRPr="00232443">
              <w:rPr>
                <w:rFonts w:ascii="Arial Narrow" w:hAnsi="Arial Narrow"/>
                <w:sz w:val="22"/>
                <w:szCs w:val="22"/>
                <w:highlight w:val="cyan"/>
              </w:rPr>
              <w:t>doplní účastník</w:t>
            </w:r>
          </w:p>
        </w:tc>
      </w:tr>
      <w:tr w:rsidR="007E258F" w:rsidRPr="00232443" w14:paraId="718452AF" w14:textId="77777777" w:rsidTr="00300C32">
        <w:trPr>
          <w:trHeight w:val="283"/>
        </w:trPr>
        <w:tc>
          <w:tcPr>
            <w:tcW w:w="4957" w:type="dxa"/>
            <w:shd w:val="clear" w:color="auto" w:fill="D0CECE" w:themeFill="background2" w:themeFillShade="E6"/>
          </w:tcPr>
          <w:p w14:paraId="36C92464" w14:textId="272CC42D" w:rsidR="007E258F" w:rsidRPr="002F64BF" w:rsidRDefault="007E258F" w:rsidP="007E258F">
            <w:pPr>
              <w:jc w:val="both"/>
              <w:rPr>
                <w:rStyle w:val="FontStyle61"/>
                <w:rFonts w:ascii="Arial Narrow" w:hAnsi="Arial Narrow"/>
                <w:b/>
                <w:bCs/>
                <w:color w:val="4F81BD"/>
                <w:sz w:val="22"/>
                <w:szCs w:val="22"/>
              </w:rPr>
            </w:pPr>
            <w:r>
              <w:rPr>
                <w:rStyle w:val="FontStyle61"/>
                <w:rFonts w:ascii="Arial Narrow" w:hAnsi="Arial Narrow"/>
                <w:b/>
                <w:bCs/>
                <w:color w:val="4F81BD"/>
                <w:sz w:val="22"/>
                <w:szCs w:val="22"/>
              </w:rPr>
              <w:t>Zápis v obchodním rejstříku:</w:t>
            </w:r>
          </w:p>
        </w:tc>
        <w:tc>
          <w:tcPr>
            <w:tcW w:w="4394" w:type="dxa"/>
          </w:tcPr>
          <w:p w14:paraId="5D85CFDE" w14:textId="7B6EB195" w:rsidR="007E258F" w:rsidRPr="00232443" w:rsidRDefault="007E258F" w:rsidP="007E258F">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1C924B59" w14:textId="77777777" w:rsidTr="00300C32">
        <w:trPr>
          <w:trHeight w:val="283"/>
        </w:trPr>
        <w:tc>
          <w:tcPr>
            <w:tcW w:w="4957" w:type="dxa"/>
            <w:shd w:val="clear" w:color="auto" w:fill="D0CECE" w:themeFill="background2" w:themeFillShade="E6"/>
          </w:tcPr>
          <w:p w14:paraId="1249485E" w14:textId="658D5219"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2069F96B" w14:textId="6A36B549" w:rsidR="00472756" w:rsidRPr="00232443" w:rsidRDefault="00472756" w:rsidP="00472756">
            <w:pPr>
              <w:jc w:val="both"/>
              <w:rPr>
                <w:rFonts w:ascii="Arial Narrow" w:hAnsi="Arial Narrow"/>
                <w:sz w:val="22"/>
                <w:szCs w:val="22"/>
                <w:highlight w:val="yellow"/>
              </w:rPr>
            </w:pPr>
            <w:r w:rsidRPr="00232443">
              <w:rPr>
                <w:rFonts w:ascii="Arial Narrow" w:hAnsi="Arial Narrow"/>
                <w:sz w:val="22"/>
                <w:szCs w:val="22"/>
                <w:highlight w:val="cyan"/>
              </w:rPr>
              <w:t>doplní účastník</w:t>
            </w:r>
          </w:p>
        </w:tc>
      </w:tr>
      <w:tr w:rsidR="002E7081" w:rsidRPr="00232443" w14:paraId="5BC72C97" w14:textId="77777777" w:rsidTr="00300C32">
        <w:trPr>
          <w:trHeight w:val="283"/>
        </w:trPr>
        <w:tc>
          <w:tcPr>
            <w:tcW w:w="4957" w:type="dxa"/>
            <w:shd w:val="clear" w:color="auto" w:fill="D0CECE" w:themeFill="background2" w:themeFillShade="E6"/>
            <w:vAlign w:val="center"/>
          </w:tcPr>
          <w:p w14:paraId="7DE3C47B" w14:textId="2FB7555B"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25F5A4FC" w14:textId="4FD595FF"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2E7081" w:rsidRPr="00232443" w14:paraId="48466400" w14:textId="77777777" w:rsidTr="00300C32">
        <w:trPr>
          <w:trHeight w:val="283"/>
        </w:trPr>
        <w:tc>
          <w:tcPr>
            <w:tcW w:w="4957" w:type="dxa"/>
            <w:shd w:val="clear" w:color="auto" w:fill="D0CECE" w:themeFill="background2" w:themeFillShade="E6"/>
            <w:vAlign w:val="center"/>
          </w:tcPr>
          <w:p w14:paraId="7F60C20A" w14:textId="275240D4"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3E0105C0" w14:textId="4FE847BB"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6C6170B2" w14:textId="77777777" w:rsidTr="00300C32">
        <w:trPr>
          <w:trHeight w:val="283"/>
        </w:trPr>
        <w:tc>
          <w:tcPr>
            <w:tcW w:w="4957" w:type="dxa"/>
            <w:shd w:val="clear" w:color="auto" w:fill="D0CECE" w:themeFill="background2" w:themeFillShade="E6"/>
          </w:tcPr>
          <w:p w14:paraId="33616821" w14:textId="2777104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3AE488D0" w14:textId="1D14A096" w:rsidR="00472756" w:rsidRPr="00232443" w:rsidRDefault="00472756" w:rsidP="00472756">
            <w:pPr>
              <w:jc w:val="both"/>
              <w:rPr>
                <w:rFonts w:ascii="Arial Narrow" w:hAnsi="Arial Narrow"/>
                <w:sz w:val="22"/>
                <w:szCs w:val="22"/>
                <w:highlight w:val="yellow"/>
              </w:rPr>
            </w:pPr>
            <w:bookmarkStart w:id="0" w:name="_Hlk131061046"/>
            <w:r w:rsidRPr="00232443">
              <w:rPr>
                <w:rFonts w:ascii="Arial Narrow" w:hAnsi="Arial Narrow"/>
                <w:sz w:val="22"/>
                <w:szCs w:val="22"/>
                <w:highlight w:val="cyan"/>
              </w:rPr>
              <w:t>doplní účastník</w:t>
            </w:r>
            <w:bookmarkEnd w:id="0"/>
          </w:p>
        </w:tc>
      </w:tr>
    </w:tbl>
    <w:p w14:paraId="4D9581EC" w14:textId="77777777" w:rsidR="00120044" w:rsidRPr="003F2E58" w:rsidRDefault="00120044" w:rsidP="00120044">
      <w:pPr>
        <w:tabs>
          <w:tab w:val="left" w:pos="720"/>
        </w:tabs>
        <w:rPr>
          <w:rFonts w:ascii="Arial Narrow" w:hAnsi="Arial Narrow"/>
          <w:sz w:val="22"/>
          <w:szCs w:val="22"/>
        </w:rPr>
      </w:pPr>
    </w:p>
    <w:p w14:paraId="6553214A" w14:textId="71182BA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CB86481" w14:textId="77777777" w:rsidR="006D6506" w:rsidRDefault="006D6506" w:rsidP="006D6506">
      <w:pPr>
        <w:pStyle w:val="Zkladntext"/>
        <w:numPr>
          <w:ilvl w:val="0"/>
          <w:numId w:val="17"/>
        </w:numPr>
        <w:spacing w:after="0"/>
        <w:jc w:val="center"/>
        <w:rPr>
          <w:rFonts w:ascii="Arial Narrow" w:hAnsi="Arial Narrow"/>
          <w:b/>
          <w:bCs/>
          <w:sz w:val="22"/>
          <w:szCs w:val="22"/>
        </w:rPr>
      </w:pPr>
    </w:p>
    <w:p w14:paraId="3746E911" w14:textId="2B879DAB"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615BA5B6" w14:textId="7F4F5322" w:rsidR="00AB0821"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zadávacího/výběrového</w:t>
      </w:r>
      <w:r w:rsidRPr="00AB0821">
        <w:rPr>
          <w:rFonts w:ascii="Arial Narrow" w:hAnsi="Arial Narrow"/>
          <w:color w:val="000000"/>
          <w:sz w:val="22"/>
          <w:szCs w:val="22"/>
        </w:rPr>
        <w:t xml:space="preserve"> řízení na zakázku s názvem </w:t>
      </w:r>
      <w:r w:rsidR="00EF7B5D" w:rsidRPr="00EF7B5D">
        <w:rPr>
          <w:rFonts w:ascii="Arial Narrow" w:hAnsi="Arial Narrow"/>
          <w:b/>
          <w:bCs/>
          <w:color w:val="000000"/>
          <w:sz w:val="22"/>
          <w:szCs w:val="22"/>
        </w:rPr>
        <w:t>Vodovody a kanalizace Týnec s.r.o. - Vozidlo 4x4 se sací nástavbou</w:t>
      </w:r>
      <w:r w:rsidRPr="00AB0821">
        <w:rPr>
          <w:rFonts w:ascii="Arial Narrow" w:hAnsi="Arial Narrow"/>
          <w:color w:val="000000"/>
          <w:sz w:val="22"/>
          <w:szCs w:val="22"/>
        </w:rPr>
        <w:t xml:space="preserve">. </w:t>
      </w:r>
    </w:p>
    <w:p w14:paraId="26CD4302" w14:textId="77777777" w:rsidR="00AB0821" w:rsidRDefault="00AB0821" w:rsidP="00AB0821">
      <w:pPr>
        <w:pStyle w:val="Zkladntext"/>
        <w:spacing w:after="0"/>
        <w:ind w:left="480" w:firstLine="0"/>
        <w:jc w:val="both"/>
        <w:rPr>
          <w:rFonts w:ascii="Arial Narrow" w:hAnsi="Arial Narrow"/>
          <w:color w:val="000000"/>
          <w:sz w:val="22"/>
          <w:szCs w:val="22"/>
        </w:rPr>
      </w:pPr>
    </w:p>
    <w:p w14:paraId="4374C1CF" w14:textId="21BD4233"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713BEAF4"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04EF9E54" w14:textId="77777777" w:rsidR="001301A8" w:rsidRDefault="000A43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67643396" w14:textId="3157B470" w:rsidR="001301A8" w:rsidRPr="000B441F" w:rsidRDefault="00F843BB" w:rsidP="00CD36AA">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je</w:t>
      </w:r>
      <w:r w:rsidR="007757DE" w:rsidRPr="000B441F">
        <w:rPr>
          <w:rFonts w:ascii="Arial Narrow" w:hAnsi="Arial Narrow"/>
          <w:sz w:val="22"/>
          <w:szCs w:val="22"/>
        </w:rPr>
        <w:t xml:space="preserve"> </w:t>
      </w:r>
      <w:r w:rsidR="001301A8" w:rsidRPr="007C4161">
        <w:rPr>
          <w:rFonts w:ascii="Arial Narrow" w:hAnsi="Arial Narrow"/>
          <w:sz w:val="22"/>
          <w:szCs w:val="22"/>
        </w:rPr>
        <w:t xml:space="preserve">1 ks </w:t>
      </w:r>
      <w:r w:rsidR="00EF7B5D" w:rsidRPr="007C4161">
        <w:rPr>
          <w:rFonts w:ascii="Arial Narrow" w:hAnsi="Arial Narrow"/>
          <w:sz w:val="22"/>
          <w:szCs w:val="22"/>
        </w:rPr>
        <w:t>v</w:t>
      </w:r>
      <w:r w:rsidR="00EF7B5D">
        <w:rPr>
          <w:rFonts w:ascii="Arial Narrow" w:hAnsi="Arial Narrow"/>
          <w:sz w:val="22"/>
          <w:szCs w:val="22"/>
        </w:rPr>
        <w:t xml:space="preserve">ozidla </w:t>
      </w:r>
      <w:r w:rsidR="004D60C0">
        <w:rPr>
          <w:rFonts w:ascii="Arial Narrow" w:hAnsi="Arial Narrow"/>
          <w:sz w:val="22"/>
          <w:szCs w:val="22"/>
        </w:rPr>
        <w:t>4x4xse sací nástavbou</w:t>
      </w:r>
      <w:r w:rsidR="001301A8" w:rsidRPr="000B441F">
        <w:rPr>
          <w:rFonts w:ascii="Arial Narrow" w:hAnsi="Arial Narrow"/>
          <w:sz w:val="22"/>
          <w:szCs w:val="22"/>
        </w:rPr>
        <w:t>:</w:t>
      </w:r>
    </w:p>
    <w:tbl>
      <w:tblPr>
        <w:tblStyle w:val="Mkatabulky"/>
        <w:tblW w:w="0" w:type="auto"/>
        <w:tblInd w:w="480" w:type="dxa"/>
        <w:tblLook w:val="04A0" w:firstRow="1" w:lastRow="0" w:firstColumn="1" w:lastColumn="0" w:noHBand="0" w:noVBand="1"/>
      </w:tblPr>
      <w:tblGrid>
        <w:gridCol w:w="4455"/>
        <w:gridCol w:w="4461"/>
      </w:tblGrid>
      <w:tr w:rsidR="002B0CA6" w:rsidRPr="005C463A" w14:paraId="6CC499E1" w14:textId="77777777" w:rsidTr="003A4413">
        <w:tc>
          <w:tcPr>
            <w:tcW w:w="4455" w:type="dxa"/>
          </w:tcPr>
          <w:p w14:paraId="75A8E3FB" w14:textId="5E3EA055" w:rsidR="002B0CA6" w:rsidRPr="007C4161" w:rsidRDefault="002B0CA6" w:rsidP="003A4413">
            <w:pPr>
              <w:pStyle w:val="Zkladntext"/>
              <w:spacing w:after="0"/>
              <w:ind w:firstLine="0"/>
              <w:jc w:val="both"/>
              <w:rPr>
                <w:rFonts w:ascii="Arial Narrow" w:hAnsi="Arial Narrow"/>
                <w:sz w:val="22"/>
                <w:szCs w:val="22"/>
              </w:rPr>
            </w:pPr>
            <w:r w:rsidRPr="007C4161">
              <w:rPr>
                <w:rFonts w:ascii="Arial Narrow" w:hAnsi="Arial Narrow"/>
                <w:sz w:val="22"/>
                <w:szCs w:val="22"/>
              </w:rPr>
              <w:t>Podvozek</w:t>
            </w:r>
            <w:r w:rsidR="007C4161" w:rsidRPr="007C4161">
              <w:rPr>
                <w:rFonts w:ascii="Arial Narrow" w:hAnsi="Arial Narrow"/>
                <w:sz w:val="22"/>
                <w:szCs w:val="22"/>
              </w:rPr>
              <w:t xml:space="preserve"> 4x4</w:t>
            </w:r>
            <w:r w:rsidRPr="007C4161">
              <w:rPr>
                <w:rFonts w:ascii="Arial Narrow" w:hAnsi="Arial Narrow"/>
                <w:sz w:val="22"/>
                <w:szCs w:val="22"/>
              </w:rPr>
              <w:t xml:space="preserve">: </w:t>
            </w:r>
          </w:p>
        </w:tc>
        <w:tc>
          <w:tcPr>
            <w:tcW w:w="4461" w:type="dxa"/>
          </w:tcPr>
          <w:p w14:paraId="6B3F0C37" w14:textId="77777777" w:rsidR="002B0CA6" w:rsidRPr="005C463A" w:rsidRDefault="002B0CA6" w:rsidP="003A4413">
            <w:pPr>
              <w:pStyle w:val="Zkladntext"/>
              <w:spacing w:after="0"/>
              <w:ind w:firstLine="0"/>
              <w:jc w:val="both"/>
              <w:rPr>
                <w:rFonts w:ascii="Arial Narrow" w:hAnsi="Arial Narrow"/>
                <w:sz w:val="22"/>
                <w:szCs w:val="22"/>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r w:rsidR="002B0CA6" w:rsidRPr="005C463A" w14:paraId="384DFF78" w14:textId="77777777" w:rsidTr="003A4413">
        <w:tc>
          <w:tcPr>
            <w:tcW w:w="4455" w:type="dxa"/>
          </w:tcPr>
          <w:p w14:paraId="4D504F56" w14:textId="3ED66E0E" w:rsidR="002B0CA6" w:rsidRPr="007C4161" w:rsidRDefault="007C4161" w:rsidP="003A4413">
            <w:pPr>
              <w:pStyle w:val="Zkladntext"/>
              <w:spacing w:after="0"/>
              <w:ind w:firstLine="0"/>
              <w:jc w:val="both"/>
              <w:rPr>
                <w:rFonts w:ascii="Arial Narrow" w:hAnsi="Arial Narrow"/>
                <w:sz w:val="22"/>
                <w:szCs w:val="22"/>
              </w:rPr>
            </w:pPr>
            <w:r w:rsidRPr="007C4161">
              <w:rPr>
                <w:rFonts w:ascii="Arial Narrow" w:hAnsi="Arial Narrow" w:cstheme="minorHAnsi"/>
                <w:sz w:val="22"/>
                <w:szCs w:val="22"/>
              </w:rPr>
              <w:t>Sací</w:t>
            </w:r>
            <w:r w:rsidR="002B0CA6" w:rsidRPr="007C4161">
              <w:rPr>
                <w:rFonts w:ascii="Arial Narrow" w:hAnsi="Arial Narrow" w:cstheme="minorHAnsi"/>
                <w:sz w:val="22"/>
                <w:szCs w:val="22"/>
              </w:rPr>
              <w:t xml:space="preserve"> nástavba:</w:t>
            </w:r>
          </w:p>
        </w:tc>
        <w:tc>
          <w:tcPr>
            <w:tcW w:w="4461" w:type="dxa"/>
          </w:tcPr>
          <w:p w14:paraId="1D008729" w14:textId="77777777" w:rsidR="002B0CA6" w:rsidRPr="005C463A" w:rsidRDefault="002B0CA6" w:rsidP="003A4413">
            <w:pPr>
              <w:pStyle w:val="Zkladntext"/>
              <w:spacing w:after="0"/>
              <w:ind w:firstLine="0"/>
              <w:jc w:val="both"/>
              <w:rPr>
                <w:rFonts w:ascii="Arial Narrow" w:hAnsi="Arial Narrow"/>
                <w:sz w:val="22"/>
                <w:szCs w:val="22"/>
              </w:rPr>
            </w:pPr>
            <w:r w:rsidRPr="005C463A">
              <w:rPr>
                <w:rFonts w:ascii="Arial Narrow" w:hAnsi="Arial Narrow" w:cstheme="minorHAnsi"/>
                <w:sz w:val="22"/>
                <w:szCs w:val="22"/>
                <w:highlight w:val="cyan"/>
              </w:rPr>
              <w:t>výrobce</w:t>
            </w:r>
            <w:r>
              <w:rPr>
                <w:rFonts w:ascii="Arial Narrow" w:hAnsi="Arial Narrow" w:cstheme="minorHAnsi"/>
                <w:sz w:val="22"/>
                <w:szCs w:val="22"/>
                <w:highlight w:val="cyan"/>
              </w:rPr>
              <w:t xml:space="preserve"> a </w:t>
            </w:r>
            <w:r w:rsidRPr="005C463A">
              <w:rPr>
                <w:rFonts w:ascii="Arial Narrow" w:hAnsi="Arial Narrow" w:cstheme="minorHAnsi"/>
                <w:sz w:val="22"/>
                <w:szCs w:val="22"/>
                <w:highlight w:val="cyan"/>
              </w:rPr>
              <w:t>typ</w:t>
            </w:r>
            <w:r w:rsidRPr="005C463A">
              <w:rPr>
                <w:rFonts w:ascii="Arial Narrow" w:hAnsi="Arial Narrow"/>
                <w:sz w:val="22"/>
                <w:szCs w:val="22"/>
                <w:highlight w:val="cyan"/>
              </w:rPr>
              <w:t xml:space="preserve"> doplní účastník</w:t>
            </w:r>
          </w:p>
        </w:tc>
      </w:tr>
    </w:tbl>
    <w:p w14:paraId="6F4ED447" w14:textId="1582CD71" w:rsidR="001301A8" w:rsidRPr="00597BE3" w:rsidRDefault="001301A8" w:rsidP="000B441F">
      <w:pPr>
        <w:pStyle w:val="Zkladntext"/>
        <w:ind w:left="480" w:firstLine="0"/>
        <w:jc w:val="both"/>
        <w:rPr>
          <w:rFonts w:ascii="Arial Narrow" w:hAnsi="Arial Narrow"/>
          <w:sz w:val="22"/>
          <w:szCs w:val="22"/>
        </w:rPr>
      </w:pPr>
    </w:p>
    <w:p w14:paraId="514A66F8" w14:textId="1321E26F" w:rsidR="00CD36AA" w:rsidRPr="00BA411A" w:rsidRDefault="000B441F" w:rsidP="002B0CA6">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lastRenderedPageBreak/>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4DEF83E1" w14:textId="77777777" w:rsidR="00CD36AA" w:rsidRDefault="00CD36AA" w:rsidP="00CD36AA">
      <w:pPr>
        <w:pStyle w:val="Zkladntext"/>
        <w:numPr>
          <w:ilvl w:val="0"/>
          <w:numId w:val="17"/>
        </w:numPr>
        <w:spacing w:after="0"/>
        <w:jc w:val="center"/>
        <w:rPr>
          <w:rFonts w:ascii="Arial Narrow" w:hAnsi="Arial Narrow"/>
          <w:b/>
          <w:bCs/>
          <w:sz w:val="22"/>
          <w:szCs w:val="22"/>
        </w:rPr>
      </w:pPr>
    </w:p>
    <w:p w14:paraId="52599316" w14:textId="183489F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32A357E3" w14:textId="7FDF745D" w:rsidR="003F0C6F" w:rsidRPr="00B17835"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D7403E">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14467C05" w14:textId="140DC0B0" w:rsidR="004B6AFE" w:rsidRPr="00B17835" w:rsidRDefault="003F0C6F" w:rsidP="00B17835">
      <w:pPr>
        <w:pStyle w:val="Zkladntext"/>
        <w:numPr>
          <w:ilvl w:val="1"/>
          <w:numId w:val="17"/>
        </w:numPr>
        <w:ind w:hanging="720"/>
        <w:jc w:val="both"/>
        <w:rPr>
          <w:rFonts w:ascii="Arial Narrow" w:hAnsi="Arial Narrow"/>
          <w:sz w:val="22"/>
          <w:szCs w:val="22"/>
        </w:rPr>
      </w:pPr>
      <w:r w:rsidRPr="003F0C6F">
        <w:rPr>
          <w:rFonts w:ascii="Arial Narrow" w:hAnsi="Arial Narrow"/>
          <w:sz w:val="22"/>
          <w:szCs w:val="22"/>
        </w:rPr>
        <w:t xml:space="preserve">Kupující prohlašuje, že si </w:t>
      </w:r>
      <w:r w:rsidR="00F00511">
        <w:rPr>
          <w:rFonts w:ascii="Arial Narrow" w:hAnsi="Arial Narrow"/>
          <w:sz w:val="22"/>
          <w:szCs w:val="22"/>
        </w:rPr>
        <w:t>zboží</w:t>
      </w:r>
      <w:r w:rsidRPr="003F0C6F">
        <w:rPr>
          <w:rFonts w:ascii="Arial Narrow" w:hAnsi="Arial Narrow"/>
          <w:sz w:val="22"/>
          <w:szCs w:val="22"/>
        </w:rPr>
        <w:t xml:space="preserve"> řádně prohlédl, že mu je jeho stav dobře znám a</w:t>
      </w:r>
      <w:r>
        <w:rPr>
          <w:rFonts w:ascii="Arial Narrow" w:hAnsi="Arial Narrow"/>
          <w:sz w:val="22"/>
          <w:szCs w:val="22"/>
        </w:rPr>
        <w:t xml:space="preserve"> </w:t>
      </w:r>
      <w:r w:rsidRPr="003F0C6F">
        <w:rPr>
          <w:rFonts w:ascii="Arial Narrow" w:hAnsi="Arial Narrow"/>
          <w:sz w:val="22"/>
          <w:szCs w:val="22"/>
        </w:rPr>
        <w:t xml:space="preserve">že nabývá </w:t>
      </w:r>
      <w:r w:rsidR="00F00511">
        <w:rPr>
          <w:rFonts w:ascii="Arial Narrow" w:hAnsi="Arial Narrow"/>
          <w:sz w:val="22"/>
          <w:szCs w:val="22"/>
        </w:rPr>
        <w:t>zboží</w:t>
      </w:r>
      <w:r w:rsidRPr="003F0C6F">
        <w:rPr>
          <w:rFonts w:ascii="Arial Narrow" w:hAnsi="Arial Narrow"/>
          <w:sz w:val="22"/>
          <w:szCs w:val="22"/>
        </w:rPr>
        <w:t xml:space="preserve"> ve stavu, v</w:t>
      </w:r>
      <w:r w:rsidR="00F00511">
        <w:rPr>
          <w:rFonts w:ascii="Arial Narrow" w:hAnsi="Arial Narrow"/>
          <w:sz w:val="22"/>
          <w:szCs w:val="22"/>
        </w:rPr>
        <w:t> </w:t>
      </w:r>
      <w:r w:rsidRPr="003F0C6F">
        <w:rPr>
          <w:rFonts w:ascii="Arial Narrow" w:hAnsi="Arial Narrow"/>
          <w:sz w:val="22"/>
          <w:szCs w:val="22"/>
        </w:rPr>
        <w:t>jakém se ke dni převodu nachází.</w:t>
      </w:r>
    </w:p>
    <w:p w14:paraId="32F3572B" w14:textId="77BC91E1" w:rsidR="00524B96" w:rsidRPr="00B17835" w:rsidRDefault="00524B96" w:rsidP="007C4161">
      <w:pPr>
        <w:pStyle w:val="Zkladntext"/>
        <w:ind w:left="480" w:firstLine="0"/>
        <w:jc w:val="both"/>
        <w:rPr>
          <w:rFonts w:ascii="Arial Narrow" w:hAnsi="Arial Narrow"/>
          <w:b/>
          <w:bCs/>
          <w:sz w:val="22"/>
          <w:szCs w:val="22"/>
        </w:rPr>
      </w:pPr>
    </w:p>
    <w:p w14:paraId="79B1949F"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1CA555A7" w14:textId="60A3744D"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2F06B657" w14:textId="0164BAAB" w:rsidR="00887594" w:rsidRPr="00FD613D"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p w14:paraId="62C1CD1C" w14:textId="5B0DBED3" w:rsidR="005B25CC" w:rsidRDefault="005B25CC" w:rsidP="005B25CC">
      <w:pPr>
        <w:rPr>
          <w:rFonts w:ascii="Arial Narrow" w:hAnsi="Arial Narrow"/>
          <w:b/>
          <w:bCs/>
          <w:color w:val="000000"/>
          <w:sz w:val="22"/>
          <w:szCs w:val="22"/>
        </w:rPr>
      </w:pPr>
      <w:bookmarkStart w:id="10" w:name="_DV_M164"/>
      <w:bookmarkStart w:id="11" w:name="_DV_M167"/>
      <w:bookmarkStart w:id="12" w:name="_DV_M110"/>
      <w:bookmarkEnd w:id="10"/>
      <w:bookmarkEnd w:id="11"/>
      <w:bookmarkEnd w:id="12"/>
    </w:p>
    <w:tbl>
      <w:tblPr>
        <w:tblStyle w:val="Mkatabulky"/>
        <w:tblW w:w="8925" w:type="dxa"/>
        <w:tblInd w:w="421" w:type="dxa"/>
        <w:tblLook w:val="04A0" w:firstRow="1" w:lastRow="0" w:firstColumn="1" w:lastColumn="0" w:noHBand="0" w:noVBand="1"/>
      </w:tblPr>
      <w:tblGrid>
        <w:gridCol w:w="2231"/>
        <w:gridCol w:w="2232"/>
        <w:gridCol w:w="2231"/>
        <w:gridCol w:w="2231"/>
      </w:tblGrid>
      <w:tr w:rsidR="00D92F46" w:rsidRPr="00BD0C14" w14:paraId="45452DEC" w14:textId="77777777" w:rsidTr="00BA411A">
        <w:trPr>
          <w:trHeight w:val="283"/>
        </w:trPr>
        <w:tc>
          <w:tcPr>
            <w:tcW w:w="2243" w:type="dxa"/>
            <w:shd w:val="clear" w:color="auto" w:fill="D0CECE" w:themeFill="background2" w:themeFillShade="E6"/>
            <w:vAlign w:val="center"/>
          </w:tcPr>
          <w:p w14:paraId="572B22D1" w14:textId="12D17D9F" w:rsidR="00D92F46" w:rsidRPr="007C4161" w:rsidRDefault="00D92F46" w:rsidP="00BA411A">
            <w:pPr>
              <w:jc w:val="center"/>
              <w:rPr>
                <w:rStyle w:val="FontStyle61"/>
                <w:rFonts w:ascii="Arial Narrow" w:eastAsia="Times New Roman" w:hAnsi="Arial Narrow"/>
                <w:b/>
                <w:color w:val="4F81BD"/>
                <w:sz w:val="22"/>
                <w:szCs w:val="22"/>
                <w:lang w:eastAsia="cs-CZ"/>
              </w:rPr>
            </w:pPr>
            <w:bookmarkStart w:id="13" w:name="_Ref269288530"/>
            <w:r w:rsidRPr="007C4161">
              <w:rPr>
                <w:rStyle w:val="FontStyle61"/>
                <w:rFonts w:ascii="Arial Narrow" w:eastAsia="Times New Roman" w:hAnsi="Arial Narrow"/>
                <w:b/>
                <w:color w:val="4F81BD"/>
                <w:sz w:val="22"/>
                <w:szCs w:val="22"/>
                <w:lang w:eastAsia="cs-CZ"/>
              </w:rPr>
              <w:t>Předmět koupě</w:t>
            </w:r>
          </w:p>
        </w:tc>
        <w:tc>
          <w:tcPr>
            <w:tcW w:w="2244" w:type="dxa"/>
            <w:shd w:val="clear" w:color="auto" w:fill="D0CECE" w:themeFill="background2" w:themeFillShade="E6"/>
            <w:vAlign w:val="center"/>
          </w:tcPr>
          <w:p w14:paraId="2CE38DB5" w14:textId="38FB7595" w:rsidR="00D92F46" w:rsidRPr="007C4161" w:rsidRDefault="00D92F46" w:rsidP="00BA411A">
            <w:pPr>
              <w:jc w:val="center"/>
              <w:rPr>
                <w:rStyle w:val="FontStyle61"/>
                <w:rFonts w:ascii="Arial Narrow" w:eastAsia="Times New Roman" w:hAnsi="Arial Narrow"/>
                <w:b/>
                <w:color w:val="4F81BD"/>
                <w:sz w:val="22"/>
                <w:szCs w:val="22"/>
                <w:lang w:eastAsia="cs-CZ"/>
              </w:rPr>
            </w:pPr>
            <w:r w:rsidRPr="007C4161">
              <w:rPr>
                <w:rStyle w:val="FontStyle61"/>
                <w:rFonts w:ascii="Arial Narrow" w:eastAsia="Times New Roman" w:hAnsi="Arial Narrow"/>
                <w:b/>
                <w:color w:val="4F81BD"/>
                <w:sz w:val="22"/>
                <w:szCs w:val="22"/>
                <w:lang w:eastAsia="cs-CZ"/>
              </w:rPr>
              <w:t>Kupní cena bez DPH</w:t>
            </w:r>
          </w:p>
        </w:tc>
        <w:tc>
          <w:tcPr>
            <w:tcW w:w="2244" w:type="dxa"/>
            <w:shd w:val="clear" w:color="auto" w:fill="D0CECE" w:themeFill="background2" w:themeFillShade="E6"/>
            <w:vAlign w:val="center"/>
          </w:tcPr>
          <w:p w14:paraId="30C0342B" w14:textId="6A03FB1C" w:rsidR="00D92F46" w:rsidRPr="007C4161" w:rsidRDefault="00D92F46" w:rsidP="00BA411A">
            <w:pPr>
              <w:jc w:val="center"/>
              <w:rPr>
                <w:rStyle w:val="FontStyle61"/>
                <w:rFonts w:ascii="Arial Narrow" w:eastAsia="Times New Roman" w:hAnsi="Arial Narrow"/>
                <w:b/>
                <w:color w:val="4F81BD"/>
                <w:sz w:val="22"/>
                <w:szCs w:val="22"/>
                <w:lang w:eastAsia="cs-CZ"/>
              </w:rPr>
            </w:pPr>
            <w:r w:rsidRPr="007C4161">
              <w:rPr>
                <w:rStyle w:val="FontStyle61"/>
                <w:rFonts w:ascii="Arial Narrow" w:eastAsia="Times New Roman" w:hAnsi="Arial Narrow"/>
                <w:b/>
                <w:color w:val="4F81BD"/>
                <w:sz w:val="22"/>
                <w:szCs w:val="22"/>
                <w:lang w:eastAsia="cs-CZ"/>
              </w:rPr>
              <w:t>DPH</w:t>
            </w:r>
          </w:p>
        </w:tc>
        <w:tc>
          <w:tcPr>
            <w:tcW w:w="2244" w:type="dxa"/>
            <w:shd w:val="clear" w:color="auto" w:fill="D0CECE" w:themeFill="background2" w:themeFillShade="E6"/>
            <w:vAlign w:val="center"/>
          </w:tcPr>
          <w:p w14:paraId="589E202C" w14:textId="056F8717" w:rsidR="00D92F46" w:rsidRPr="007C4161" w:rsidRDefault="00D92F46" w:rsidP="00BA411A">
            <w:pPr>
              <w:jc w:val="center"/>
              <w:rPr>
                <w:rStyle w:val="FontStyle61"/>
                <w:rFonts w:ascii="Arial Narrow" w:eastAsia="Times New Roman" w:hAnsi="Arial Narrow"/>
                <w:b/>
                <w:color w:val="4F81BD"/>
                <w:sz w:val="22"/>
                <w:szCs w:val="22"/>
                <w:lang w:eastAsia="cs-CZ"/>
              </w:rPr>
            </w:pPr>
            <w:r w:rsidRPr="007C4161">
              <w:rPr>
                <w:rStyle w:val="FontStyle61"/>
                <w:rFonts w:ascii="Arial Narrow" w:eastAsia="Times New Roman" w:hAnsi="Arial Narrow"/>
                <w:b/>
                <w:color w:val="4F81BD"/>
                <w:sz w:val="22"/>
                <w:szCs w:val="22"/>
                <w:lang w:eastAsia="cs-CZ"/>
              </w:rPr>
              <w:t>Kupní cena včetně DPH</w:t>
            </w:r>
          </w:p>
        </w:tc>
      </w:tr>
      <w:tr w:rsidR="00D92F46" w:rsidRPr="00BD0C14" w14:paraId="759A6B42" w14:textId="77777777" w:rsidTr="00FD613D">
        <w:trPr>
          <w:trHeight w:val="283"/>
        </w:trPr>
        <w:tc>
          <w:tcPr>
            <w:tcW w:w="2243" w:type="dxa"/>
          </w:tcPr>
          <w:p w14:paraId="09FF8CD5" w14:textId="4A0B04FF" w:rsidR="00D92F46" w:rsidRPr="007C4161" w:rsidRDefault="00D92F46" w:rsidP="00774623">
            <w:pPr>
              <w:pStyle w:val="Zkladntext"/>
              <w:spacing w:after="0"/>
              <w:ind w:firstLine="0"/>
              <w:jc w:val="both"/>
              <w:rPr>
                <w:rFonts w:ascii="Arial Narrow" w:hAnsi="Arial Narrow"/>
                <w:b/>
                <w:bCs/>
                <w:sz w:val="22"/>
                <w:szCs w:val="22"/>
              </w:rPr>
            </w:pPr>
            <w:r w:rsidRPr="007C4161">
              <w:rPr>
                <w:rFonts w:ascii="Arial Narrow" w:hAnsi="Arial Narrow"/>
                <w:b/>
                <w:bCs/>
                <w:sz w:val="22"/>
                <w:szCs w:val="22"/>
              </w:rPr>
              <w:t>podvozek</w:t>
            </w:r>
          </w:p>
        </w:tc>
        <w:tc>
          <w:tcPr>
            <w:tcW w:w="2244" w:type="dxa"/>
          </w:tcPr>
          <w:p w14:paraId="2BCA6F8B" w14:textId="7229EE1F"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1025E8C3" w14:textId="3F0DE83A"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195F3C56" w14:textId="1367E690"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r>
      <w:tr w:rsidR="00D92F46" w:rsidRPr="00BD0C14" w14:paraId="765689EB" w14:textId="77777777" w:rsidTr="00FD613D">
        <w:trPr>
          <w:trHeight w:val="283"/>
        </w:trPr>
        <w:tc>
          <w:tcPr>
            <w:tcW w:w="2243" w:type="dxa"/>
          </w:tcPr>
          <w:p w14:paraId="2C625030" w14:textId="19FB88C5" w:rsidR="00D92F46" w:rsidRPr="007C4161" w:rsidRDefault="007C4161" w:rsidP="00774623">
            <w:pPr>
              <w:pStyle w:val="Zkladntext"/>
              <w:spacing w:after="0"/>
              <w:ind w:firstLine="0"/>
              <w:jc w:val="both"/>
              <w:rPr>
                <w:rFonts w:ascii="Arial Narrow" w:hAnsi="Arial Narrow"/>
                <w:b/>
                <w:bCs/>
                <w:sz w:val="22"/>
                <w:szCs w:val="22"/>
              </w:rPr>
            </w:pPr>
            <w:r w:rsidRPr="007C4161">
              <w:rPr>
                <w:rFonts w:ascii="Arial Narrow" w:hAnsi="Arial Narrow"/>
                <w:b/>
                <w:bCs/>
                <w:sz w:val="22"/>
                <w:szCs w:val="22"/>
              </w:rPr>
              <w:t>sací</w:t>
            </w:r>
            <w:r w:rsidR="00D92F46" w:rsidRPr="007C4161">
              <w:rPr>
                <w:rFonts w:ascii="Arial Narrow" w:hAnsi="Arial Narrow"/>
                <w:b/>
                <w:bCs/>
                <w:sz w:val="22"/>
                <w:szCs w:val="22"/>
              </w:rPr>
              <w:t xml:space="preserve"> nástavba</w:t>
            </w:r>
          </w:p>
        </w:tc>
        <w:tc>
          <w:tcPr>
            <w:tcW w:w="2244" w:type="dxa"/>
          </w:tcPr>
          <w:p w14:paraId="52AAF9F8" w14:textId="1FBC413A"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04448DF4" w14:textId="7F0697F2"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5506862F" w14:textId="7AB4741F"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r>
      <w:tr w:rsidR="00D92F46" w14:paraId="756573CC" w14:textId="77777777" w:rsidTr="00FD613D">
        <w:trPr>
          <w:trHeight w:val="283"/>
        </w:trPr>
        <w:tc>
          <w:tcPr>
            <w:tcW w:w="2243" w:type="dxa"/>
            <w:shd w:val="clear" w:color="auto" w:fill="D0CECE" w:themeFill="background2" w:themeFillShade="E6"/>
          </w:tcPr>
          <w:p w14:paraId="48EF52D1" w14:textId="01F988EB" w:rsidR="00D92F46" w:rsidRPr="007C4161" w:rsidRDefault="00D92F46" w:rsidP="00D92F46">
            <w:pPr>
              <w:jc w:val="center"/>
              <w:rPr>
                <w:rStyle w:val="FontStyle61"/>
                <w:rFonts w:ascii="Arial Narrow" w:eastAsia="Times New Roman" w:hAnsi="Arial Narrow"/>
                <w:b/>
                <w:color w:val="4F81BD"/>
                <w:sz w:val="22"/>
                <w:szCs w:val="22"/>
                <w:lang w:eastAsia="cs-CZ"/>
              </w:rPr>
            </w:pPr>
            <w:r w:rsidRPr="007C4161">
              <w:rPr>
                <w:rStyle w:val="FontStyle61"/>
                <w:rFonts w:ascii="Arial Narrow" w:eastAsia="Times New Roman" w:hAnsi="Arial Narrow"/>
                <w:b/>
                <w:color w:val="4F81BD"/>
                <w:sz w:val="22"/>
                <w:szCs w:val="22"/>
                <w:lang w:eastAsia="cs-CZ"/>
              </w:rPr>
              <w:t>Celkem</w:t>
            </w:r>
          </w:p>
        </w:tc>
        <w:tc>
          <w:tcPr>
            <w:tcW w:w="2244" w:type="dxa"/>
          </w:tcPr>
          <w:p w14:paraId="2048FFE2" w14:textId="103059E9" w:rsidR="00D92F46" w:rsidRPr="00CF009A" w:rsidRDefault="00D92F46" w:rsidP="00D92F46">
            <w:pPr>
              <w:pStyle w:val="Zkladntext"/>
              <w:spacing w:after="0"/>
              <w:ind w:firstLine="0"/>
              <w:jc w:val="center"/>
              <w:rPr>
                <w:rFonts w:ascii="Arial Narrow" w:hAnsi="Arial Narrow"/>
                <w:b/>
                <w:bCs/>
                <w:sz w:val="22"/>
                <w:szCs w:val="22"/>
                <w:highlight w:val="cyan"/>
              </w:rPr>
            </w:pPr>
            <w:r w:rsidRPr="00CF009A">
              <w:rPr>
                <w:rFonts w:ascii="Arial Narrow" w:hAnsi="Arial Narrow"/>
                <w:b/>
                <w:bCs/>
                <w:sz w:val="22"/>
                <w:szCs w:val="22"/>
                <w:highlight w:val="cyan"/>
              </w:rPr>
              <w:t>doplní účastník</w:t>
            </w:r>
          </w:p>
        </w:tc>
        <w:tc>
          <w:tcPr>
            <w:tcW w:w="2244" w:type="dxa"/>
          </w:tcPr>
          <w:p w14:paraId="2B8D406B" w14:textId="45BA0509"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64ED0F01" w14:textId="675D1D67"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r>
    </w:tbl>
    <w:p w14:paraId="68264E08" w14:textId="77777777" w:rsidR="00774623" w:rsidRDefault="00774623" w:rsidP="00774623">
      <w:pPr>
        <w:pStyle w:val="Zkladntext"/>
        <w:spacing w:after="0"/>
        <w:ind w:left="480" w:firstLine="0"/>
        <w:jc w:val="both"/>
        <w:rPr>
          <w:rFonts w:ascii="Arial Narrow" w:hAnsi="Arial Narrow"/>
          <w:sz w:val="22"/>
          <w:szCs w:val="22"/>
        </w:rPr>
      </w:pPr>
    </w:p>
    <w:p w14:paraId="1F748F35" w14:textId="29DF5C28"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3"/>
    <w:p w14:paraId="6558915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FF3F63C" w14:textId="6F075326"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6ACA4EEF" w14:textId="2055CC3F" w:rsidR="0012005B" w:rsidRPr="00B17835" w:rsidRDefault="0012005B"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2E98EE02" w14:textId="694E6345" w:rsidR="00F009C4" w:rsidRPr="008A11D7" w:rsidRDefault="00F4188E" w:rsidP="008A11D7">
      <w:pPr>
        <w:pStyle w:val="Zkladntext"/>
        <w:numPr>
          <w:ilvl w:val="1"/>
          <w:numId w:val="17"/>
        </w:numPr>
        <w:ind w:hanging="720"/>
        <w:jc w:val="both"/>
        <w:rPr>
          <w:rFonts w:ascii="Arial Narrow" w:hAnsi="Arial Narrow"/>
          <w:b/>
          <w:bCs/>
          <w:sz w:val="22"/>
          <w:szCs w:val="22"/>
        </w:rPr>
      </w:pPr>
      <w:r w:rsidRPr="008A11D7">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r w:rsidRPr="008A11D7">
        <w:rPr>
          <w:rFonts w:ascii="Arial Narrow" w:hAnsi="Arial Narrow"/>
          <w:b/>
          <w:bCs/>
          <w:sz w:val="22"/>
          <w:szCs w:val="22"/>
        </w:rPr>
        <w:t xml:space="preserve"> </w:t>
      </w:r>
      <w:bookmarkStart w:id="14" w:name="_Hlk133487280"/>
      <w:r w:rsidR="008A11D7" w:rsidRPr="008A11D7">
        <w:rPr>
          <w:rFonts w:ascii="Arial Narrow" w:hAnsi="Arial Narrow"/>
          <w:b/>
          <w:bCs/>
          <w:sz w:val="22"/>
          <w:szCs w:val="22"/>
        </w:rPr>
        <w:t xml:space="preserve"> </w:t>
      </w:r>
      <w:bookmarkEnd w:id="14"/>
    </w:p>
    <w:p w14:paraId="3C95F287" w14:textId="77777777" w:rsidR="006D23BB" w:rsidRDefault="0012005B" w:rsidP="006D23BB">
      <w:pPr>
        <w:pStyle w:val="Zkladntext"/>
        <w:numPr>
          <w:ilvl w:val="1"/>
          <w:numId w:val="17"/>
        </w:numPr>
        <w:ind w:hanging="720"/>
        <w:jc w:val="both"/>
        <w:rPr>
          <w:rFonts w:ascii="Arial Narrow" w:hAnsi="Arial Narrow"/>
          <w:sz w:val="22"/>
          <w:szCs w:val="22"/>
        </w:rPr>
      </w:pPr>
      <w:r w:rsidRPr="00F009C4">
        <w:rPr>
          <w:rFonts w:ascii="Arial Narrow" w:hAnsi="Arial Narrow"/>
          <w:sz w:val="22"/>
          <w:szCs w:val="22"/>
        </w:rPr>
        <w:t xml:space="preserve">Kupující je oprávněn </w:t>
      </w:r>
      <w:r w:rsidR="005129B7">
        <w:rPr>
          <w:rFonts w:ascii="Arial Narrow" w:hAnsi="Arial Narrow"/>
          <w:sz w:val="22"/>
          <w:szCs w:val="22"/>
        </w:rPr>
        <w:t>fakturu či daňový doklad</w:t>
      </w:r>
      <w:r w:rsidRPr="00F009C4">
        <w:rPr>
          <w:rFonts w:ascii="Arial Narrow" w:hAnsi="Arial Narrow"/>
          <w:sz w:val="22"/>
          <w:szCs w:val="22"/>
        </w:rPr>
        <w:t xml:space="preserve"> vrátit </w:t>
      </w:r>
      <w:r w:rsidR="005129B7">
        <w:rPr>
          <w:rFonts w:ascii="Arial Narrow" w:hAnsi="Arial Narrow"/>
          <w:sz w:val="22"/>
          <w:szCs w:val="22"/>
        </w:rPr>
        <w:t>p</w:t>
      </w:r>
      <w:r w:rsidRPr="00F009C4">
        <w:rPr>
          <w:rFonts w:ascii="Arial Narrow" w:hAnsi="Arial Narrow"/>
          <w:sz w:val="22"/>
          <w:szCs w:val="22"/>
        </w:rPr>
        <w:t xml:space="preserve">rodávajícímu ve lhůtě </w:t>
      </w:r>
      <w:r w:rsidR="005129B7">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sidR="006D23BB">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sidR="006D23BB">
        <w:rPr>
          <w:rFonts w:ascii="Arial Narrow" w:hAnsi="Arial Narrow"/>
          <w:sz w:val="22"/>
          <w:szCs w:val="22"/>
        </w:rPr>
        <w:t>povinen fakturu či daňový doklad opravit.</w:t>
      </w:r>
    </w:p>
    <w:p w14:paraId="7D3A496A" w14:textId="2B89DA13"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 xml:space="preserve">jsou splatné ve lhůtě </w:t>
      </w:r>
      <w:r w:rsidR="00833B53">
        <w:rPr>
          <w:rFonts w:ascii="Arial Narrow" w:hAnsi="Arial Narrow"/>
          <w:sz w:val="22"/>
          <w:szCs w:val="22"/>
        </w:rPr>
        <w:t>14</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5" w:name="_Ref269289153"/>
    </w:p>
    <w:bookmarkEnd w:id="15"/>
    <w:p w14:paraId="38348CA3"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420779E3" w14:textId="64384ABC"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03FC6BEF" w14:textId="77777777" w:rsidR="0001657F" w:rsidRPr="0001657F" w:rsidRDefault="00B372B5" w:rsidP="0001657F">
      <w:pPr>
        <w:pStyle w:val="Zkladntext"/>
        <w:numPr>
          <w:ilvl w:val="1"/>
          <w:numId w:val="17"/>
        </w:numPr>
        <w:spacing w:after="0"/>
        <w:ind w:hanging="720"/>
        <w:jc w:val="both"/>
        <w:rPr>
          <w:rFonts w:ascii="Arial Narrow" w:hAnsi="Arial Narrow"/>
          <w:color w:val="000000"/>
          <w:sz w:val="22"/>
          <w:szCs w:val="22"/>
        </w:rPr>
      </w:pPr>
      <w:bookmarkStart w:id="16" w:name="_DV_M163"/>
      <w:bookmarkStart w:id="17" w:name="_Ref269992751"/>
      <w:bookmarkEnd w:id="16"/>
      <w:r w:rsidRPr="0001657F">
        <w:rPr>
          <w:rFonts w:ascii="Arial Narrow" w:hAnsi="Arial Narrow"/>
          <w:color w:val="000000"/>
          <w:sz w:val="22"/>
          <w:szCs w:val="22"/>
        </w:rPr>
        <w:t xml:space="preserve">Prodávající se zavazuje dodat zboží kupujícímu </w:t>
      </w:r>
      <w:r w:rsidRPr="0001657F">
        <w:rPr>
          <w:rFonts w:ascii="Arial Narrow" w:hAnsi="Arial Narrow"/>
          <w:b/>
          <w:bCs/>
          <w:color w:val="000000"/>
          <w:sz w:val="22"/>
          <w:szCs w:val="22"/>
        </w:rPr>
        <w:t xml:space="preserve">do </w:t>
      </w:r>
      <w:r w:rsidR="0001657F" w:rsidRPr="0001657F">
        <w:rPr>
          <w:rFonts w:ascii="Arial Narrow" w:hAnsi="Arial Narrow"/>
          <w:b/>
          <w:bCs/>
          <w:color w:val="000000"/>
          <w:sz w:val="22"/>
          <w:szCs w:val="22"/>
        </w:rPr>
        <w:t>5</w:t>
      </w:r>
      <w:r w:rsidRPr="0001657F">
        <w:rPr>
          <w:rFonts w:ascii="Arial Narrow" w:hAnsi="Arial Narrow"/>
          <w:b/>
          <w:bCs/>
          <w:color w:val="000000"/>
          <w:sz w:val="22"/>
          <w:szCs w:val="22"/>
        </w:rPr>
        <w:t xml:space="preserve"> měsíců</w:t>
      </w:r>
      <w:r w:rsidRPr="0001657F">
        <w:rPr>
          <w:rFonts w:ascii="Arial Narrow" w:hAnsi="Arial Narrow"/>
          <w:color w:val="000000"/>
          <w:sz w:val="22"/>
          <w:szCs w:val="22"/>
        </w:rPr>
        <w:t xml:space="preserve"> od podpisu Smlouvy.</w:t>
      </w:r>
      <w:bookmarkEnd w:id="17"/>
    </w:p>
    <w:p w14:paraId="2FC19CEC" w14:textId="37138C5C" w:rsidR="005B25CC" w:rsidRPr="0001657F" w:rsidRDefault="005B25CC" w:rsidP="0001657F">
      <w:pPr>
        <w:pStyle w:val="Zkladntext"/>
        <w:spacing w:after="0"/>
        <w:ind w:left="480" w:firstLine="0"/>
        <w:jc w:val="both"/>
        <w:rPr>
          <w:rFonts w:ascii="Arial Narrow" w:hAnsi="Arial Narrow"/>
          <w:color w:val="000000"/>
          <w:sz w:val="22"/>
          <w:szCs w:val="22"/>
        </w:rPr>
      </w:pPr>
      <w:r w:rsidRPr="0001657F">
        <w:rPr>
          <w:rFonts w:ascii="Arial Narrow" w:hAnsi="Arial Narrow"/>
          <w:color w:val="000000"/>
          <w:sz w:val="22"/>
          <w:szCs w:val="22"/>
        </w:rPr>
        <w:tab/>
      </w:r>
    </w:p>
    <w:p w14:paraId="1007F429" w14:textId="579CE1A5" w:rsidR="00644292" w:rsidRPr="0001657F" w:rsidRDefault="005B25CC" w:rsidP="00842118">
      <w:pPr>
        <w:pStyle w:val="Zkladntext"/>
        <w:numPr>
          <w:ilvl w:val="1"/>
          <w:numId w:val="17"/>
        </w:numPr>
        <w:ind w:hanging="720"/>
        <w:jc w:val="both"/>
        <w:rPr>
          <w:rFonts w:ascii="Arial Narrow" w:hAnsi="Arial Narrow"/>
          <w:sz w:val="22"/>
          <w:szCs w:val="22"/>
        </w:rPr>
      </w:pPr>
      <w:r w:rsidRPr="0001657F">
        <w:rPr>
          <w:rFonts w:ascii="Arial Narrow" w:hAnsi="Arial Narrow"/>
          <w:sz w:val="22"/>
          <w:szCs w:val="22"/>
        </w:rPr>
        <w:t xml:space="preserve">Prodávající se zavazuje dodat </w:t>
      </w:r>
      <w:r w:rsidR="00B62877" w:rsidRPr="0001657F">
        <w:rPr>
          <w:rFonts w:ascii="Arial Narrow" w:hAnsi="Arial Narrow"/>
          <w:sz w:val="22"/>
          <w:szCs w:val="22"/>
        </w:rPr>
        <w:t>zboží</w:t>
      </w:r>
      <w:r w:rsidRPr="0001657F">
        <w:rPr>
          <w:rFonts w:ascii="Arial Narrow" w:hAnsi="Arial Narrow"/>
          <w:sz w:val="22"/>
          <w:szCs w:val="22"/>
        </w:rPr>
        <w:t xml:space="preserve"> na adresu sídla kupujícího.</w:t>
      </w:r>
    </w:p>
    <w:p w14:paraId="206EC067" w14:textId="51E3F7DA" w:rsidR="00644292" w:rsidRDefault="00644292" w:rsidP="00644292">
      <w:pPr>
        <w:pStyle w:val="Zkladntext"/>
        <w:numPr>
          <w:ilvl w:val="1"/>
          <w:numId w:val="17"/>
        </w:numPr>
        <w:spacing w:after="0"/>
        <w:ind w:hanging="720"/>
        <w:jc w:val="both"/>
        <w:rPr>
          <w:rFonts w:ascii="Arial Narrow" w:hAnsi="Arial Narrow"/>
          <w:sz w:val="22"/>
          <w:szCs w:val="22"/>
        </w:rPr>
      </w:pPr>
      <w:r w:rsidRPr="0001657F">
        <w:rPr>
          <w:rFonts w:ascii="Arial Narrow" w:hAnsi="Arial Narrow"/>
          <w:sz w:val="22"/>
          <w:szCs w:val="22"/>
        </w:rPr>
        <w:t xml:space="preserve">Společně s předáním </w:t>
      </w:r>
      <w:r w:rsidR="00B62877" w:rsidRPr="0001657F">
        <w:rPr>
          <w:rFonts w:ascii="Arial Narrow" w:hAnsi="Arial Narrow"/>
          <w:sz w:val="22"/>
          <w:szCs w:val="22"/>
        </w:rPr>
        <w:t>zboží</w:t>
      </w:r>
      <w:r w:rsidRPr="0001657F">
        <w:rPr>
          <w:rFonts w:ascii="Arial Narrow" w:hAnsi="Arial Narrow"/>
          <w:sz w:val="22"/>
          <w:szCs w:val="22"/>
        </w:rPr>
        <w:t xml:space="preserve"> je prodávající povinen předat kupujícímu veškeré doklady, které se k</w:t>
      </w:r>
      <w:r w:rsidR="00B62877" w:rsidRPr="0001657F">
        <w:rPr>
          <w:rFonts w:ascii="Arial Narrow" w:hAnsi="Arial Narrow"/>
          <w:sz w:val="22"/>
          <w:szCs w:val="22"/>
        </w:rPr>
        <w:t xml:space="preserve"> t</w:t>
      </w:r>
      <w:r w:rsidR="003D4D0A" w:rsidRPr="0001657F">
        <w:rPr>
          <w:rFonts w:ascii="Arial Narrow" w:hAnsi="Arial Narrow"/>
          <w:sz w:val="22"/>
          <w:szCs w:val="22"/>
        </w:rPr>
        <w:t>omu</w:t>
      </w:r>
      <w:r w:rsidR="00B62877" w:rsidRPr="0001657F">
        <w:rPr>
          <w:rFonts w:ascii="Arial Narrow" w:hAnsi="Arial Narrow"/>
          <w:sz w:val="22"/>
          <w:szCs w:val="22"/>
        </w:rPr>
        <w:t>to zboží</w:t>
      </w:r>
      <w:r w:rsidRPr="0001657F">
        <w:rPr>
          <w:rFonts w:ascii="Arial Narrow" w:hAnsi="Arial Narrow"/>
          <w:sz w:val="22"/>
          <w:szCs w:val="22"/>
        </w:rPr>
        <w:t xml:space="preserve"> vztahují, zejména pak ty, které jsou nutné k jeho převzetí, transportu do místa </w:t>
      </w:r>
      <w:r w:rsidR="00B62877" w:rsidRPr="0001657F">
        <w:rPr>
          <w:rFonts w:ascii="Arial Narrow" w:hAnsi="Arial Narrow"/>
          <w:sz w:val="22"/>
          <w:szCs w:val="22"/>
        </w:rPr>
        <w:t>plnění</w:t>
      </w:r>
      <w:r w:rsidRPr="0001657F">
        <w:rPr>
          <w:rFonts w:ascii="Arial Narrow" w:hAnsi="Arial Narrow"/>
          <w:sz w:val="22"/>
          <w:szCs w:val="22"/>
        </w:rPr>
        <w:t xml:space="preserve"> a jeho dalšímu užívání. </w:t>
      </w:r>
      <w:r w:rsidR="00EF0550" w:rsidRPr="0001657F">
        <w:rPr>
          <w:rFonts w:ascii="Arial Narrow" w:hAnsi="Arial Narrow"/>
          <w:sz w:val="22"/>
          <w:szCs w:val="22"/>
        </w:rPr>
        <w:t>Do</w:t>
      </w:r>
      <w:r w:rsidRPr="0001657F">
        <w:rPr>
          <w:rFonts w:ascii="Arial Narrow" w:hAnsi="Arial Narrow"/>
          <w:sz w:val="22"/>
          <w:szCs w:val="22"/>
        </w:rPr>
        <w:t>klady je prodávající</w:t>
      </w:r>
      <w:r w:rsidRPr="00644292">
        <w:rPr>
          <w:rFonts w:ascii="Arial Narrow" w:hAnsi="Arial Narrow"/>
          <w:sz w:val="22"/>
          <w:szCs w:val="22"/>
        </w:rPr>
        <w:t xml:space="preserve"> povinen předat v jejich originálním provedení. </w:t>
      </w:r>
    </w:p>
    <w:p w14:paraId="11758A46" w14:textId="77777777" w:rsidR="00DF495A" w:rsidRPr="00F6197C" w:rsidRDefault="00DF495A" w:rsidP="00F6197C">
      <w:pPr>
        <w:rPr>
          <w:rFonts w:ascii="Arial Narrow" w:hAnsi="Arial Narrow"/>
          <w:color w:val="000000"/>
          <w:sz w:val="22"/>
          <w:szCs w:val="22"/>
        </w:rPr>
      </w:pPr>
      <w:bookmarkStart w:id="18" w:name="_Ref269288590"/>
    </w:p>
    <w:p w14:paraId="708C9F13" w14:textId="580F9842"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9" w:name="_DV_M28"/>
      <w:bookmarkStart w:id="20" w:name="_DV_M29"/>
      <w:bookmarkEnd w:id="18"/>
      <w:bookmarkEnd w:id="19"/>
      <w:bookmarkEnd w:id="20"/>
    </w:p>
    <w:p w14:paraId="3035D816" w14:textId="77777777" w:rsidR="000A43B7" w:rsidRPr="003F2E58" w:rsidRDefault="000A43B7" w:rsidP="000F35D6">
      <w:pPr>
        <w:jc w:val="both"/>
        <w:rPr>
          <w:rFonts w:ascii="Arial Narrow" w:hAnsi="Arial Narrow"/>
          <w:color w:val="000000"/>
          <w:sz w:val="22"/>
          <w:szCs w:val="22"/>
        </w:rPr>
      </w:pPr>
      <w:bookmarkStart w:id="21" w:name="_DV_M34"/>
      <w:bookmarkStart w:id="22" w:name="_DV_M36"/>
      <w:bookmarkEnd w:id="21"/>
      <w:bookmarkEnd w:id="22"/>
    </w:p>
    <w:p w14:paraId="1CAFA16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1B5C94DE" w14:textId="2EE4ACF4" w:rsidR="000A43B7" w:rsidRPr="003F2E58" w:rsidRDefault="00FD79AA" w:rsidP="00233587">
      <w:pPr>
        <w:spacing w:after="240"/>
        <w:ind w:left="720" w:hanging="720"/>
        <w:jc w:val="center"/>
        <w:rPr>
          <w:rFonts w:ascii="Arial Narrow" w:hAnsi="Arial Narrow"/>
          <w:b/>
          <w:bCs/>
          <w:color w:val="000000"/>
          <w:sz w:val="22"/>
          <w:szCs w:val="22"/>
        </w:rPr>
      </w:pPr>
      <w:bookmarkStart w:id="23" w:name="_DV_M49"/>
      <w:bookmarkEnd w:id="23"/>
      <w:r w:rsidRPr="00FD79AA">
        <w:rPr>
          <w:rFonts w:ascii="Arial Narrow" w:hAnsi="Arial Narrow"/>
          <w:b/>
          <w:bCs/>
          <w:color w:val="000000"/>
          <w:sz w:val="22"/>
          <w:szCs w:val="22"/>
        </w:rPr>
        <w:t>NABYTÍ VLASTNICKÉHO PRÁVA A VÝHRADA VLASTNICKÉHO PRÁVA</w:t>
      </w:r>
    </w:p>
    <w:p w14:paraId="49C7C27E" w14:textId="3E82691C"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4" w:name="_DV_M50"/>
      <w:bookmarkEnd w:id="24"/>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5459CA92" w14:textId="77777777" w:rsidR="00842118" w:rsidRDefault="00842118" w:rsidP="00842118">
      <w:pPr>
        <w:pStyle w:val="Zkladntext"/>
        <w:spacing w:after="0"/>
        <w:ind w:left="-240" w:firstLine="0"/>
        <w:jc w:val="both"/>
        <w:rPr>
          <w:rFonts w:ascii="Arial Narrow" w:hAnsi="Arial Narrow"/>
          <w:color w:val="000000"/>
          <w:sz w:val="22"/>
          <w:szCs w:val="22"/>
        </w:rPr>
      </w:pPr>
    </w:p>
    <w:p w14:paraId="449A068D" w14:textId="77777777" w:rsidR="00345B4B" w:rsidRDefault="00345B4B" w:rsidP="00345B4B">
      <w:pPr>
        <w:pStyle w:val="Zkladntext"/>
        <w:numPr>
          <w:ilvl w:val="0"/>
          <w:numId w:val="17"/>
        </w:numPr>
        <w:spacing w:after="0"/>
        <w:jc w:val="center"/>
        <w:rPr>
          <w:rFonts w:ascii="Arial Narrow" w:hAnsi="Arial Narrow"/>
          <w:b/>
          <w:bCs/>
          <w:sz w:val="22"/>
          <w:szCs w:val="22"/>
        </w:rPr>
      </w:pPr>
    </w:p>
    <w:p w14:paraId="33B7D164" w14:textId="4E1841E8"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292E2796" w14:textId="0EC324D8"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bude po dobu </w:t>
      </w:r>
      <w:r w:rsidRPr="00431F52">
        <w:rPr>
          <w:rFonts w:ascii="Arial Narrow" w:hAnsi="Arial Narrow"/>
          <w:color w:val="000000"/>
          <w:sz w:val="22"/>
          <w:szCs w:val="22"/>
        </w:rPr>
        <w:t>24 měsíců plně</w:t>
      </w:r>
      <w:r w:rsidRPr="00A93FB9">
        <w:rPr>
          <w:rFonts w:ascii="Arial Narrow" w:hAnsi="Arial Narrow"/>
          <w:color w:val="000000"/>
          <w:sz w:val="22"/>
          <w:szCs w:val="22"/>
        </w:rPr>
        <w:t xml:space="preserve"> způsobil</w:t>
      </w:r>
      <w:r w:rsidR="008F5F20">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6AB170F1" w14:textId="77777777"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05AEDE8B" w14:textId="6BE66678" w:rsidR="00890C61" w:rsidRPr="00890C61"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 xml:space="preserve">v předchozím </w:t>
      </w:r>
      <w:r w:rsidR="00106132">
        <w:rPr>
          <w:rFonts w:ascii="Arial Narrow" w:hAnsi="Arial Narrow"/>
          <w:color w:val="000000"/>
          <w:sz w:val="22"/>
          <w:szCs w:val="22"/>
        </w:rPr>
        <w:t>odstavci</w:t>
      </w:r>
      <w:r w:rsidRPr="00A93FB9">
        <w:rPr>
          <w:rFonts w:ascii="Arial Narrow" w:hAnsi="Arial Narrow"/>
          <w:color w:val="000000"/>
          <w:sz w:val="22"/>
          <w:szCs w:val="22"/>
        </w:rPr>
        <w:t xml:space="preserve">, je přistavení a vyzvednutí předmětu koupě z provozovny servisu nákladem kupujícího. </w:t>
      </w:r>
    </w:p>
    <w:p w14:paraId="38C896F1" w14:textId="77777777" w:rsidR="00890C61" w:rsidRDefault="00890C61" w:rsidP="00890C61">
      <w:pPr>
        <w:pStyle w:val="Zkladntext"/>
        <w:numPr>
          <w:ilvl w:val="0"/>
          <w:numId w:val="17"/>
        </w:numPr>
        <w:spacing w:after="0"/>
        <w:jc w:val="center"/>
        <w:rPr>
          <w:rFonts w:ascii="Arial Narrow" w:hAnsi="Arial Narrow"/>
          <w:b/>
          <w:bCs/>
          <w:sz w:val="22"/>
          <w:szCs w:val="22"/>
        </w:rPr>
      </w:pPr>
    </w:p>
    <w:p w14:paraId="209C3A6A" w14:textId="490AA77F" w:rsidR="00890C61" w:rsidRPr="00624EA9" w:rsidRDefault="00890C61" w:rsidP="000853C2">
      <w:pPr>
        <w:pStyle w:val="Zkladntext"/>
        <w:ind w:left="360" w:firstLine="0"/>
        <w:jc w:val="center"/>
        <w:rPr>
          <w:rFonts w:ascii="Arial Narrow" w:hAnsi="Arial Narrow"/>
          <w:b/>
          <w:bCs/>
          <w:sz w:val="22"/>
          <w:szCs w:val="22"/>
        </w:rPr>
      </w:pPr>
      <w:r w:rsidRPr="005A412A">
        <w:rPr>
          <w:rFonts w:ascii="Arial Narrow" w:hAnsi="Arial Narrow"/>
          <w:b/>
          <w:bCs/>
          <w:sz w:val="22"/>
          <w:szCs w:val="22"/>
        </w:rPr>
        <w:t>ODPOVĚDNÉ VEŘEJNÉ ZADÁVÁNÍ</w:t>
      </w:r>
    </w:p>
    <w:p w14:paraId="3A99B371" w14:textId="77777777" w:rsidR="00890C61"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Prodávající se podpisem </w:t>
      </w:r>
      <w:r>
        <w:rPr>
          <w:rFonts w:ascii="Arial Narrow" w:hAnsi="Arial Narrow"/>
          <w:color w:val="000000"/>
          <w:sz w:val="22"/>
          <w:szCs w:val="22"/>
        </w:rPr>
        <w:t>s</w:t>
      </w:r>
      <w:r w:rsidRPr="005A412A">
        <w:rPr>
          <w:rFonts w:ascii="Arial Narrow" w:hAnsi="Arial Narrow"/>
          <w:color w:val="000000"/>
          <w:sz w:val="22"/>
          <w:szCs w:val="22"/>
        </w:rPr>
        <w:t>mlouvy zavazuje, že zajistí:</w:t>
      </w:r>
    </w:p>
    <w:p w14:paraId="53624E8F"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011A1352"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7640AD3C" w14:textId="239E0B09" w:rsidR="00890C61" w:rsidRP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lastRenderedPageBreak/>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5B7DD706" w14:textId="6E0C4269" w:rsidR="00890C61" w:rsidRPr="00106132"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Za porušení povinností souvisejících s odpovědným veřejným zadáváním je </w:t>
      </w:r>
      <w:r>
        <w:rPr>
          <w:rFonts w:ascii="Arial Narrow" w:hAnsi="Arial Narrow"/>
          <w:color w:val="000000"/>
          <w:sz w:val="22"/>
          <w:szCs w:val="22"/>
        </w:rPr>
        <w:t>k</w:t>
      </w:r>
      <w:r w:rsidRPr="005A412A">
        <w:rPr>
          <w:rFonts w:ascii="Arial Narrow" w:hAnsi="Arial Narrow"/>
          <w:color w:val="000000"/>
          <w:sz w:val="22"/>
          <w:szCs w:val="22"/>
        </w:rPr>
        <w:t xml:space="preserve">upující oprávněn požadovat po </w:t>
      </w:r>
      <w:r>
        <w:rPr>
          <w:rFonts w:ascii="Arial Narrow" w:hAnsi="Arial Narrow"/>
          <w:color w:val="000000"/>
          <w:sz w:val="22"/>
          <w:szCs w:val="22"/>
        </w:rPr>
        <w:t>p</w:t>
      </w:r>
      <w:r w:rsidRPr="005A412A">
        <w:rPr>
          <w:rFonts w:ascii="Arial Narrow" w:hAnsi="Arial Narrow"/>
          <w:color w:val="000000"/>
          <w:sz w:val="22"/>
          <w:szCs w:val="22"/>
        </w:rPr>
        <w:t>rodávajícím smluvní pokutu ve výši 5.000 Kč za každý zjištěný případ.</w:t>
      </w:r>
    </w:p>
    <w:p w14:paraId="78C38975"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3C7952F8" w14:textId="7CBA43BC" w:rsidR="00F348FD" w:rsidRPr="003F2E58" w:rsidRDefault="00BF2995" w:rsidP="00F87BC7">
      <w:pPr>
        <w:spacing w:after="240"/>
        <w:ind w:left="720" w:hanging="720"/>
        <w:jc w:val="center"/>
        <w:rPr>
          <w:rFonts w:ascii="Arial Narrow" w:hAnsi="Arial Narrow"/>
          <w:b/>
          <w:bCs/>
          <w:color w:val="000000"/>
          <w:sz w:val="22"/>
          <w:szCs w:val="22"/>
        </w:rPr>
      </w:pPr>
      <w:bookmarkStart w:id="25" w:name="_DV_M111"/>
      <w:bookmarkEnd w:id="25"/>
      <w:r>
        <w:rPr>
          <w:rFonts w:ascii="Arial Narrow" w:hAnsi="Arial Narrow"/>
          <w:b/>
          <w:bCs/>
          <w:color w:val="000000"/>
          <w:sz w:val="22"/>
          <w:szCs w:val="22"/>
        </w:rPr>
        <w:t>SANKCE</w:t>
      </w:r>
    </w:p>
    <w:p w14:paraId="6120D5AD" w14:textId="1D915D1E" w:rsidR="00BF2995" w:rsidRPr="000C118B" w:rsidRDefault="00CD6F59" w:rsidP="00A22936">
      <w:pPr>
        <w:pStyle w:val="Zkladntext"/>
        <w:numPr>
          <w:ilvl w:val="1"/>
          <w:numId w:val="17"/>
        </w:numPr>
        <w:ind w:hanging="720"/>
        <w:jc w:val="both"/>
        <w:rPr>
          <w:rFonts w:ascii="Arial Narrow" w:hAnsi="Arial Narrow"/>
          <w:color w:val="000000"/>
          <w:sz w:val="22"/>
          <w:szCs w:val="22"/>
        </w:rPr>
      </w:pPr>
      <w:r>
        <w:rPr>
          <w:rFonts w:ascii="Arial Narrow" w:hAnsi="Arial Narrow"/>
          <w:color w:val="000000"/>
          <w:sz w:val="22"/>
          <w:szCs w:val="22"/>
        </w:rPr>
        <w:t>V případě</w:t>
      </w:r>
      <w:r w:rsidR="00BF2995" w:rsidRPr="00BF2995">
        <w:rPr>
          <w:rFonts w:ascii="Arial Narrow" w:hAnsi="Arial Narrow"/>
          <w:color w:val="000000"/>
          <w:sz w:val="22"/>
          <w:szCs w:val="22"/>
        </w:rPr>
        <w:t xml:space="preserve"> prodlení </w:t>
      </w:r>
      <w:r>
        <w:rPr>
          <w:rFonts w:ascii="Arial Narrow" w:hAnsi="Arial Narrow"/>
          <w:color w:val="000000"/>
          <w:sz w:val="22"/>
          <w:szCs w:val="22"/>
        </w:rPr>
        <w:t xml:space="preserve">kupujícího </w:t>
      </w:r>
      <w:r w:rsidR="00BF2995" w:rsidRPr="00BF2995">
        <w:rPr>
          <w:rFonts w:ascii="Arial Narrow" w:hAnsi="Arial Narrow"/>
          <w:color w:val="000000"/>
          <w:sz w:val="22"/>
          <w:szCs w:val="22"/>
        </w:rPr>
        <w:t xml:space="preserve">se zaplacením </w:t>
      </w:r>
      <w:r>
        <w:rPr>
          <w:rFonts w:ascii="Arial Narrow" w:hAnsi="Arial Narrow"/>
          <w:color w:val="000000"/>
          <w:sz w:val="22"/>
          <w:szCs w:val="22"/>
        </w:rPr>
        <w:t>faktury</w:t>
      </w:r>
      <w:r w:rsidR="00BF2995" w:rsidRPr="00BF2995">
        <w:rPr>
          <w:rFonts w:ascii="Arial Narrow" w:hAnsi="Arial Narrow"/>
          <w:color w:val="000000"/>
          <w:sz w:val="22"/>
          <w:szCs w:val="22"/>
        </w:rPr>
        <w:t xml:space="preserve"> je </w:t>
      </w:r>
      <w:r w:rsidR="00FC7A90">
        <w:rPr>
          <w:rFonts w:ascii="Arial Narrow" w:hAnsi="Arial Narrow"/>
          <w:color w:val="000000"/>
          <w:sz w:val="22"/>
          <w:szCs w:val="22"/>
        </w:rPr>
        <w:t>prodávající oprávněn požadovat</w:t>
      </w:r>
      <w:r w:rsidR="00BF2995" w:rsidRPr="00BF2995">
        <w:rPr>
          <w:rFonts w:ascii="Arial Narrow" w:hAnsi="Arial Narrow"/>
          <w:color w:val="000000"/>
          <w:sz w:val="22"/>
          <w:szCs w:val="22"/>
        </w:rPr>
        <w:t xml:space="preserve"> úrok z prodlení ve výši </w:t>
      </w:r>
      <w:r w:rsidR="00BF2995" w:rsidRPr="000C118B">
        <w:rPr>
          <w:rFonts w:ascii="Arial Narrow" w:hAnsi="Arial Narrow"/>
          <w:color w:val="000000"/>
          <w:sz w:val="22"/>
          <w:szCs w:val="22"/>
        </w:rPr>
        <w:t>0,</w:t>
      </w:r>
      <w:r w:rsidR="000C118B" w:rsidRPr="000C118B">
        <w:rPr>
          <w:rFonts w:ascii="Arial Narrow" w:hAnsi="Arial Narrow"/>
          <w:color w:val="000000"/>
          <w:sz w:val="22"/>
          <w:szCs w:val="22"/>
        </w:rPr>
        <w:t>1</w:t>
      </w:r>
      <w:r w:rsidR="00BF2995" w:rsidRPr="000C118B">
        <w:rPr>
          <w:rFonts w:ascii="Arial Narrow" w:hAnsi="Arial Narrow"/>
          <w:color w:val="000000"/>
          <w:sz w:val="22"/>
          <w:szCs w:val="22"/>
        </w:rPr>
        <w:t xml:space="preserve"> % z</w:t>
      </w:r>
      <w:r w:rsidR="0098004C" w:rsidRPr="000C118B">
        <w:rPr>
          <w:rFonts w:ascii="Arial Narrow" w:hAnsi="Arial Narrow"/>
          <w:color w:val="000000"/>
          <w:sz w:val="22"/>
          <w:szCs w:val="22"/>
        </w:rPr>
        <w:t> </w:t>
      </w:r>
      <w:r w:rsidR="00BF2995" w:rsidRPr="000C118B">
        <w:rPr>
          <w:rFonts w:ascii="Arial Narrow" w:hAnsi="Arial Narrow"/>
          <w:color w:val="000000"/>
          <w:sz w:val="22"/>
          <w:szCs w:val="22"/>
        </w:rPr>
        <w:t>dlužné částky za každý den prodlení</w:t>
      </w:r>
      <w:r w:rsidR="0098004C" w:rsidRPr="000C118B">
        <w:rPr>
          <w:rFonts w:ascii="Arial Narrow" w:hAnsi="Arial Narrow"/>
          <w:color w:val="000000"/>
          <w:sz w:val="22"/>
          <w:szCs w:val="22"/>
        </w:rPr>
        <w:t>.</w:t>
      </w:r>
    </w:p>
    <w:p w14:paraId="07B54C0A" w14:textId="2A7664EA" w:rsidR="00FC7A90" w:rsidRDefault="00B72AC4" w:rsidP="00A22936">
      <w:pPr>
        <w:pStyle w:val="Zkladntext"/>
        <w:numPr>
          <w:ilvl w:val="1"/>
          <w:numId w:val="17"/>
        </w:numPr>
        <w:ind w:hanging="720"/>
        <w:jc w:val="both"/>
        <w:rPr>
          <w:rFonts w:ascii="Arial Narrow" w:hAnsi="Arial Narrow"/>
          <w:sz w:val="22"/>
          <w:szCs w:val="22"/>
        </w:rPr>
      </w:pPr>
      <w:bookmarkStart w:id="26" w:name="_Ref269224973"/>
      <w:r w:rsidRPr="000C118B">
        <w:rPr>
          <w:rFonts w:ascii="Arial Narrow" w:hAnsi="Arial Narrow"/>
          <w:sz w:val="22"/>
          <w:szCs w:val="22"/>
        </w:rPr>
        <w:t>V případě prodlení p</w:t>
      </w:r>
      <w:r w:rsidR="003B5526" w:rsidRPr="000C118B">
        <w:rPr>
          <w:rFonts w:ascii="Arial Narrow" w:hAnsi="Arial Narrow"/>
          <w:sz w:val="22"/>
          <w:szCs w:val="22"/>
        </w:rPr>
        <w:t>rodávající</w:t>
      </w:r>
      <w:r w:rsidRPr="000C118B">
        <w:rPr>
          <w:rFonts w:ascii="Arial Narrow" w:hAnsi="Arial Narrow"/>
          <w:sz w:val="22"/>
          <w:szCs w:val="22"/>
        </w:rPr>
        <w:t>ho</w:t>
      </w:r>
      <w:r w:rsidR="003B5526" w:rsidRPr="000C118B">
        <w:rPr>
          <w:rFonts w:ascii="Arial Narrow" w:hAnsi="Arial Narrow"/>
          <w:sz w:val="22"/>
          <w:szCs w:val="22"/>
        </w:rPr>
        <w:t xml:space="preserve"> </w:t>
      </w:r>
      <w:r w:rsidRPr="000C118B">
        <w:rPr>
          <w:rFonts w:ascii="Arial Narrow" w:hAnsi="Arial Narrow"/>
          <w:sz w:val="22"/>
          <w:szCs w:val="22"/>
        </w:rPr>
        <w:t>s dodáním předmětu koupě</w:t>
      </w:r>
      <w:r w:rsidR="003B5526" w:rsidRPr="000C118B">
        <w:rPr>
          <w:rFonts w:ascii="Arial Narrow" w:hAnsi="Arial Narrow"/>
          <w:sz w:val="22"/>
          <w:szCs w:val="22"/>
        </w:rPr>
        <w:t xml:space="preserve"> nebo s odstraněním </w:t>
      </w:r>
      <w:r w:rsidRPr="000C118B">
        <w:rPr>
          <w:rFonts w:ascii="Arial Narrow" w:hAnsi="Arial Narrow"/>
          <w:sz w:val="22"/>
          <w:szCs w:val="22"/>
        </w:rPr>
        <w:t>v</w:t>
      </w:r>
      <w:r w:rsidR="003B5526" w:rsidRPr="000C118B">
        <w:rPr>
          <w:rFonts w:ascii="Arial Narrow" w:hAnsi="Arial Narrow"/>
          <w:sz w:val="22"/>
          <w:szCs w:val="22"/>
        </w:rPr>
        <w:t xml:space="preserve">ytčené vady je </w:t>
      </w:r>
      <w:r w:rsidRPr="000C118B">
        <w:rPr>
          <w:rFonts w:ascii="Arial Narrow" w:hAnsi="Arial Narrow"/>
          <w:sz w:val="22"/>
          <w:szCs w:val="22"/>
        </w:rPr>
        <w:t>k</w:t>
      </w:r>
      <w:r w:rsidR="003B5526" w:rsidRPr="000C118B">
        <w:rPr>
          <w:rFonts w:ascii="Arial Narrow" w:hAnsi="Arial Narrow"/>
          <w:sz w:val="22"/>
          <w:szCs w:val="22"/>
        </w:rPr>
        <w:t>upující oprávněn požadovat</w:t>
      </w:r>
      <w:r w:rsidRPr="000C118B">
        <w:rPr>
          <w:rFonts w:ascii="Arial Narrow" w:hAnsi="Arial Narrow"/>
          <w:sz w:val="22"/>
          <w:szCs w:val="22"/>
        </w:rPr>
        <w:t xml:space="preserve"> </w:t>
      </w:r>
      <w:r w:rsidR="003B5526" w:rsidRPr="000C118B">
        <w:rPr>
          <w:rFonts w:ascii="Arial Narrow" w:hAnsi="Arial Narrow"/>
          <w:sz w:val="22"/>
          <w:szCs w:val="22"/>
        </w:rPr>
        <w:t>smluvní pokutu ve výši 0,</w:t>
      </w:r>
      <w:r w:rsidR="000C118B" w:rsidRPr="000C118B">
        <w:rPr>
          <w:rFonts w:ascii="Arial Narrow" w:hAnsi="Arial Narrow"/>
          <w:sz w:val="22"/>
          <w:szCs w:val="22"/>
        </w:rPr>
        <w:t>1</w:t>
      </w:r>
      <w:r w:rsidR="003B5526" w:rsidRPr="000C118B">
        <w:rPr>
          <w:rFonts w:ascii="Arial Narrow" w:hAnsi="Arial Narrow"/>
          <w:sz w:val="22"/>
          <w:szCs w:val="22"/>
        </w:rPr>
        <w:t xml:space="preserve"> % z ceny</w:t>
      </w:r>
      <w:r w:rsidR="003B5526" w:rsidRPr="00BE7F47">
        <w:rPr>
          <w:rFonts w:ascii="Arial Narrow" w:hAnsi="Arial Narrow"/>
          <w:sz w:val="22"/>
          <w:szCs w:val="22"/>
        </w:rPr>
        <w:t xml:space="preserve"> nedodaného </w:t>
      </w:r>
      <w:r>
        <w:rPr>
          <w:rFonts w:ascii="Arial Narrow" w:hAnsi="Arial Narrow"/>
          <w:sz w:val="22"/>
          <w:szCs w:val="22"/>
        </w:rPr>
        <w:t>z</w:t>
      </w:r>
      <w:r w:rsidR="003B5526" w:rsidRPr="00BE7F47">
        <w:rPr>
          <w:rFonts w:ascii="Arial Narrow" w:hAnsi="Arial Narrow"/>
          <w:sz w:val="22"/>
          <w:szCs w:val="22"/>
        </w:rPr>
        <w:t xml:space="preserve">boží, resp. </w:t>
      </w:r>
      <w:r w:rsidR="00ED045E">
        <w:rPr>
          <w:rFonts w:ascii="Arial Narrow" w:hAnsi="Arial Narrow"/>
          <w:sz w:val="22"/>
          <w:szCs w:val="22"/>
        </w:rPr>
        <w:t>z</w:t>
      </w:r>
      <w:r w:rsidR="003B5526" w:rsidRPr="00BE7F47">
        <w:rPr>
          <w:rFonts w:ascii="Arial Narrow" w:hAnsi="Arial Narrow"/>
          <w:sz w:val="22"/>
          <w:szCs w:val="22"/>
        </w:rPr>
        <w:t xml:space="preserve">boží, u kterého je </w:t>
      </w:r>
      <w:r w:rsidR="00ED045E">
        <w:rPr>
          <w:rFonts w:ascii="Arial Narrow" w:hAnsi="Arial Narrow"/>
          <w:sz w:val="22"/>
          <w:szCs w:val="22"/>
        </w:rPr>
        <w:t>p</w:t>
      </w:r>
      <w:r w:rsidR="003B5526" w:rsidRPr="00BE7F47">
        <w:rPr>
          <w:rFonts w:ascii="Arial Narrow" w:hAnsi="Arial Narrow"/>
          <w:sz w:val="22"/>
          <w:szCs w:val="22"/>
        </w:rPr>
        <w:t xml:space="preserve">rodávající v prodlení s odstraněním </w:t>
      </w:r>
      <w:r w:rsidR="00ED045E">
        <w:rPr>
          <w:rFonts w:ascii="Arial Narrow" w:hAnsi="Arial Narrow"/>
          <w:sz w:val="22"/>
          <w:szCs w:val="22"/>
        </w:rPr>
        <w:t>v</w:t>
      </w:r>
      <w:r w:rsidR="003B5526" w:rsidRPr="00BE7F47">
        <w:rPr>
          <w:rFonts w:ascii="Arial Narrow" w:hAnsi="Arial Narrow"/>
          <w:sz w:val="22"/>
          <w:szCs w:val="22"/>
        </w:rPr>
        <w:t>ytčené vady</w:t>
      </w:r>
      <w:r w:rsidR="00E53A05">
        <w:rPr>
          <w:rFonts w:ascii="Arial Narrow" w:hAnsi="Arial Narrow"/>
          <w:sz w:val="22"/>
          <w:szCs w:val="22"/>
        </w:rPr>
        <w:t>,</w:t>
      </w:r>
      <w:r w:rsidR="00ED045E">
        <w:rPr>
          <w:rFonts w:ascii="Arial Narrow" w:hAnsi="Arial Narrow"/>
          <w:sz w:val="22"/>
          <w:szCs w:val="22"/>
        </w:rPr>
        <w:t xml:space="preserve"> </w:t>
      </w:r>
      <w:r w:rsidR="003B5526" w:rsidRPr="00BE7F47">
        <w:rPr>
          <w:rFonts w:ascii="Arial Narrow" w:hAnsi="Arial Narrow"/>
          <w:sz w:val="22"/>
          <w:szCs w:val="22"/>
        </w:rPr>
        <w:t xml:space="preserve">za každý započatý den prodlení. </w:t>
      </w:r>
    </w:p>
    <w:p w14:paraId="60281219" w14:textId="68FB9485"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6"/>
      <w:r w:rsidR="003B5526" w:rsidRPr="00BE7F47">
        <w:rPr>
          <w:rFonts w:ascii="Arial Narrow" w:hAnsi="Arial Narrow"/>
          <w:sz w:val="22"/>
          <w:szCs w:val="22"/>
        </w:rPr>
        <w:t xml:space="preserve"> </w:t>
      </w:r>
    </w:p>
    <w:p w14:paraId="1C006C58" w14:textId="29C0CEDF" w:rsidR="000A43B7" w:rsidRPr="008E5056" w:rsidRDefault="003B5526" w:rsidP="00A22936">
      <w:pPr>
        <w:pStyle w:val="Zkladntext"/>
        <w:numPr>
          <w:ilvl w:val="1"/>
          <w:numId w:val="17"/>
        </w:numPr>
        <w:ind w:hanging="720"/>
        <w:jc w:val="both"/>
        <w:rPr>
          <w:rFonts w:ascii="Arial Narrow" w:hAnsi="Arial Narrow"/>
          <w:sz w:val="22"/>
          <w:szCs w:val="22"/>
        </w:rPr>
      </w:pPr>
      <w:bookmarkStart w:id="27" w:name="_DV_M113"/>
      <w:bookmarkStart w:id="28" w:name="_DV_M116"/>
      <w:bookmarkEnd w:id="27"/>
      <w:bookmarkEnd w:id="28"/>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9" w:name="_DV_M42"/>
      <w:bookmarkStart w:id="30" w:name="_DV_M118"/>
      <w:bookmarkEnd w:id="29"/>
      <w:bookmarkEnd w:id="30"/>
    </w:p>
    <w:p w14:paraId="57492A3C"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31" w:name="_Ref269289340"/>
    </w:p>
    <w:bookmarkEnd w:id="31"/>
    <w:p w14:paraId="2CE61777"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121EF7A4" w14:textId="77777777" w:rsidR="000A43B7" w:rsidRPr="003F2E58" w:rsidRDefault="000A43B7" w:rsidP="00AB2BAE">
      <w:pPr>
        <w:ind w:left="720" w:hanging="720"/>
        <w:jc w:val="center"/>
        <w:rPr>
          <w:rFonts w:ascii="Arial Narrow" w:hAnsi="Arial Narrow"/>
          <w:b/>
          <w:bCs/>
          <w:color w:val="000000"/>
          <w:sz w:val="22"/>
          <w:szCs w:val="22"/>
        </w:rPr>
      </w:pPr>
    </w:p>
    <w:p w14:paraId="20589CD0" w14:textId="794E1E67"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927059" w:rsidRPr="00544DBD">
        <w:rPr>
          <w:rFonts w:ascii="Arial Narrow" w:hAnsi="Arial Narrow"/>
          <w:color w:val="000000"/>
          <w:sz w:val="22"/>
          <w:szCs w:val="22"/>
        </w:rPr>
        <w:t>zadávacího</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02848E7D" w14:textId="45038B72" w:rsidR="000A43B7" w:rsidRPr="003F2E58" w:rsidRDefault="000A43B7" w:rsidP="00A22936">
      <w:pPr>
        <w:pStyle w:val="Zkladntext"/>
        <w:numPr>
          <w:ilvl w:val="1"/>
          <w:numId w:val="17"/>
        </w:numPr>
        <w:spacing w:after="0"/>
        <w:ind w:hanging="720"/>
        <w:jc w:val="both"/>
        <w:rPr>
          <w:rFonts w:ascii="Arial Narrow" w:hAnsi="Arial Narrow"/>
          <w:sz w:val="22"/>
          <w:szCs w:val="22"/>
        </w:rPr>
      </w:pPr>
      <w:bookmarkStart w:id="32" w:name="_DV_M148"/>
      <w:bookmarkStart w:id="33" w:name="_DV_M149"/>
      <w:bookmarkStart w:id="34" w:name="_DV_M150"/>
      <w:bookmarkEnd w:id="32"/>
      <w:bookmarkEnd w:id="33"/>
      <w:bookmarkEnd w:id="34"/>
      <w:r w:rsidRPr="003F2E58">
        <w:rPr>
          <w:rFonts w:ascii="Arial Narrow" w:hAnsi="Arial Narrow"/>
          <w:sz w:val="22"/>
          <w:szCs w:val="22"/>
        </w:rPr>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69A920B2" w14:textId="77777777" w:rsidR="00CE1F88" w:rsidRPr="003F2E58" w:rsidRDefault="00CE1F88" w:rsidP="0022457E">
      <w:pPr>
        <w:jc w:val="both"/>
        <w:rPr>
          <w:rFonts w:ascii="Arial Narrow" w:hAnsi="Arial Narrow"/>
          <w:color w:val="000000"/>
          <w:sz w:val="22"/>
          <w:szCs w:val="22"/>
        </w:rPr>
      </w:pPr>
    </w:p>
    <w:p w14:paraId="18584321"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5" w:name="_DV_M151"/>
      <w:bookmarkStart w:id="36" w:name="_Ref269289307"/>
      <w:bookmarkEnd w:id="35"/>
    </w:p>
    <w:bookmarkEnd w:id="36"/>
    <w:p w14:paraId="0D140323"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53C90764" w14:textId="77777777" w:rsidR="000A43B7" w:rsidRPr="003F2E58" w:rsidRDefault="000A43B7" w:rsidP="003564F5">
      <w:pPr>
        <w:keepNext/>
        <w:jc w:val="center"/>
        <w:rPr>
          <w:rFonts w:ascii="Arial Narrow" w:hAnsi="Arial Narrow"/>
          <w:b/>
          <w:sz w:val="22"/>
          <w:szCs w:val="22"/>
        </w:rPr>
      </w:pPr>
    </w:p>
    <w:p w14:paraId="669BE23D" w14:textId="4B891838" w:rsidR="00120044" w:rsidRPr="003A744A" w:rsidRDefault="000A43B7" w:rsidP="00A22936">
      <w:pPr>
        <w:pStyle w:val="Zkladntext"/>
        <w:keepNext/>
        <w:numPr>
          <w:ilvl w:val="1"/>
          <w:numId w:val="17"/>
        </w:numPr>
        <w:spacing w:after="0"/>
        <w:ind w:hanging="720"/>
        <w:jc w:val="both"/>
        <w:rPr>
          <w:rFonts w:ascii="Arial Narrow" w:hAnsi="Arial Narrow"/>
          <w:sz w:val="22"/>
          <w:szCs w:val="22"/>
        </w:rPr>
      </w:pPr>
      <w:bookmarkStart w:id="37" w:name="_DV_M589"/>
      <w:bookmarkStart w:id="38" w:name="_Ref406153988"/>
      <w:bookmarkStart w:id="39" w:name="_Ref406132479"/>
      <w:bookmarkEnd w:id="37"/>
      <w:r w:rsidRPr="003A744A">
        <w:rPr>
          <w:rFonts w:ascii="Arial Narrow" w:hAnsi="Arial Narrow"/>
          <w:sz w:val="22"/>
          <w:szCs w:val="22"/>
        </w:rPr>
        <w:t xml:space="preserve">Tato </w:t>
      </w:r>
      <w:r w:rsidR="00F66FAE" w:rsidRPr="003A744A">
        <w:rPr>
          <w:rFonts w:ascii="Arial Narrow" w:hAnsi="Arial Narrow"/>
          <w:sz w:val="22"/>
          <w:szCs w:val="22"/>
        </w:rPr>
        <w:t>s</w:t>
      </w:r>
      <w:r w:rsidRPr="003A744A">
        <w:rPr>
          <w:rFonts w:ascii="Arial Narrow" w:hAnsi="Arial Narrow"/>
          <w:sz w:val="22"/>
          <w:szCs w:val="22"/>
        </w:rPr>
        <w:t xml:space="preserve">mlouva nabývá platnosti a účinnosti dnem </w:t>
      </w:r>
      <w:r w:rsidR="00F66FAE" w:rsidRPr="003A744A">
        <w:rPr>
          <w:rFonts w:ascii="Arial Narrow" w:hAnsi="Arial Narrow"/>
          <w:sz w:val="22"/>
          <w:szCs w:val="22"/>
        </w:rPr>
        <w:t>podpisu smluvními stranami (poslední smluvní stranou)</w:t>
      </w:r>
      <w:r w:rsidRPr="003A744A">
        <w:rPr>
          <w:rFonts w:ascii="Arial Narrow" w:hAnsi="Arial Narrow"/>
          <w:sz w:val="22"/>
          <w:szCs w:val="22"/>
        </w:rPr>
        <w:t>.</w:t>
      </w:r>
      <w:r w:rsidR="00F66FAE" w:rsidRPr="003A744A">
        <w:rPr>
          <w:rFonts w:ascii="Arial Narrow" w:hAnsi="Arial Narrow"/>
          <w:sz w:val="22"/>
          <w:szCs w:val="22"/>
        </w:rPr>
        <w:t xml:space="preserve"> </w:t>
      </w:r>
    </w:p>
    <w:p w14:paraId="7ABA4122"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8842CB2" w14:textId="12E16303"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1791390B" w14:textId="77777777" w:rsidR="000A43B7" w:rsidRPr="003F2E58" w:rsidRDefault="000A43B7" w:rsidP="007C5948">
      <w:pPr>
        <w:jc w:val="both"/>
        <w:rPr>
          <w:rFonts w:ascii="Arial Narrow" w:hAnsi="Arial Narrow"/>
          <w:sz w:val="22"/>
          <w:szCs w:val="22"/>
        </w:rPr>
      </w:pPr>
      <w:bookmarkStart w:id="40" w:name="_DV_M591"/>
      <w:bookmarkStart w:id="41" w:name="_DV_M604"/>
      <w:bookmarkStart w:id="42" w:name="_Ref406132680"/>
      <w:bookmarkEnd w:id="38"/>
      <w:bookmarkEnd w:id="40"/>
      <w:bookmarkEnd w:id="41"/>
    </w:p>
    <w:bookmarkEnd w:id="42"/>
    <w:p w14:paraId="35DE4264" w14:textId="3F37A086"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2AA5CA53" w14:textId="77777777" w:rsidR="000A43B7" w:rsidRPr="003F2E58" w:rsidRDefault="000A43B7" w:rsidP="00AB2BAE">
      <w:pPr>
        <w:ind w:left="720" w:hanging="720"/>
        <w:jc w:val="both"/>
        <w:rPr>
          <w:rFonts w:ascii="Arial Narrow" w:hAnsi="Arial Narrow"/>
          <w:sz w:val="22"/>
          <w:szCs w:val="22"/>
        </w:rPr>
      </w:pPr>
      <w:bookmarkStart w:id="43" w:name="_DV_M610"/>
      <w:bookmarkEnd w:id="39"/>
      <w:bookmarkEnd w:id="43"/>
    </w:p>
    <w:p w14:paraId="354F9D62" w14:textId="2DE452E9"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4" w:name="_DV_M614"/>
      <w:bookmarkEnd w:id="44"/>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4A557A2A" w14:textId="77777777" w:rsidR="000A43B7" w:rsidRPr="003F2E58" w:rsidRDefault="000A43B7" w:rsidP="00AB2BAE">
      <w:pPr>
        <w:ind w:left="720" w:hanging="720"/>
        <w:jc w:val="both"/>
        <w:rPr>
          <w:rFonts w:ascii="Arial Narrow" w:hAnsi="Arial Narrow"/>
          <w:sz w:val="22"/>
          <w:szCs w:val="22"/>
        </w:rPr>
      </w:pPr>
      <w:bookmarkStart w:id="45" w:name="_DV_M616"/>
      <w:bookmarkEnd w:id="45"/>
    </w:p>
    <w:p w14:paraId="4C3C74A0" w14:textId="6EC6F491"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4652F006" w14:textId="77777777" w:rsidR="000A43B7" w:rsidRPr="003F2E58" w:rsidRDefault="000A43B7" w:rsidP="00AB2BAE">
      <w:pPr>
        <w:ind w:left="720" w:hanging="720"/>
        <w:rPr>
          <w:rFonts w:ascii="Arial Narrow" w:hAnsi="Arial Narrow"/>
          <w:sz w:val="22"/>
          <w:szCs w:val="22"/>
        </w:rPr>
      </w:pPr>
    </w:p>
    <w:p w14:paraId="76CEDE1C" w14:textId="4DF8D0E6"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54BBCF06" w14:textId="7B33357B"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1E80D602" w14:textId="77777777" w:rsidR="006270A9" w:rsidRPr="003F2E58" w:rsidRDefault="006270A9" w:rsidP="00AB2BAE">
      <w:pPr>
        <w:ind w:left="720" w:hanging="720"/>
        <w:rPr>
          <w:rFonts w:ascii="Arial Narrow" w:hAnsi="Arial Narrow"/>
          <w:sz w:val="22"/>
          <w:szCs w:val="22"/>
        </w:rPr>
      </w:pPr>
    </w:p>
    <w:p w14:paraId="15B41917" w14:textId="4607196D" w:rsidR="000A43B7" w:rsidRPr="003F2E58" w:rsidRDefault="00E56864" w:rsidP="00AB2BAE">
      <w:pPr>
        <w:jc w:val="both"/>
        <w:rPr>
          <w:rFonts w:ascii="Arial Narrow" w:hAnsi="Arial Narrow"/>
          <w:caps/>
          <w:sz w:val="22"/>
          <w:szCs w:val="22"/>
        </w:rPr>
      </w:pPr>
      <w:bookmarkStart w:id="46" w:name="_DV_M618"/>
      <w:bookmarkEnd w:id="46"/>
      <w:r w:rsidRPr="003F2E58">
        <w:rPr>
          <w:rFonts w:ascii="Arial Narrow" w:hAnsi="Arial Narrow"/>
          <w:sz w:val="22"/>
          <w:szCs w:val="22"/>
        </w:rPr>
        <w:t>Na důkaz svého souhlasu s obsahem této smlouvy k ní smluvní strany připojily své podpisy:</w:t>
      </w:r>
    </w:p>
    <w:p w14:paraId="39334B64" w14:textId="77777777" w:rsidR="000B0166" w:rsidRPr="003F2E58" w:rsidRDefault="000B0166" w:rsidP="00AB2BAE">
      <w:pPr>
        <w:rPr>
          <w:rFonts w:ascii="Arial Narrow" w:hAnsi="Arial Narrow"/>
          <w:sz w:val="22"/>
          <w:szCs w:val="22"/>
        </w:rPr>
      </w:pPr>
    </w:p>
    <w:p w14:paraId="7FE01277" w14:textId="77777777" w:rsidR="000B0166" w:rsidRPr="003F2E58" w:rsidRDefault="000B0166" w:rsidP="00AB2BAE">
      <w:pPr>
        <w:rPr>
          <w:rFonts w:ascii="Arial Narrow" w:hAnsi="Arial Narrow"/>
          <w:sz w:val="22"/>
          <w:szCs w:val="22"/>
        </w:rPr>
      </w:pPr>
    </w:p>
    <w:p w14:paraId="523168F3" w14:textId="2824AE66" w:rsidR="00B4751D" w:rsidRPr="00043F0D" w:rsidRDefault="00E56864" w:rsidP="00AB2BAE">
      <w:pPr>
        <w:rPr>
          <w:rFonts w:ascii="Arial Narrow" w:hAnsi="Arial Narrow"/>
          <w:b/>
          <w:bCs/>
          <w:sz w:val="22"/>
          <w:szCs w:val="22"/>
        </w:rPr>
      </w:pPr>
      <w:r w:rsidRPr="00043F0D">
        <w:rPr>
          <w:rFonts w:ascii="Arial Narrow" w:hAnsi="Arial Narrow"/>
          <w:b/>
          <w:bCs/>
          <w:sz w:val="22"/>
          <w:szCs w:val="22"/>
        </w:rPr>
        <w:t>Kupující:</w:t>
      </w:r>
    </w:p>
    <w:p w14:paraId="07C553C5" w14:textId="77777777" w:rsidR="00E56864" w:rsidRPr="003F2E58" w:rsidRDefault="00E56864" w:rsidP="00AB2BAE">
      <w:pPr>
        <w:rPr>
          <w:rFonts w:ascii="Arial Narrow" w:hAnsi="Arial Narrow"/>
          <w:sz w:val="22"/>
          <w:szCs w:val="22"/>
        </w:rPr>
      </w:pPr>
    </w:p>
    <w:p w14:paraId="4C9406B9" w14:textId="77777777" w:rsidR="00751276" w:rsidRPr="003F2E58" w:rsidRDefault="00751276" w:rsidP="00AB2BAE">
      <w:pPr>
        <w:rPr>
          <w:rFonts w:ascii="Arial Narrow" w:hAnsi="Arial Narrow"/>
          <w:sz w:val="22"/>
          <w:szCs w:val="22"/>
        </w:rPr>
      </w:pPr>
    </w:p>
    <w:p w14:paraId="65D2B5E1" w14:textId="796D8032"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5F986E4D" w14:textId="2D3A3D33" w:rsidR="000A43B7" w:rsidRDefault="000A43B7" w:rsidP="007949D0">
      <w:pPr>
        <w:jc w:val="both"/>
        <w:rPr>
          <w:rStyle w:val="FontStyle59"/>
          <w:rFonts w:ascii="Arial Narrow" w:hAnsi="Arial Narrow"/>
          <w:b w:val="0"/>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00FA2885">
        <w:rPr>
          <w:rStyle w:val="FontStyle59"/>
          <w:rFonts w:ascii="Arial Narrow" w:hAnsi="Arial Narrow"/>
          <w:b w:val="0"/>
        </w:rPr>
        <w:t>Zbyněk Peša</w:t>
      </w:r>
    </w:p>
    <w:p w14:paraId="538D99E8" w14:textId="5C2C6D85" w:rsidR="00E56864" w:rsidRPr="003F2E58" w:rsidRDefault="00E56864" w:rsidP="007949D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r>
      <w:r w:rsidR="00E13BD4" w:rsidRPr="00FA2885">
        <w:rPr>
          <w:rStyle w:val="FontStyle59"/>
          <w:rFonts w:ascii="Arial Narrow" w:hAnsi="Arial Narrow"/>
          <w:b w:val="0"/>
        </w:rPr>
        <w:t>jednatel</w:t>
      </w:r>
    </w:p>
    <w:p w14:paraId="75CC5995" w14:textId="1D1008A4"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3B95B29F" w14:textId="77777777" w:rsidR="000A43B7" w:rsidRPr="003F2E58" w:rsidRDefault="000A43B7" w:rsidP="00AB2BAE">
      <w:pPr>
        <w:rPr>
          <w:rFonts w:ascii="Arial Narrow" w:hAnsi="Arial Narrow"/>
          <w:sz w:val="22"/>
          <w:szCs w:val="22"/>
        </w:rPr>
      </w:pPr>
    </w:p>
    <w:p w14:paraId="78F26396" w14:textId="77777777" w:rsidR="000A43B7" w:rsidRPr="003F2E58" w:rsidRDefault="000A43B7" w:rsidP="00AB2BAE">
      <w:pPr>
        <w:rPr>
          <w:rFonts w:ascii="Arial Narrow" w:hAnsi="Arial Narrow"/>
          <w:sz w:val="22"/>
          <w:szCs w:val="22"/>
        </w:rPr>
      </w:pPr>
    </w:p>
    <w:p w14:paraId="00B03573" w14:textId="23B692C0"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2FF21CC" w14:textId="77777777" w:rsidR="000A43B7" w:rsidRPr="003F2E58" w:rsidRDefault="000A43B7" w:rsidP="00AB2BAE">
      <w:pPr>
        <w:rPr>
          <w:rFonts w:ascii="Arial Narrow" w:hAnsi="Arial Narrow"/>
          <w:sz w:val="22"/>
          <w:szCs w:val="22"/>
        </w:rPr>
      </w:pPr>
    </w:p>
    <w:p w14:paraId="6638D778" w14:textId="77777777" w:rsidR="003B6442" w:rsidRDefault="003B6442" w:rsidP="00AB2BAE">
      <w:pPr>
        <w:rPr>
          <w:rFonts w:ascii="Arial Narrow" w:hAnsi="Arial Narrow"/>
          <w:sz w:val="22"/>
          <w:szCs w:val="22"/>
        </w:rPr>
        <w:sectPr w:rsidR="003B6442" w:rsidSect="003017A6">
          <w:footerReference w:type="default" r:id="rId11"/>
          <w:headerReference w:type="first" r:id="rId12"/>
          <w:pgSz w:w="12240" w:h="15840" w:code="1"/>
          <w:pgMar w:top="1417" w:right="1417" w:bottom="1417" w:left="1417" w:header="432" w:footer="708" w:gutter="0"/>
          <w:cols w:space="708"/>
          <w:titlePg/>
          <w:docGrid w:linePitch="360"/>
        </w:sectPr>
      </w:pPr>
    </w:p>
    <w:p w14:paraId="10C03840" w14:textId="2E4A2178"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393AA383" w14:textId="095DCD34" w:rsidR="000A43B7" w:rsidRPr="003F2E58"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 xml:space="preserve">doplní </w:t>
      </w:r>
      <w:r w:rsidR="003B6442" w:rsidRPr="003B6442">
        <w:rPr>
          <w:rFonts w:ascii="Arial Narrow" w:hAnsi="Arial Narrow"/>
          <w:sz w:val="22"/>
          <w:szCs w:val="22"/>
          <w:highlight w:val="cyan"/>
        </w:rPr>
        <w:t>účastník</w:t>
      </w:r>
    </w:p>
    <w:p w14:paraId="199FA2E2" w14:textId="02FA0CB8" w:rsidR="000A43B7" w:rsidRPr="003F2E58" w:rsidRDefault="000A43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1C38826F" w14:textId="1412E33E"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6A35E793" w14:textId="77777777" w:rsidR="003B6442" w:rsidRDefault="003B6442" w:rsidP="003B6442">
      <w:pPr>
        <w:rPr>
          <w:rFonts w:ascii="Arial Narrow" w:hAnsi="Arial Narrow"/>
          <w:sz w:val="22"/>
          <w:szCs w:val="22"/>
        </w:rPr>
      </w:pPr>
    </w:p>
    <w:p w14:paraId="101684E5"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4AF50BC6"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35D188D1"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2DAF0471" w14:textId="77777777"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66092881" w14:textId="77777777" w:rsidR="000F5CC4" w:rsidRDefault="000F5CC4" w:rsidP="00EA2ED4">
      <w:pPr>
        <w:ind w:left="720" w:hanging="720"/>
        <w:jc w:val="center"/>
        <w:rPr>
          <w:rFonts w:ascii="Arial Narrow" w:hAnsi="Arial Narrow"/>
          <w:sz w:val="22"/>
          <w:szCs w:val="22"/>
          <w:highlight w:val="green"/>
        </w:rPr>
      </w:pPr>
    </w:p>
    <w:p w14:paraId="423F8EDA" w14:textId="77777777" w:rsidR="000F5CC4" w:rsidRDefault="000F5CC4" w:rsidP="00EA2ED4">
      <w:pPr>
        <w:ind w:left="720" w:hanging="720"/>
        <w:jc w:val="center"/>
        <w:rPr>
          <w:rFonts w:ascii="Arial Narrow" w:hAnsi="Arial Narrow"/>
          <w:sz w:val="22"/>
          <w:szCs w:val="22"/>
          <w:highlight w:val="green"/>
        </w:rPr>
      </w:pPr>
    </w:p>
    <w:p w14:paraId="563C7FD9" w14:textId="34BBB306" w:rsidR="000A43B7" w:rsidRPr="003F2E58" w:rsidRDefault="000A43B7" w:rsidP="00CF009A">
      <w:pPr>
        <w:jc w:val="center"/>
        <w:rPr>
          <w:rFonts w:ascii="Arial Narrow" w:hAnsi="Arial Narrow"/>
          <w:b/>
          <w:bCs/>
          <w:sz w:val="22"/>
          <w:szCs w:val="22"/>
        </w:rPr>
      </w:pPr>
      <w:bookmarkStart w:id="47" w:name="_DV_M177"/>
      <w:bookmarkStart w:id="48" w:name="_DV_M201"/>
      <w:bookmarkStart w:id="49" w:name="_DV_M219"/>
      <w:bookmarkStart w:id="50" w:name="_DV_M224"/>
      <w:bookmarkStart w:id="51" w:name="_DV_M227"/>
      <w:bookmarkEnd w:id="47"/>
      <w:bookmarkEnd w:id="48"/>
      <w:bookmarkEnd w:id="49"/>
      <w:bookmarkEnd w:id="50"/>
      <w:bookmarkEnd w:id="51"/>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A017FDF" w14:textId="7B85734E"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569383B9" w14:textId="77777777" w:rsidR="000A43B7" w:rsidRPr="003F2E58" w:rsidRDefault="000A43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F5CC4" w:rsidRPr="00634FEE" w14:paraId="06BED483" w14:textId="77777777" w:rsidTr="008905AF">
        <w:trPr>
          <w:trHeight w:val="284"/>
        </w:trPr>
        <w:tc>
          <w:tcPr>
            <w:tcW w:w="7088" w:type="dxa"/>
            <w:shd w:val="clear" w:color="auto" w:fill="D0CECE" w:themeFill="background2" w:themeFillShade="E6"/>
            <w:vAlign w:val="center"/>
          </w:tcPr>
          <w:p w14:paraId="1B581EA2" w14:textId="38C71D1D" w:rsidR="000F5CC4" w:rsidRPr="00CF009A" w:rsidRDefault="008742F7" w:rsidP="006E5A84">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000F5CC4"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1E9BF3BC"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5FE246B1"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F5CC4" w:rsidRPr="00634FEE" w14:paraId="1E1223D9" w14:textId="77777777" w:rsidTr="008905AF">
        <w:trPr>
          <w:trHeight w:val="284"/>
        </w:trPr>
        <w:tc>
          <w:tcPr>
            <w:tcW w:w="10206" w:type="dxa"/>
            <w:gridSpan w:val="3"/>
            <w:shd w:val="clear" w:color="auto" w:fill="D0CECE" w:themeFill="background2" w:themeFillShade="E6"/>
            <w:vAlign w:val="center"/>
          </w:tcPr>
          <w:p w14:paraId="61EB61C1" w14:textId="0495D89D" w:rsidR="000F5CC4" w:rsidRPr="008742F7" w:rsidRDefault="008742F7" w:rsidP="008742F7">
            <w:pPr>
              <w:rPr>
                <w:rFonts w:ascii="Arial Narrow" w:hAnsi="Arial Narrow" w:cs="Tahoma"/>
                <w:b/>
                <w:bCs/>
                <w:color w:val="8496B0" w:themeColor="text2" w:themeTint="99"/>
              </w:rPr>
            </w:pPr>
            <w:r w:rsidRPr="008742F7">
              <w:rPr>
                <w:rStyle w:val="FontStyle61"/>
                <w:rFonts w:ascii="Arial Narrow" w:hAnsi="Arial Narrow"/>
                <w:b/>
                <w:bCs/>
                <w:color w:val="4F81BD"/>
                <w:sz w:val="22"/>
                <w:szCs w:val="22"/>
              </w:rPr>
              <w:t>Podvozek</w:t>
            </w:r>
            <w:r w:rsidR="00C47BE7">
              <w:rPr>
                <w:rStyle w:val="FontStyle61"/>
                <w:rFonts w:ascii="Arial Narrow" w:hAnsi="Arial Narrow"/>
                <w:b/>
                <w:bCs/>
                <w:color w:val="4F81BD"/>
                <w:sz w:val="22"/>
                <w:szCs w:val="22"/>
              </w:rPr>
              <w:t xml:space="preserve"> </w:t>
            </w:r>
            <w:r w:rsidR="00C47BE7">
              <w:rPr>
                <w:rStyle w:val="FontStyle61"/>
                <w:b/>
                <w:color w:val="4F81BD"/>
              </w:rPr>
              <w:t>4x4</w:t>
            </w:r>
            <w:r w:rsidRPr="008742F7">
              <w:rPr>
                <w:rStyle w:val="FontStyle61"/>
                <w:rFonts w:ascii="Arial Narrow" w:hAnsi="Arial Narrow"/>
                <w:b/>
                <w:bCs/>
                <w:color w:val="4F81BD"/>
                <w:sz w:val="22"/>
                <w:szCs w:val="22"/>
              </w:rPr>
              <w:t>:</w:t>
            </w:r>
          </w:p>
        </w:tc>
      </w:tr>
      <w:tr w:rsidR="003E02EF" w:rsidRPr="00634FEE" w14:paraId="028A36E5" w14:textId="77777777" w:rsidTr="008905AF">
        <w:trPr>
          <w:trHeight w:val="284"/>
        </w:trPr>
        <w:tc>
          <w:tcPr>
            <w:tcW w:w="7088" w:type="dxa"/>
          </w:tcPr>
          <w:p w14:paraId="38F6038A" w14:textId="18A71ADB" w:rsidR="003E02EF" w:rsidRPr="00A53FFB" w:rsidRDefault="003E02EF" w:rsidP="003E02EF">
            <w:pPr>
              <w:rPr>
                <w:rFonts w:ascii="Arial Narrow" w:hAnsi="Arial Narrow" w:cs="Tahoma"/>
                <w:sz w:val="22"/>
                <w:szCs w:val="22"/>
              </w:rPr>
            </w:pPr>
            <w:r w:rsidRPr="00A53FFB">
              <w:rPr>
                <w:rFonts w:ascii="Arial Narrow" w:hAnsi="Arial Narrow"/>
                <w:sz w:val="22"/>
                <w:szCs w:val="22"/>
              </w:rPr>
              <w:t xml:space="preserve">celková hmotnost vozidla dle legislativy v TP </w:t>
            </w:r>
            <w:r w:rsidR="00314F59" w:rsidRPr="00A53FFB">
              <w:rPr>
                <w:rFonts w:ascii="Arial Narrow" w:hAnsi="Arial Narrow"/>
                <w:sz w:val="22"/>
                <w:szCs w:val="22"/>
              </w:rPr>
              <w:t>18 000 kg</w:t>
            </w:r>
          </w:p>
        </w:tc>
        <w:tc>
          <w:tcPr>
            <w:tcW w:w="1559" w:type="dxa"/>
            <w:shd w:val="clear" w:color="auto" w:fill="auto"/>
            <w:noWrap/>
            <w:vAlign w:val="center"/>
          </w:tcPr>
          <w:p w14:paraId="50F29874" w14:textId="77777777" w:rsidR="003E02EF" w:rsidRPr="00A53FFB" w:rsidRDefault="003E02EF" w:rsidP="003E02EF">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vAlign w:val="center"/>
          </w:tcPr>
          <w:p w14:paraId="05CF7362" w14:textId="77777777" w:rsidR="003E02EF" w:rsidRPr="00A53FFB" w:rsidRDefault="003E02EF" w:rsidP="003E02EF">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3E02EF" w:rsidRPr="00634FEE" w14:paraId="6770AD68" w14:textId="77777777" w:rsidTr="008905AF">
        <w:trPr>
          <w:trHeight w:val="284"/>
        </w:trPr>
        <w:tc>
          <w:tcPr>
            <w:tcW w:w="7088" w:type="dxa"/>
            <w:shd w:val="clear" w:color="auto" w:fill="auto"/>
          </w:tcPr>
          <w:p w14:paraId="0B689CD4" w14:textId="5078382A" w:rsidR="003E02EF" w:rsidRPr="00A53FFB" w:rsidRDefault="00314F59" w:rsidP="003E02EF">
            <w:pPr>
              <w:rPr>
                <w:rFonts w:ascii="Arial Narrow" w:hAnsi="Arial Narrow" w:cs="Tahoma"/>
                <w:sz w:val="22"/>
                <w:szCs w:val="22"/>
              </w:rPr>
            </w:pPr>
            <w:r w:rsidRPr="00A53FFB">
              <w:rPr>
                <w:rFonts w:ascii="Arial Narrow" w:hAnsi="Arial Narrow" w:cs="Tahoma"/>
                <w:sz w:val="22"/>
                <w:szCs w:val="22"/>
              </w:rPr>
              <w:t>Celková hmotnost vozidla technická</w:t>
            </w:r>
          </w:p>
        </w:tc>
        <w:tc>
          <w:tcPr>
            <w:tcW w:w="1559" w:type="dxa"/>
            <w:shd w:val="clear" w:color="auto" w:fill="auto"/>
            <w:noWrap/>
            <w:vAlign w:val="center"/>
          </w:tcPr>
          <w:p w14:paraId="475515E2" w14:textId="118F2947" w:rsidR="003E02EF" w:rsidRPr="00A53FFB" w:rsidRDefault="00314F59" w:rsidP="003E02EF">
            <w:pPr>
              <w:jc w:val="center"/>
              <w:rPr>
                <w:rFonts w:ascii="Arial Narrow" w:hAnsi="Arial Narrow" w:cs="Tahoma"/>
                <w:color w:val="000000"/>
                <w:sz w:val="22"/>
                <w:szCs w:val="22"/>
              </w:rPr>
            </w:pPr>
            <w:r w:rsidRPr="00A53FFB">
              <w:rPr>
                <w:rFonts w:ascii="Arial Narrow" w:hAnsi="Arial Narrow" w:cs="Tahoma"/>
                <w:sz w:val="22"/>
                <w:szCs w:val="22"/>
              </w:rPr>
              <w:t>Min. 22 000 kg</w:t>
            </w:r>
          </w:p>
        </w:tc>
        <w:tc>
          <w:tcPr>
            <w:tcW w:w="1559" w:type="dxa"/>
            <w:shd w:val="clear" w:color="auto" w:fill="auto"/>
            <w:noWrap/>
            <w:vAlign w:val="center"/>
          </w:tcPr>
          <w:p w14:paraId="263557A9" w14:textId="0667ABCB" w:rsidR="003E02EF" w:rsidRPr="00A53FFB" w:rsidRDefault="003E02EF" w:rsidP="003E02EF">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r w:rsidR="00314F59" w:rsidRPr="00A53FFB">
              <w:rPr>
                <w:rFonts w:ascii="Arial Narrow" w:hAnsi="Arial Narrow"/>
                <w:noProof/>
                <w:sz w:val="22"/>
                <w:szCs w:val="22"/>
              </w:rPr>
              <w:t>kg</w:t>
            </w:r>
          </w:p>
        </w:tc>
      </w:tr>
      <w:tr w:rsidR="003E02EF" w:rsidRPr="00634FEE" w14:paraId="748ABD94" w14:textId="77777777" w:rsidTr="008905AF">
        <w:trPr>
          <w:trHeight w:val="284"/>
        </w:trPr>
        <w:tc>
          <w:tcPr>
            <w:tcW w:w="7088" w:type="dxa"/>
          </w:tcPr>
          <w:p w14:paraId="68B965C4" w14:textId="2EC050DF" w:rsidR="003E02EF" w:rsidRPr="00A53FFB" w:rsidRDefault="003E02EF" w:rsidP="003E02EF">
            <w:pPr>
              <w:rPr>
                <w:rFonts w:ascii="Arial Narrow" w:hAnsi="Arial Narrow" w:cs="Tahoma"/>
                <w:color w:val="000000"/>
                <w:sz w:val="22"/>
                <w:szCs w:val="22"/>
              </w:rPr>
            </w:pPr>
            <w:r w:rsidRPr="00A53FFB">
              <w:rPr>
                <w:rFonts w:ascii="Arial Narrow" w:hAnsi="Arial Narrow"/>
                <w:sz w:val="22"/>
                <w:szCs w:val="22"/>
              </w:rPr>
              <w:t xml:space="preserve">zatížení přední nápravy </w:t>
            </w:r>
          </w:p>
        </w:tc>
        <w:tc>
          <w:tcPr>
            <w:tcW w:w="1559" w:type="dxa"/>
            <w:shd w:val="clear" w:color="auto" w:fill="auto"/>
            <w:noWrap/>
            <w:vAlign w:val="center"/>
          </w:tcPr>
          <w:p w14:paraId="2B81FB21" w14:textId="70FDFEF3" w:rsidR="003E02EF" w:rsidRPr="00A53FFB" w:rsidRDefault="00314F59" w:rsidP="003E02EF">
            <w:pPr>
              <w:jc w:val="center"/>
              <w:rPr>
                <w:rFonts w:ascii="Arial Narrow" w:hAnsi="Arial Narrow" w:cs="Tahoma"/>
                <w:color w:val="000000"/>
                <w:sz w:val="22"/>
                <w:szCs w:val="22"/>
              </w:rPr>
            </w:pPr>
            <w:r w:rsidRPr="00A53FFB">
              <w:rPr>
                <w:rFonts w:ascii="Arial Narrow" w:hAnsi="Arial Narrow" w:cs="Tahoma"/>
                <w:sz w:val="22"/>
                <w:szCs w:val="22"/>
              </w:rPr>
              <w:t>Min. 9 000 kg</w:t>
            </w:r>
          </w:p>
        </w:tc>
        <w:tc>
          <w:tcPr>
            <w:tcW w:w="1559" w:type="dxa"/>
            <w:shd w:val="clear" w:color="auto" w:fill="auto"/>
            <w:noWrap/>
            <w:vAlign w:val="center"/>
          </w:tcPr>
          <w:p w14:paraId="348BDC2F" w14:textId="0F3176E6" w:rsidR="003E02EF" w:rsidRPr="00A53FFB" w:rsidRDefault="003E02EF" w:rsidP="003E02EF">
            <w:pPr>
              <w:rPr>
                <w:rFonts w:ascii="Arial Narrow" w:hAnsi="Arial Narrow" w:cs="Tahoma"/>
                <w:color w:val="000000"/>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r w:rsidR="00314F59" w:rsidRPr="00A53FFB">
              <w:rPr>
                <w:rFonts w:ascii="Arial Narrow" w:hAnsi="Arial Narrow"/>
                <w:noProof/>
                <w:sz w:val="22"/>
                <w:szCs w:val="22"/>
              </w:rPr>
              <w:t>kg</w:t>
            </w:r>
          </w:p>
        </w:tc>
      </w:tr>
      <w:tr w:rsidR="00B22471" w:rsidRPr="00634FEE" w14:paraId="73DDF688" w14:textId="77777777" w:rsidTr="008905AF">
        <w:trPr>
          <w:trHeight w:val="284"/>
        </w:trPr>
        <w:tc>
          <w:tcPr>
            <w:tcW w:w="7088" w:type="dxa"/>
          </w:tcPr>
          <w:p w14:paraId="0997D40D" w14:textId="3011E7A2" w:rsidR="00B22471" w:rsidRPr="00A53FFB" w:rsidRDefault="00B22471" w:rsidP="00B22471">
            <w:pPr>
              <w:rPr>
                <w:rFonts w:ascii="Arial Narrow" w:hAnsi="Arial Narrow" w:cs="Tahoma"/>
                <w:color w:val="000000"/>
                <w:sz w:val="22"/>
                <w:szCs w:val="22"/>
              </w:rPr>
            </w:pPr>
            <w:r w:rsidRPr="00A53FFB">
              <w:rPr>
                <w:rFonts w:ascii="Arial Narrow" w:hAnsi="Arial Narrow"/>
                <w:sz w:val="22"/>
                <w:szCs w:val="22"/>
              </w:rPr>
              <w:t xml:space="preserve">zatížení zadní nápravy  </w:t>
            </w:r>
          </w:p>
        </w:tc>
        <w:tc>
          <w:tcPr>
            <w:tcW w:w="1559" w:type="dxa"/>
            <w:shd w:val="clear" w:color="auto" w:fill="auto"/>
            <w:noWrap/>
            <w:vAlign w:val="center"/>
          </w:tcPr>
          <w:p w14:paraId="20AE9ED0" w14:textId="6CDD53F9" w:rsidR="00B22471" w:rsidRPr="00A53FFB" w:rsidRDefault="00B22471" w:rsidP="00B22471">
            <w:pPr>
              <w:jc w:val="center"/>
              <w:rPr>
                <w:rFonts w:ascii="Arial Narrow" w:hAnsi="Arial Narrow" w:cs="Tahoma"/>
                <w:color w:val="000000"/>
                <w:sz w:val="22"/>
                <w:szCs w:val="22"/>
              </w:rPr>
            </w:pPr>
            <w:r w:rsidRPr="00A53FFB">
              <w:rPr>
                <w:rFonts w:ascii="Arial Narrow" w:hAnsi="Arial Narrow"/>
                <w:sz w:val="22"/>
                <w:szCs w:val="22"/>
              </w:rPr>
              <w:t>min. 13 000 kg</w:t>
            </w:r>
          </w:p>
        </w:tc>
        <w:tc>
          <w:tcPr>
            <w:tcW w:w="1559" w:type="dxa"/>
            <w:shd w:val="clear" w:color="auto" w:fill="auto"/>
            <w:noWrap/>
          </w:tcPr>
          <w:p w14:paraId="660F4BDB" w14:textId="77777777" w:rsidR="00B22471" w:rsidRPr="00A53FFB" w:rsidRDefault="00B22471" w:rsidP="00B22471">
            <w:pPr>
              <w:rPr>
                <w:rFonts w:ascii="Arial Narrow" w:hAnsi="Arial Narrow" w:cs="Tahoma"/>
                <w:color w:val="000000"/>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kg</w:t>
            </w:r>
          </w:p>
        </w:tc>
      </w:tr>
      <w:tr w:rsidR="00B22471" w:rsidRPr="00634FEE" w14:paraId="4357FFC0" w14:textId="77777777" w:rsidTr="008905AF">
        <w:trPr>
          <w:trHeight w:val="284"/>
        </w:trPr>
        <w:tc>
          <w:tcPr>
            <w:tcW w:w="7088" w:type="dxa"/>
          </w:tcPr>
          <w:p w14:paraId="2547C7C7" w14:textId="1CD79BC8" w:rsidR="00B22471" w:rsidRPr="00A53FFB" w:rsidRDefault="00B86CE2" w:rsidP="00B22471">
            <w:pPr>
              <w:rPr>
                <w:rFonts w:ascii="Arial Narrow" w:hAnsi="Arial Narrow" w:cs="Tahoma"/>
                <w:color w:val="000000"/>
                <w:sz w:val="22"/>
                <w:szCs w:val="22"/>
              </w:rPr>
            </w:pPr>
            <w:r w:rsidRPr="00A53FFB">
              <w:rPr>
                <w:rFonts w:ascii="Arial Narrow" w:hAnsi="Arial Narrow" w:cs="Tahoma"/>
                <w:color w:val="000000"/>
                <w:sz w:val="22"/>
                <w:szCs w:val="22"/>
              </w:rPr>
              <w:t>pneumatiky s rozměrem 385/65 + 315/80 R22,5</w:t>
            </w:r>
          </w:p>
        </w:tc>
        <w:tc>
          <w:tcPr>
            <w:tcW w:w="1559" w:type="dxa"/>
            <w:shd w:val="clear" w:color="auto" w:fill="auto"/>
            <w:noWrap/>
            <w:vAlign w:val="center"/>
          </w:tcPr>
          <w:p w14:paraId="4DC7E73F" w14:textId="77777777" w:rsidR="00B22471" w:rsidRPr="00A53FFB" w:rsidRDefault="00B22471" w:rsidP="00B22471">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08FF4072" w14:textId="77777777" w:rsidR="00B22471" w:rsidRPr="00A53FFB" w:rsidRDefault="00B22471" w:rsidP="00B22471">
            <w:pPr>
              <w:rPr>
                <w:rFonts w:ascii="Arial Narrow" w:hAnsi="Arial Narrow" w:cs="Tahoma"/>
                <w:color w:val="000000"/>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B22471" w:rsidRPr="00634FEE" w14:paraId="4CA0A9D2" w14:textId="77777777" w:rsidTr="008905AF">
        <w:trPr>
          <w:trHeight w:val="284"/>
        </w:trPr>
        <w:tc>
          <w:tcPr>
            <w:tcW w:w="7088" w:type="dxa"/>
          </w:tcPr>
          <w:p w14:paraId="21FB3448" w14:textId="16800241" w:rsidR="00B22471" w:rsidRPr="00A53FFB" w:rsidRDefault="007A48AB" w:rsidP="00B22471">
            <w:pPr>
              <w:rPr>
                <w:rFonts w:ascii="Arial Narrow" w:hAnsi="Arial Narrow" w:cs="Tahoma"/>
                <w:color w:val="000000"/>
                <w:sz w:val="22"/>
                <w:szCs w:val="22"/>
              </w:rPr>
            </w:pPr>
            <w:r w:rsidRPr="00A53FFB">
              <w:rPr>
                <w:rFonts w:ascii="Arial Narrow" w:hAnsi="Arial Narrow" w:cs="Tahoma"/>
                <w:color w:val="000000"/>
                <w:sz w:val="22"/>
                <w:szCs w:val="22"/>
              </w:rPr>
              <w:t xml:space="preserve">rozvor mezi 1.a 2. nápravou  </w:t>
            </w:r>
          </w:p>
        </w:tc>
        <w:tc>
          <w:tcPr>
            <w:tcW w:w="1559" w:type="dxa"/>
            <w:shd w:val="clear" w:color="auto" w:fill="auto"/>
            <w:noWrap/>
            <w:vAlign w:val="center"/>
          </w:tcPr>
          <w:p w14:paraId="3D11653B" w14:textId="060C9BB3" w:rsidR="00B22471" w:rsidRPr="00A53FFB" w:rsidRDefault="007A48AB" w:rsidP="00B22471">
            <w:pPr>
              <w:jc w:val="center"/>
              <w:rPr>
                <w:rFonts w:ascii="Arial Narrow" w:hAnsi="Arial Narrow" w:cs="Tahoma"/>
                <w:color w:val="000000"/>
                <w:sz w:val="22"/>
                <w:szCs w:val="22"/>
              </w:rPr>
            </w:pPr>
            <w:r w:rsidRPr="00A53FFB">
              <w:rPr>
                <w:rFonts w:ascii="Arial Narrow" w:hAnsi="Arial Narrow" w:cs="Tahoma"/>
                <w:color w:val="000000"/>
                <w:sz w:val="22"/>
                <w:szCs w:val="22"/>
              </w:rPr>
              <w:t>Max. 4 000 mm</w:t>
            </w:r>
          </w:p>
        </w:tc>
        <w:tc>
          <w:tcPr>
            <w:tcW w:w="1559" w:type="dxa"/>
            <w:shd w:val="clear" w:color="auto" w:fill="auto"/>
            <w:noWrap/>
            <w:vAlign w:val="center"/>
          </w:tcPr>
          <w:p w14:paraId="5F654F50" w14:textId="2B09CBB6" w:rsidR="00B22471" w:rsidRPr="00A53FFB" w:rsidRDefault="00B22471" w:rsidP="00B22471">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r w:rsidR="007A48AB" w:rsidRPr="00A53FFB">
              <w:rPr>
                <w:rFonts w:ascii="Arial Narrow" w:hAnsi="Arial Narrow"/>
                <w:noProof/>
                <w:sz w:val="22"/>
                <w:szCs w:val="22"/>
              </w:rPr>
              <w:t>mm</w:t>
            </w:r>
          </w:p>
        </w:tc>
      </w:tr>
      <w:tr w:rsidR="00B22471" w:rsidRPr="00634FEE" w14:paraId="26E738A2" w14:textId="77777777" w:rsidTr="008905AF">
        <w:trPr>
          <w:trHeight w:val="284"/>
        </w:trPr>
        <w:tc>
          <w:tcPr>
            <w:tcW w:w="7088" w:type="dxa"/>
          </w:tcPr>
          <w:p w14:paraId="4A9FBD7F" w14:textId="7FFBBF60" w:rsidR="00B22471" w:rsidRPr="00A53FFB" w:rsidRDefault="00A17D9E" w:rsidP="00B22471">
            <w:pPr>
              <w:rPr>
                <w:rFonts w:ascii="Arial Narrow" w:hAnsi="Arial Narrow" w:cs="Tahoma"/>
                <w:sz w:val="22"/>
                <w:szCs w:val="22"/>
              </w:rPr>
            </w:pPr>
            <w:r w:rsidRPr="00A53FFB">
              <w:rPr>
                <w:rFonts w:ascii="Arial Narrow" w:hAnsi="Arial Narrow" w:cs="Tahoma"/>
                <w:sz w:val="22"/>
                <w:szCs w:val="22"/>
              </w:rPr>
              <w:t xml:space="preserve">světlá výška s nákladem </w:t>
            </w:r>
          </w:p>
        </w:tc>
        <w:tc>
          <w:tcPr>
            <w:tcW w:w="1559" w:type="dxa"/>
            <w:shd w:val="clear" w:color="auto" w:fill="auto"/>
            <w:noWrap/>
            <w:vAlign w:val="center"/>
          </w:tcPr>
          <w:p w14:paraId="6D3593AA" w14:textId="77E9C420" w:rsidR="00B22471" w:rsidRPr="00A53FFB" w:rsidRDefault="00A17D9E" w:rsidP="00B22471">
            <w:pPr>
              <w:jc w:val="center"/>
              <w:rPr>
                <w:rFonts w:ascii="Arial Narrow" w:hAnsi="Arial Narrow" w:cs="Tahoma"/>
                <w:color w:val="000000"/>
                <w:sz w:val="22"/>
                <w:szCs w:val="22"/>
              </w:rPr>
            </w:pPr>
            <w:r w:rsidRPr="00A53FFB">
              <w:rPr>
                <w:rFonts w:ascii="Arial Narrow" w:hAnsi="Arial Narrow" w:cs="Tahoma"/>
                <w:color w:val="000000"/>
                <w:sz w:val="22"/>
                <w:szCs w:val="22"/>
              </w:rPr>
              <w:t>min. 320 mm</w:t>
            </w:r>
          </w:p>
        </w:tc>
        <w:tc>
          <w:tcPr>
            <w:tcW w:w="1559" w:type="dxa"/>
            <w:shd w:val="clear" w:color="auto" w:fill="auto"/>
            <w:noWrap/>
          </w:tcPr>
          <w:p w14:paraId="3B6EDB7E" w14:textId="73616186" w:rsidR="00B22471" w:rsidRPr="00A53FFB" w:rsidRDefault="00B22471" w:rsidP="00B22471">
            <w:pPr>
              <w:rPr>
                <w:rFonts w:ascii="Arial Narrow" w:hAnsi="Arial Narrow" w:cs="Tahoma"/>
                <w:color w:val="000000"/>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A17D9E" w:rsidRPr="00A53FFB">
              <w:rPr>
                <w:rFonts w:ascii="Arial Narrow" w:hAnsi="Arial Narrow" w:cs="Calibri"/>
                <w:noProof/>
                <w:sz w:val="22"/>
                <w:szCs w:val="22"/>
              </w:rPr>
              <w:t xml:space="preserve"> mm</w:t>
            </w:r>
          </w:p>
        </w:tc>
      </w:tr>
      <w:tr w:rsidR="00B22471" w:rsidRPr="00634FEE" w14:paraId="15837B51" w14:textId="77777777" w:rsidTr="008905AF">
        <w:trPr>
          <w:trHeight w:val="284"/>
        </w:trPr>
        <w:tc>
          <w:tcPr>
            <w:tcW w:w="7088" w:type="dxa"/>
          </w:tcPr>
          <w:p w14:paraId="0F7459C0" w14:textId="47E32CBD" w:rsidR="00B22471" w:rsidRPr="00A53FFB" w:rsidRDefault="00710D2C" w:rsidP="00B22471">
            <w:pPr>
              <w:rPr>
                <w:rFonts w:ascii="Arial Narrow" w:hAnsi="Arial Narrow" w:cs="Tahoma"/>
                <w:color w:val="000000"/>
                <w:sz w:val="22"/>
                <w:szCs w:val="22"/>
              </w:rPr>
            </w:pPr>
            <w:r w:rsidRPr="00A53FFB">
              <w:rPr>
                <w:rFonts w:ascii="Arial Narrow" w:hAnsi="Arial Narrow" w:cs="Tahoma"/>
                <w:color w:val="000000"/>
                <w:sz w:val="22"/>
                <w:szCs w:val="22"/>
              </w:rPr>
              <w:t>motor s min. výkonem 280 KW</w:t>
            </w:r>
          </w:p>
        </w:tc>
        <w:tc>
          <w:tcPr>
            <w:tcW w:w="1559" w:type="dxa"/>
            <w:shd w:val="clear" w:color="auto" w:fill="auto"/>
            <w:noWrap/>
            <w:vAlign w:val="center"/>
          </w:tcPr>
          <w:p w14:paraId="7DA3C561" w14:textId="21D4779D" w:rsidR="00710D2C" w:rsidRPr="00A53FFB" w:rsidRDefault="00710D2C" w:rsidP="00B62BD2">
            <w:pPr>
              <w:jc w:val="center"/>
              <w:rPr>
                <w:rFonts w:ascii="Arial Narrow" w:hAnsi="Arial Narrow" w:cs="Tahoma"/>
                <w:color w:val="000000"/>
                <w:sz w:val="22"/>
                <w:szCs w:val="22"/>
              </w:rPr>
            </w:pPr>
            <w:r w:rsidRPr="00A53FFB">
              <w:rPr>
                <w:rFonts w:ascii="Arial Narrow" w:hAnsi="Arial Narrow" w:cs="Tahoma"/>
                <w:color w:val="000000"/>
                <w:sz w:val="22"/>
                <w:szCs w:val="22"/>
              </w:rPr>
              <w:t>Min. 280 KW</w:t>
            </w:r>
          </w:p>
        </w:tc>
        <w:tc>
          <w:tcPr>
            <w:tcW w:w="1559" w:type="dxa"/>
            <w:shd w:val="clear" w:color="auto" w:fill="auto"/>
            <w:noWrap/>
          </w:tcPr>
          <w:p w14:paraId="0ED82802" w14:textId="4A6EBB11" w:rsidR="00B22471" w:rsidRPr="00A53FFB" w:rsidRDefault="00B22471" w:rsidP="00B22471">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B62BD2" w:rsidRPr="00A53FFB">
              <w:rPr>
                <w:rFonts w:ascii="Arial Narrow" w:hAnsi="Arial Narrow" w:cs="Calibri"/>
                <w:noProof/>
                <w:sz w:val="22"/>
                <w:szCs w:val="22"/>
              </w:rPr>
              <w:t xml:space="preserve"> KW</w:t>
            </w:r>
          </w:p>
        </w:tc>
      </w:tr>
      <w:tr w:rsidR="00C45019" w:rsidRPr="00634FEE" w14:paraId="28F5998E" w14:textId="77777777" w:rsidTr="008905AF">
        <w:trPr>
          <w:trHeight w:val="284"/>
        </w:trPr>
        <w:tc>
          <w:tcPr>
            <w:tcW w:w="7088" w:type="dxa"/>
          </w:tcPr>
          <w:p w14:paraId="701E9ACE" w14:textId="070F9BDF" w:rsidR="00C45019" w:rsidRPr="003A744A" w:rsidRDefault="00C45019" w:rsidP="008E4EDA">
            <w:pPr>
              <w:rPr>
                <w:rFonts w:ascii="Arial Narrow" w:hAnsi="Arial Narrow"/>
                <w:sz w:val="22"/>
                <w:szCs w:val="22"/>
              </w:rPr>
            </w:pPr>
            <w:r w:rsidRPr="003A744A">
              <w:rPr>
                <w:rFonts w:ascii="Arial Narrow" w:hAnsi="Arial Narrow"/>
                <w:sz w:val="22"/>
                <w:szCs w:val="22"/>
              </w:rPr>
              <w:t xml:space="preserve">kroutící moment min. 1800 </w:t>
            </w:r>
            <w:proofErr w:type="spellStart"/>
            <w:r w:rsidRPr="003A744A">
              <w:rPr>
                <w:rFonts w:ascii="Arial Narrow" w:hAnsi="Arial Narrow"/>
                <w:sz w:val="22"/>
                <w:szCs w:val="22"/>
              </w:rPr>
              <w:t>Nm</w:t>
            </w:r>
            <w:proofErr w:type="spellEnd"/>
            <w:r w:rsidRPr="003A744A">
              <w:rPr>
                <w:rFonts w:ascii="Arial Narrow" w:hAnsi="Arial Narrow"/>
                <w:sz w:val="22"/>
                <w:szCs w:val="22"/>
              </w:rPr>
              <w:t xml:space="preserve"> </w:t>
            </w:r>
            <w:r w:rsidR="008E4EDA" w:rsidRPr="003A744A">
              <w:rPr>
                <w:rFonts w:ascii="Arial Narrow" w:hAnsi="Arial Narrow"/>
                <w:sz w:val="22"/>
                <w:szCs w:val="22"/>
              </w:rPr>
              <w:t>/</w:t>
            </w:r>
            <w:r w:rsidRPr="003A744A">
              <w:rPr>
                <w:rFonts w:ascii="Arial Narrow" w:hAnsi="Arial Narrow"/>
                <w:sz w:val="22"/>
                <w:szCs w:val="22"/>
              </w:rPr>
              <w:t xml:space="preserve"> </w:t>
            </w:r>
            <w:proofErr w:type="gramStart"/>
            <w:r w:rsidRPr="003A744A">
              <w:rPr>
                <w:rFonts w:ascii="Arial Narrow" w:hAnsi="Arial Narrow"/>
                <w:sz w:val="22"/>
                <w:szCs w:val="22"/>
              </w:rPr>
              <w:t>930 – 1400</w:t>
            </w:r>
            <w:proofErr w:type="gramEnd"/>
            <w:r w:rsidRPr="003A744A">
              <w:rPr>
                <w:rFonts w:ascii="Arial Narrow" w:hAnsi="Arial Narrow"/>
                <w:sz w:val="22"/>
                <w:szCs w:val="22"/>
              </w:rPr>
              <w:t xml:space="preserve"> </w:t>
            </w:r>
            <w:proofErr w:type="spellStart"/>
            <w:proofErr w:type="gramStart"/>
            <w:r w:rsidRPr="003A744A">
              <w:rPr>
                <w:rFonts w:ascii="Arial Narrow" w:hAnsi="Arial Narrow"/>
                <w:sz w:val="22"/>
                <w:szCs w:val="22"/>
              </w:rPr>
              <w:t>ot</w:t>
            </w:r>
            <w:proofErr w:type="spellEnd"/>
            <w:r w:rsidRPr="003A744A">
              <w:rPr>
                <w:rFonts w:ascii="Arial Narrow" w:hAnsi="Arial Narrow"/>
                <w:sz w:val="22"/>
                <w:szCs w:val="22"/>
              </w:rPr>
              <w:t>./</w:t>
            </w:r>
            <w:proofErr w:type="gramEnd"/>
            <w:r w:rsidRPr="003A744A">
              <w:rPr>
                <w:rFonts w:ascii="Arial Narrow" w:hAnsi="Arial Narrow"/>
                <w:sz w:val="22"/>
                <w:szCs w:val="22"/>
              </w:rPr>
              <w:t>min.</w:t>
            </w:r>
          </w:p>
        </w:tc>
        <w:tc>
          <w:tcPr>
            <w:tcW w:w="1559" w:type="dxa"/>
            <w:shd w:val="clear" w:color="auto" w:fill="auto"/>
            <w:noWrap/>
            <w:vAlign w:val="center"/>
          </w:tcPr>
          <w:p w14:paraId="6125BC82" w14:textId="1344DE93" w:rsidR="00C45019" w:rsidRPr="00A53FFB" w:rsidRDefault="00C45019" w:rsidP="008E4EDA">
            <w:pPr>
              <w:jc w:val="center"/>
              <w:rPr>
                <w:rFonts w:ascii="Arial Narrow" w:hAnsi="Arial Narrow"/>
                <w:sz w:val="22"/>
                <w:szCs w:val="22"/>
              </w:rPr>
            </w:pPr>
            <w:r w:rsidRPr="00A53FFB">
              <w:rPr>
                <w:rFonts w:ascii="Arial Narrow" w:hAnsi="Arial Narrow"/>
                <w:sz w:val="22"/>
                <w:szCs w:val="22"/>
              </w:rPr>
              <w:t xml:space="preserve">Min. 1 800 </w:t>
            </w:r>
            <w:proofErr w:type="spellStart"/>
            <w:r w:rsidRPr="00A53FFB">
              <w:rPr>
                <w:rFonts w:ascii="Arial Narrow" w:hAnsi="Arial Narrow"/>
                <w:sz w:val="22"/>
                <w:szCs w:val="22"/>
              </w:rPr>
              <w:t>Nm</w:t>
            </w:r>
            <w:proofErr w:type="spellEnd"/>
          </w:p>
        </w:tc>
        <w:tc>
          <w:tcPr>
            <w:tcW w:w="1559" w:type="dxa"/>
            <w:shd w:val="clear" w:color="auto" w:fill="auto"/>
            <w:noWrap/>
          </w:tcPr>
          <w:p w14:paraId="7FBDA1D0" w14:textId="34370851" w:rsidR="00C45019" w:rsidRPr="00A53FFB" w:rsidRDefault="00C45019" w:rsidP="00C45019">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cs="Calibri"/>
                <w:noProof/>
                <w:sz w:val="22"/>
                <w:szCs w:val="22"/>
              </w:rPr>
              <w:t xml:space="preserve"> </w:t>
            </w:r>
            <w:r w:rsidR="008E4EDA" w:rsidRPr="00A53FFB">
              <w:rPr>
                <w:rFonts w:ascii="Arial Narrow" w:hAnsi="Arial Narrow" w:cs="Calibri"/>
                <w:noProof/>
                <w:sz w:val="22"/>
                <w:szCs w:val="22"/>
              </w:rPr>
              <w:t>Nm</w:t>
            </w:r>
          </w:p>
        </w:tc>
      </w:tr>
      <w:tr w:rsidR="00CA6C1E" w:rsidRPr="00634FEE" w14:paraId="00C4EA8E" w14:textId="77777777" w:rsidTr="008905AF">
        <w:trPr>
          <w:trHeight w:val="284"/>
        </w:trPr>
        <w:tc>
          <w:tcPr>
            <w:tcW w:w="7088" w:type="dxa"/>
          </w:tcPr>
          <w:p w14:paraId="7110B320" w14:textId="0C73E3D2" w:rsidR="00CA6C1E" w:rsidRPr="00A53FFB" w:rsidRDefault="00A8789E" w:rsidP="00CA6C1E">
            <w:pPr>
              <w:rPr>
                <w:rFonts w:ascii="Arial Narrow" w:hAnsi="Arial Narrow" w:cs="Tahoma"/>
                <w:sz w:val="22"/>
                <w:szCs w:val="22"/>
              </w:rPr>
            </w:pPr>
            <w:r w:rsidRPr="00A8789E">
              <w:rPr>
                <w:rFonts w:ascii="Arial Narrow" w:hAnsi="Arial Narrow" w:cs="Tahoma"/>
                <w:sz w:val="22"/>
                <w:szCs w:val="22"/>
              </w:rPr>
              <w:t xml:space="preserve">zdvihový objem motoru </w:t>
            </w:r>
          </w:p>
        </w:tc>
        <w:tc>
          <w:tcPr>
            <w:tcW w:w="1559" w:type="dxa"/>
            <w:shd w:val="clear" w:color="auto" w:fill="auto"/>
            <w:noWrap/>
            <w:vAlign w:val="center"/>
          </w:tcPr>
          <w:p w14:paraId="28B4CAF6" w14:textId="09D3C921" w:rsidR="00CA6C1E" w:rsidRPr="00A53FFB" w:rsidRDefault="00A8789E" w:rsidP="00CA6C1E">
            <w:pPr>
              <w:jc w:val="center"/>
              <w:rPr>
                <w:rFonts w:ascii="Arial Narrow" w:hAnsi="Arial Narrow" w:cs="Tahoma"/>
                <w:color w:val="000000"/>
                <w:sz w:val="22"/>
                <w:szCs w:val="22"/>
              </w:rPr>
            </w:pPr>
            <w:r w:rsidRPr="00A8789E">
              <w:rPr>
                <w:rFonts w:ascii="Arial Narrow" w:hAnsi="Arial Narrow" w:cs="Tahoma"/>
                <w:color w:val="000000"/>
                <w:sz w:val="22"/>
                <w:szCs w:val="22"/>
              </w:rPr>
              <w:t>min. 10,5 l</w:t>
            </w:r>
          </w:p>
        </w:tc>
        <w:tc>
          <w:tcPr>
            <w:tcW w:w="1559" w:type="dxa"/>
            <w:shd w:val="clear" w:color="auto" w:fill="auto"/>
            <w:noWrap/>
          </w:tcPr>
          <w:p w14:paraId="3ADB0E6B" w14:textId="47DD24A6"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r w:rsidR="00A8789E" w:rsidRPr="00A53FFB">
              <w:rPr>
                <w:rFonts w:ascii="Arial Narrow" w:hAnsi="Arial Narrow"/>
                <w:noProof/>
                <w:sz w:val="22"/>
                <w:szCs w:val="22"/>
              </w:rPr>
              <w:t>l</w:t>
            </w:r>
          </w:p>
        </w:tc>
      </w:tr>
      <w:tr w:rsidR="008905AF" w:rsidRPr="00634FEE" w14:paraId="1FEED0B2" w14:textId="77777777" w:rsidTr="007E627E">
        <w:trPr>
          <w:trHeight w:val="284"/>
        </w:trPr>
        <w:tc>
          <w:tcPr>
            <w:tcW w:w="7088" w:type="dxa"/>
          </w:tcPr>
          <w:p w14:paraId="1D66E83C" w14:textId="6A57E8CE" w:rsidR="008905AF" w:rsidRPr="00A53FFB" w:rsidRDefault="008905AF" w:rsidP="008905AF">
            <w:pPr>
              <w:rPr>
                <w:rFonts w:ascii="Arial Narrow" w:hAnsi="Arial Narrow" w:cs="Tahoma"/>
                <w:sz w:val="22"/>
                <w:szCs w:val="22"/>
              </w:rPr>
            </w:pPr>
            <w:r w:rsidRPr="00A53FFB">
              <w:rPr>
                <w:rFonts w:ascii="Arial Narrow" w:hAnsi="Arial Narrow" w:cs="Tahoma"/>
                <w:sz w:val="22"/>
                <w:szCs w:val="22"/>
              </w:rPr>
              <w:t>emisní norma motoru EURO 6 E</w:t>
            </w:r>
          </w:p>
        </w:tc>
        <w:tc>
          <w:tcPr>
            <w:tcW w:w="1559" w:type="dxa"/>
            <w:shd w:val="clear" w:color="auto" w:fill="auto"/>
            <w:noWrap/>
          </w:tcPr>
          <w:p w14:paraId="0FE80471" w14:textId="55BE9613" w:rsidR="008905AF" w:rsidRPr="00A53FFB" w:rsidRDefault="008905AF" w:rsidP="008905AF">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vAlign w:val="center"/>
          </w:tcPr>
          <w:p w14:paraId="52FF1C55" w14:textId="21D66F69" w:rsidR="008905AF" w:rsidRPr="00A53FFB" w:rsidRDefault="008905AF" w:rsidP="008905AF">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8905AF" w:rsidRPr="00634FEE" w14:paraId="48200D22" w14:textId="77777777" w:rsidTr="007E627E">
        <w:trPr>
          <w:trHeight w:val="284"/>
        </w:trPr>
        <w:tc>
          <w:tcPr>
            <w:tcW w:w="7088" w:type="dxa"/>
          </w:tcPr>
          <w:p w14:paraId="27C8F65C" w14:textId="2D269EF5" w:rsidR="008905AF" w:rsidRPr="00A53FFB" w:rsidRDefault="008905AF" w:rsidP="008905AF">
            <w:pPr>
              <w:rPr>
                <w:rFonts w:ascii="Arial Narrow" w:hAnsi="Arial Narrow" w:cs="Tahoma"/>
                <w:sz w:val="22"/>
                <w:szCs w:val="22"/>
              </w:rPr>
            </w:pPr>
            <w:r w:rsidRPr="00A53FFB">
              <w:rPr>
                <w:rFonts w:ascii="Arial Narrow" w:hAnsi="Arial Narrow" w:cs="Tahoma"/>
                <w:sz w:val="22"/>
                <w:szCs w:val="22"/>
              </w:rPr>
              <w:t>zařízení pro studený start ohřevem nasávaného vzduchu</w:t>
            </w:r>
          </w:p>
        </w:tc>
        <w:tc>
          <w:tcPr>
            <w:tcW w:w="1559" w:type="dxa"/>
            <w:shd w:val="clear" w:color="auto" w:fill="auto"/>
            <w:noWrap/>
          </w:tcPr>
          <w:p w14:paraId="639FFC04" w14:textId="0B903E9B" w:rsidR="008905AF" w:rsidRPr="00A53FFB" w:rsidRDefault="008905AF" w:rsidP="008905AF">
            <w:pPr>
              <w:jc w:val="center"/>
              <w:rPr>
                <w:rFonts w:ascii="Arial Narrow" w:hAnsi="Arial Narrow" w:cs="Tahoma"/>
                <w:color w:val="70AD47"/>
                <w:sz w:val="22"/>
                <w:szCs w:val="22"/>
              </w:rPr>
            </w:pPr>
            <w:r w:rsidRPr="00A53FFB">
              <w:rPr>
                <w:rFonts w:ascii="Arial Narrow" w:hAnsi="Arial Narrow" w:cs="Tahoma"/>
                <w:sz w:val="22"/>
                <w:szCs w:val="22"/>
              </w:rPr>
              <w:t>ANO</w:t>
            </w:r>
          </w:p>
        </w:tc>
        <w:tc>
          <w:tcPr>
            <w:tcW w:w="1559" w:type="dxa"/>
            <w:shd w:val="clear" w:color="auto" w:fill="auto"/>
            <w:noWrap/>
          </w:tcPr>
          <w:p w14:paraId="0B940211" w14:textId="77777777" w:rsidR="008905AF" w:rsidRPr="00A53FFB" w:rsidRDefault="008905AF" w:rsidP="008905AF">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4B9C0CFA" w14:textId="77777777" w:rsidTr="008905AF">
        <w:trPr>
          <w:trHeight w:val="284"/>
        </w:trPr>
        <w:tc>
          <w:tcPr>
            <w:tcW w:w="7088" w:type="dxa"/>
          </w:tcPr>
          <w:p w14:paraId="10A4ABB8" w14:textId="68379244" w:rsidR="00CA6C1E" w:rsidRPr="00A53FFB" w:rsidRDefault="005579B9" w:rsidP="00CA6C1E">
            <w:pPr>
              <w:rPr>
                <w:rFonts w:ascii="Arial Narrow" w:hAnsi="Arial Narrow" w:cs="Tahoma"/>
                <w:color w:val="000000"/>
                <w:sz w:val="22"/>
                <w:szCs w:val="22"/>
              </w:rPr>
            </w:pPr>
            <w:r w:rsidRPr="00A53FFB">
              <w:rPr>
                <w:rFonts w:ascii="Arial Narrow" w:hAnsi="Arial Narrow" w:cs="Tahoma"/>
                <w:color w:val="000000"/>
                <w:sz w:val="22"/>
                <w:szCs w:val="22"/>
              </w:rPr>
              <w:t>převodovka – volba použití automatická/manuální na volantu</w:t>
            </w:r>
          </w:p>
        </w:tc>
        <w:tc>
          <w:tcPr>
            <w:tcW w:w="1559" w:type="dxa"/>
            <w:shd w:val="clear" w:color="auto" w:fill="auto"/>
            <w:noWrap/>
            <w:vAlign w:val="center"/>
          </w:tcPr>
          <w:p w14:paraId="185C6792" w14:textId="5E2823FB" w:rsidR="00CA6C1E" w:rsidRPr="00A53FFB" w:rsidRDefault="005579B9" w:rsidP="00CA6C1E">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2BFE0895"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073411E4" w14:textId="77777777" w:rsidTr="008905AF">
        <w:trPr>
          <w:trHeight w:val="284"/>
        </w:trPr>
        <w:tc>
          <w:tcPr>
            <w:tcW w:w="7088" w:type="dxa"/>
          </w:tcPr>
          <w:p w14:paraId="3CAAAC49" w14:textId="7BE1DF3D" w:rsidR="00CA6C1E" w:rsidRPr="00A53FFB" w:rsidRDefault="004C22EB" w:rsidP="00CA6C1E">
            <w:pPr>
              <w:rPr>
                <w:rFonts w:ascii="Arial Narrow" w:hAnsi="Arial Narrow" w:cs="Tahoma"/>
                <w:color w:val="000000"/>
                <w:sz w:val="22"/>
                <w:szCs w:val="22"/>
              </w:rPr>
            </w:pPr>
            <w:r w:rsidRPr="00A53FFB">
              <w:rPr>
                <w:rFonts w:ascii="Arial Narrow" w:hAnsi="Arial Narrow" w:cs="Tahoma"/>
                <w:color w:val="000000"/>
                <w:sz w:val="22"/>
                <w:szCs w:val="22"/>
              </w:rPr>
              <w:t xml:space="preserve">pomocný pohon P.T.O.  (výstup drážkovaný hřídel DIN 5462) – otáčení ve směru motoru, kroutící moment min. 950 </w:t>
            </w:r>
            <w:proofErr w:type="spellStart"/>
            <w:r w:rsidRPr="00A53FFB">
              <w:rPr>
                <w:rFonts w:ascii="Arial Narrow" w:hAnsi="Arial Narrow" w:cs="Tahoma"/>
                <w:color w:val="000000"/>
                <w:sz w:val="22"/>
                <w:szCs w:val="22"/>
              </w:rPr>
              <w:t>Nm</w:t>
            </w:r>
            <w:proofErr w:type="spellEnd"/>
            <w:r w:rsidRPr="00A53FFB">
              <w:rPr>
                <w:rFonts w:ascii="Arial Narrow" w:hAnsi="Arial Narrow" w:cs="Tahoma"/>
                <w:color w:val="000000"/>
                <w:sz w:val="22"/>
                <w:szCs w:val="22"/>
              </w:rPr>
              <w:t xml:space="preserve">  </w:t>
            </w:r>
          </w:p>
        </w:tc>
        <w:tc>
          <w:tcPr>
            <w:tcW w:w="1559" w:type="dxa"/>
            <w:shd w:val="clear" w:color="auto" w:fill="auto"/>
            <w:noWrap/>
            <w:vAlign w:val="center"/>
          </w:tcPr>
          <w:p w14:paraId="7AA041B6" w14:textId="6ABEEA37" w:rsidR="00CA6C1E" w:rsidRPr="00A53FFB" w:rsidRDefault="004C22EB" w:rsidP="00CA6C1E">
            <w:pPr>
              <w:jc w:val="center"/>
              <w:rPr>
                <w:rFonts w:ascii="Arial Narrow" w:hAnsi="Arial Narrow" w:cs="Tahoma"/>
                <w:color w:val="000000"/>
                <w:sz w:val="22"/>
                <w:szCs w:val="22"/>
              </w:rPr>
            </w:pPr>
            <w:r w:rsidRPr="00A53FFB">
              <w:rPr>
                <w:rFonts w:ascii="Arial Narrow" w:hAnsi="Arial Narrow" w:cs="Tahoma"/>
                <w:color w:val="000000"/>
                <w:sz w:val="22"/>
                <w:szCs w:val="22"/>
              </w:rPr>
              <w:t xml:space="preserve">Min. 950 </w:t>
            </w:r>
            <w:proofErr w:type="spellStart"/>
            <w:r w:rsidRPr="00A53FFB">
              <w:rPr>
                <w:rFonts w:ascii="Arial Narrow" w:hAnsi="Arial Narrow" w:cs="Tahoma"/>
                <w:color w:val="000000"/>
                <w:sz w:val="22"/>
                <w:szCs w:val="22"/>
              </w:rPr>
              <w:t>Nm</w:t>
            </w:r>
            <w:proofErr w:type="spellEnd"/>
          </w:p>
        </w:tc>
        <w:tc>
          <w:tcPr>
            <w:tcW w:w="1559" w:type="dxa"/>
            <w:shd w:val="clear" w:color="auto" w:fill="auto"/>
            <w:noWrap/>
          </w:tcPr>
          <w:p w14:paraId="7105D11C"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roofErr w:type="spellStart"/>
            <w:r w:rsidRPr="00A53FFB">
              <w:rPr>
                <w:rFonts w:ascii="Arial Narrow" w:hAnsi="Arial Narrow"/>
                <w:sz w:val="22"/>
                <w:szCs w:val="22"/>
              </w:rPr>
              <w:t>Nm</w:t>
            </w:r>
            <w:proofErr w:type="spellEnd"/>
          </w:p>
        </w:tc>
      </w:tr>
      <w:tr w:rsidR="00CA6C1E" w:rsidRPr="00634FEE" w14:paraId="70BC2D98" w14:textId="77777777" w:rsidTr="008905AF">
        <w:trPr>
          <w:trHeight w:val="284"/>
        </w:trPr>
        <w:tc>
          <w:tcPr>
            <w:tcW w:w="7088" w:type="dxa"/>
            <w:vAlign w:val="center"/>
          </w:tcPr>
          <w:p w14:paraId="739F0EE6" w14:textId="4F3B3AD2" w:rsidR="00CA6C1E" w:rsidRPr="00A53FFB" w:rsidRDefault="002E5D09" w:rsidP="00CA6C1E">
            <w:pPr>
              <w:rPr>
                <w:rFonts w:ascii="Arial Narrow" w:hAnsi="Arial Narrow" w:cs="Tahoma"/>
                <w:color w:val="000000"/>
                <w:sz w:val="22"/>
                <w:szCs w:val="22"/>
              </w:rPr>
            </w:pPr>
            <w:r w:rsidRPr="00A53FFB">
              <w:rPr>
                <w:rFonts w:ascii="Arial Narrow" w:hAnsi="Arial Narrow" w:cs="Tahoma"/>
                <w:color w:val="000000"/>
                <w:sz w:val="22"/>
                <w:szCs w:val="22"/>
              </w:rPr>
              <w:t xml:space="preserve">smíšený výstup (DIN 5462 / DIN 120) –otáčení ve směru motoru, kroutící moment min. 870 </w:t>
            </w:r>
            <w:proofErr w:type="spellStart"/>
            <w:r w:rsidRPr="00A53FFB">
              <w:rPr>
                <w:rFonts w:ascii="Arial Narrow" w:hAnsi="Arial Narrow" w:cs="Tahoma"/>
                <w:color w:val="000000"/>
                <w:sz w:val="22"/>
                <w:szCs w:val="22"/>
              </w:rPr>
              <w:t>Nm</w:t>
            </w:r>
            <w:proofErr w:type="spellEnd"/>
          </w:p>
        </w:tc>
        <w:tc>
          <w:tcPr>
            <w:tcW w:w="1559" w:type="dxa"/>
            <w:shd w:val="clear" w:color="auto" w:fill="auto"/>
            <w:noWrap/>
            <w:vAlign w:val="center"/>
          </w:tcPr>
          <w:p w14:paraId="380B7ACD" w14:textId="6F5EB750" w:rsidR="00CA6C1E" w:rsidRPr="00A53FFB" w:rsidRDefault="002E5D09" w:rsidP="00CA6C1E">
            <w:pPr>
              <w:jc w:val="center"/>
              <w:rPr>
                <w:rFonts w:ascii="Arial Narrow" w:hAnsi="Arial Narrow" w:cs="Tahoma"/>
                <w:color w:val="000000"/>
                <w:sz w:val="22"/>
                <w:szCs w:val="22"/>
              </w:rPr>
            </w:pPr>
            <w:r w:rsidRPr="00A53FFB">
              <w:rPr>
                <w:rFonts w:ascii="Arial Narrow" w:hAnsi="Arial Narrow" w:cs="Tahoma"/>
                <w:color w:val="000000"/>
                <w:sz w:val="22"/>
                <w:szCs w:val="22"/>
              </w:rPr>
              <w:t xml:space="preserve">Min. 870 </w:t>
            </w:r>
            <w:proofErr w:type="spellStart"/>
            <w:r w:rsidRPr="00A53FFB">
              <w:rPr>
                <w:rFonts w:ascii="Arial Narrow" w:hAnsi="Arial Narrow" w:cs="Tahoma"/>
                <w:color w:val="000000"/>
                <w:sz w:val="22"/>
                <w:szCs w:val="22"/>
              </w:rPr>
              <w:t>Nm</w:t>
            </w:r>
            <w:proofErr w:type="spellEnd"/>
          </w:p>
        </w:tc>
        <w:tc>
          <w:tcPr>
            <w:tcW w:w="1559" w:type="dxa"/>
            <w:shd w:val="clear" w:color="auto" w:fill="auto"/>
            <w:noWrap/>
          </w:tcPr>
          <w:p w14:paraId="2B72DE05" w14:textId="79663802"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2E5D09" w:rsidRPr="00A53FFB">
              <w:rPr>
                <w:rFonts w:ascii="Arial Narrow" w:hAnsi="Arial Narrow" w:cs="Calibri"/>
                <w:noProof/>
                <w:sz w:val="22"/>
                <w:szCs w:val="22"/>
              </w:rPr>
              <w:t xml:space="preserve"> Nm</w:t>
            </w:r>
          </w:p>
        </w:tc>
      </w:tr>
      <w:tr w:rsidR="00CA6C1E" w:rsidRPr="00634FEE" w14:paraId="217F68B1" w14:textId="77777777" w:rsidTr="008905AF">
        <w:trPr>
          <w:trHeight w:val="284"/>
        </w:trPr>
        <w:tc>
          <w:tcPr>
            <w:tcW w:w="7088" w:type="dxa"/>
            <w:vAlign w:val="center"/>
          </w:tcPr>
          <w:p w14:paraId="7E2E20DE" w14:textId="32BDF78E" w:rsidR="00CA6C1E" w:rsidRPr="00A53FFB" w:rsidRDefault="00D51AC9" w:rsidP="00CA6C1E">
            <w:pPr>
              <w:rPr>
                <w:rFonts w:ascii="Arial Narrow" w:hAnsi="Arial Narrow" w:cs="Tahoma"/>
                <w:color w:val="000000"/>
                <w:sz w:val="22"/>
                <w:szCs w:val="22"/>
              </w:rPr>
            </w:pPr>
            <w:r w:rsidRPr="00A53FFB">
              <w:rPr>
                <w:rFonts w:ascii="Arial Narrow" w:hAnsi="Arial Narrow" w:cs="Tahoma"/>
                <w:color w:val="000000"/>
                <w:sz w:val="22"/>
                <w:szCs w:val="22"/>
              </w:rPr>
              <w:t xml:space="preserve">odpružení přední </w:t>
            </w:r>
            <w:proofErr w:type="gramStart"/>
            <w:r w:rsidRPr="00A53FFB">
              <w:rPr>
                <w:rFonts w:ascii="Arial Narrow" w:hAnsi="Arial Narrow" w:cs="Tahoma"/>
                <w:color w:val="000000"/>
                <w:sz w:val="22"/>
                <w:szCs w:val="22"/>
              </w:rPr>
              <w:t>nápravy - zesílené</w:t>
            </w:r>
            <w:proofErr w:type="gramEnd"/>
            <w:r w:rsidRPr="00A53FFB">
              <w:rPr>
                <w:rFonts w:ascii="Arial Narrow" w:hAnsi="Arial Narrow" w:cs="Tahoma"/>
                <w:color w:val="000000"/>
                <w:sz w:val="22"/>
                <w:szCs w:val="22"/>
              </w:rPr>
              <w:t xml:space="preserve"> parabolické pružiny</w:t>
            </w:r>
          </w:p>
        </w:tc>
        <w:tc>
          <w:tcPr>
            <w:tcW w:w="1559" w:type="dxa"/>
            <w:shd w:val="clear" w:color="auto" w:fill="auto"/>
            <w:noWrap/>
            <w:vAlign w:val="center"/>
          </w:tcPr>
          <w:p w14:paraId="4AAFE034"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583918F6"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77933ADD" w14:textId="77777777" w:rsidTr="008905AF">
        <w:trPr>
          <w:trHeight w:val="284"/>
        </w:trPr>
        <w:tc>
          <w:tcPr>
            <w:tcW w:w="7088" w:type="dxa"/>
            <w:vAlign w:val="center"/>
          </w:tcPr>
          <w:p w14:paraId="2FE0012E" w14:textId="06A89203" w:rsidR="00CA6C1E" w:rsidRPr="00A53FFB" w:rsidRDefault="00F21136" w:rsidP="00CA6C1E">
            <w:pPr>
              <w:rPr>
                <w:rFonts w:ascii="Arial Narrow" w:hAnsi="Arial Narrow" w:cs="Tahoma"/>
                <w:color w:val="000000"/>
                <w:sz w:val="22"/>
                <w:szCs w:val="22"/>
              </w:rPr>
            </w:pPr>
            <w:r w:rsidRPr="00A53FFB">
              <w:rPr>
                <w:rFonts w:ascii="Arial Narrow" w:hAnsi="Arial Narrow" w:cs="Tahoma"/>
                <w:color w:val="000000"/>
                <w:sz w:val="22"/>
                <w:szCs w:val="22"/>
              </w:rPr>
              <w:t xml:space="preserve">odpružení zadní </w:t>
            </w:r>
            <w:proofErr w:type="gramStart"/>
            <w:r w:rsidRPr="00A53FFB">
              <w:rPr>
                <w:rFonts w:ascii="Arial Narrow" w:hAnsi="Arial Narrow" w:cs="Tahoma"/>
                <w:color w:val="000000"/>
                <w:sz w:val="22"/>
                <w:szCs w:val="22"/>
              </w:rPr>
              <w:t>nápravy - parabolické</w:t>
            </w:r>
            <w:proofErr w:type="gramEnd"/>
            <w:r w:rsidRPr="00A53FFB">
              <w:rPr>
                <w:rFonts w:ascii="Arial Narrow" w:hAnsi="Arial Narrow" w:cs="Tahoma"/>
                <w:color w:val="000000"/>
                <w:sz w:val="22"/>
                <w:szCs w:val="22"/>
              </w:rPr>
              <w:t xml:space="preserve"> pružiny     </w:t>
            </w:r>
          </w:p>
        </w:tc>
        <w:tc>
          <w:tcPr>
            <w:tcW w:w="1559" w:type="dxa"/>
            <w:shd w:val="clear" w:color="auto" w:fill="auto"/>
            <w:noWrap/>
            <w:vAlign w:val="center"/>
          </w:tcPr>
          <w:p w14:paraId="3F9A0200"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124B8DFF"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4025BE3C" w14:textId="77777777" w:rsidTr="008905AF">
        <w:trPr>
          <w:trHeight w:val="284"/>
        </w:trPr>
        <w:tc>
          <w:tcPr>
            <w:tcW w:w="7088" w:type="dxa"/>
            <w:vAlign w:val="center"/>
          </w:tcPr>
          <w:p w14:paraId="66461835" w14:textId="7B02D3D6" w:rsidR="00CA6C1E" w:rsidRPr="00A53FFB" w:rsidRDefault="007B3911" w:rsidP="00CA6C1E">
            <w:pPr>
              <w:rPr>
                <w:rFonts w:ascii="Arial Narrow" w:hAnsi="Arial Narrow" w:cs="Tahoma"/>
                <w:sz w:val="22"/>
                <w:szCs w:val="22"/>
              </w:rPr>
            </w:pPr>
            <w:r w:rsidRPr="00A53FFB">
              <w:rPr>
                <w:rFonts w:ascii="Arial Narrow" w:hAnsi="Arial Narrow" w:cs="Tahoma"/>
                <w:sz w:val="22"/>
                <w:szCs w:val="22"/>
              </w:rPr>
              <w:t>kabina denní bílá</w:t>
            </w:r>
          </w:p>
        </w:tc>
        <w:tc>
          <w:tcPr>
            <w:tcW w:w="1559" w:type="dxa"/>
            <w:shd w:val="clear" w:color="auto" w:fill="auto"/>
            <w:noWrap/>
            <w:vAlign w:val="center"/>
          </w:tcPr>
          <w:p w14:paraId="2A1BA70F" w14:textId="77777777" w:rsidR="00CA6C1E" w:rsidRPr="00A53FFB" w:rsidRDefault="00CA6C1E" w:rsidP="00CA6C1E">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01E4C351"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63D7B32A" w14:textId="77777777" w:rsidTr="008905AF">
        <w:trPr>
          <w:trHeight w:val="284"/>
        </w:trPr>
        <w:tc>
          <w:tcPr>
            <w:tcW w:w="7088" w:type="dxa"/>
            <w:vAlign w:val="center"/>
          </w:tcPr>
          <w:p w14:paraId="02FFEC67" w14:textId="0C93BCBC" w:rsidR="00CA6C1E" w:rsidRPr="00A53FFB" w:rsidRDefault="001E0E5F" w:rsidP="00CA6C1E">
            <w:pPr>
              <w:rPr>
                <w:rFonts w:ascii="Arial Narrow" w:hAnsi="Arial Narrow" w:cs="Tahoma"/>
                <w:color w:val="000000"/>
                <w:sz w:val="22"/>
                <w:szCs w:val="22"/>
              </w:rPr>
            </w:pPr>
            <w:r w:rsidRPr="00A53FFB">
              <w:rPr>
                <w:rFonts w:ascii="Arial Narrow" w:hAnsi="Arial Narrow" w:cs="Tahoma"/>
                <w:color w:val="000000"/>
                <w:sz w:val="22"/>
                <w:szCs w:val="22"/>
              </w:rPr>
              <w:t>odpružení kabiny pomocí vzduchových měchů s výškovou korekcí polohy</w:t>
            </w:r>
          </w:p>
        </w:tc>
        <w:tc>
          <w:tcPr>
            <w:tcW w:w="1559" w:type="dxa"/>
            <w:shd w:val="clear" w:color="auto" w:fill="auto"/>
            <w:noWrap/>
            <w:vAlign w:val="center"/>
          </w:tcPr>
          <w:p w14:paraId="2F1CE56A"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0299DD9E"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09186CD7" w14:textId="77777777" w:rsidTr="008905AF">
        <w:trPr>
          <w:trHeight w:val="284"/>
        </w:trPr>
        <w:tc>
          <w:tcPr>
            <w:tcW w:w="7088" w:type="dxa"/>
            <w:vAlign w:val="center"/>
          </w:tcPr>
          <w:p w14:paraId="65013803" w14:textId="20FAE1CF" w:rsidR="00CA6C1E" w:rsidRPr="00A53FFB" w:rsidRDefault="00620CA4" w:rsidP="00CA6C1E">
            <w:pPr>
              <w:rPr>
                <w:rFonts w:ascii="Arial Narrow" w:hAnsi="Arial Narrow" w:cs="Tahoma"/>
                <w:color w:val="000000"/>
                <w:sz w:val="22"/>
                <w:szCs w:val="22"/>
              </w:rPr>
            </w:pPr>
            <w:r w:rsidRPr="00A53FFB">
              <w:rPr>
                <w:rFonts w:ascii="Arial Narrow" w:hAnsi="Arial Narrow" w:cs="Tahoma"/>
                <w:color w:val="000000"/>
                <w:sz w:val="22"/>
                <w:szCs w:val="22"/>
              </w:rPr>
              <w:t>sluneční clona</w:t>
            </w:r>
          </w:p>
        </w:tc>
        <w:tc>
          <w:tcPr>
            <w:tcW w:w="1559" w:type="dxa"/>
            <w:shd w:val="clear" w:color="auto" w:fill="auto"/>
            <w:noWrap/>
            <w:vAlign w:val="center"/>
          </w:tcPr>
          <w:p w14:paraId="7ACEAF31"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6623DE6A"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4C643004" w14:textId="77777777" w:rsidTr="008905AF">
        <w:trPr>
          <w:trHeight w:val="284"/>
        </w:trPr>
        <w:tc>
          <w:tcPr>
            <w:tcW w:w="7088" w:type="dxa"/>
            <w:vAlign w:val="center"/>
          </w:tcPr>
          <w:p w14:paraId="09142FE7" w14:textId="7737D90F" w:rsidR="00CA6C1E" w:rsidRPr="00A53FFB" w:rsidRDefault="00AA50A1" w:rsidP="00CA6C1E">
            <w:pPr>
              <w:rPr>
                <w:rFonts w:ascii="Arial Narrow" w:hAnsi="Arial Narrow" w:cs="Tahoma"/>
                <w:color w:val="000000"/>
                <w:sz w:val="22"/>
                <w:szCs w:val="22"/>
              </w:rPr>
            </w:pPr>
            <w:r w:rsidRPr="00A53FFB">
              <w:rPr>
                <w:rFonts w:ascii="Arial Narrow" w:hAnsi="Arial Narrow" w:cs="Tahoma"/>
                <w:color w:val="000000"/>
                <w:sz w:val="22"/>
                <w:szCs w:val="22"/>
              </w:rPr>
              <w:t>tónované vrstvené čelní sklo</w:t>
            </w:r>
          </w:p>
        </w:tc>
        <w:tc>
          <w:tcPr>
            <w:tcW w:w="1559" w:type="dxa"/>
            <w:shd w:val="clear" w:color="auto" w:fill="auto"/>
            <w:noWrap/>
            <w:vAlign w:val="center"/>
          </w:tcPr>
          <w:p w14:paraId="667E6272"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19938BBA"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041A6219" w14:textId="77777777" w:rsidTr="008905AF">
        <w:trPr>
          <w:trHeight w:val="284"/>
        </w:trPr>
        <w:tc>
          <w:tcPr>
            <w:tcW w:w="7088" w:type="dxa"/>
            <w:vAlign w:val="center"/>
          </w:tcPr>
          <w:p w14:paraId="3A92F44D" w14:textId="7BEE6A7F" w:rsidR="00CA6C1E" w:rsidRPr="00A53FFB" w:rsidRDefault="00ED4537" w:rsidP="00CA6C1E">
            <w:pPr>
              <w:rPr>
                <w:rFonts w:ascii="Arial Narrow" w:hAnsi="Arial Narrow" w:cs="Tahoma"/>
                <w:sz w:val="22"/>
                <w:szCs w:val="22"/>
              </w:rPr>
            </w:pPr>
            <w:r w:rsidRPr="00A53FFB">
              <w:rPr>
                <w:rFonts w:ascii="Arial Narrow" w:hAnsi="Arial Narrow" w:cs="Tahoma"/>
                <w:sz w:val="22"/>
                <w:szCs w:val="22"/>
              </w:rPr>
              <w:t xml:space="preserve">autorádio s funkcí </w:t>
            </w:r>
            <w:proofErr w:type="spellStart"/>
            <w:r w:rsidRPr="00A53FFB">
              <w:rPr>
                <w:rFonts w:ascii="Arial Narrow" w:hAnsi="Arial Narrow" w:cs="Tahoma"/>
                <w:sz w:val="22"/>
                <w:szCs w:val="22"/>
              </w:rPr>
              <w:t>HandsFree</w:t>
            </w:r>
            <w:proofErr w:type="spellEnd"/>
            <w:r w:rsidRPr="00A53FFB">
              <w:rPr>
                <w:rFonts w:ascii="Arial Narrow" w:hAnsi="Arial Narrow" w:cs="Tahoma"/>
                <w:sz w:val="22"/>
                <w:szCs w:val="22"/>
              </w:rPr>
              <w:t xml:space="preserve"> a ovládání na volantu</w:t>
            </w:r>
          </w:p>
        </w:tc>
        <w:tc>
          <w:tcPr>
            <w:tcW w:w="1559" w:type="dxa"/>
            <w:shd w:val="clear" w:color="auto" w:fill="auto"/>
            <w:noWrap/>
            <w:vAlign w:val="center"/>
          </w:tcPr>
          <w:p w14:paraId="32B30890" w14:textId="77777777" w:rsidR="00CA6C1E" w:rsidRPr="00A53FFB" w:rsidRDefault="00CA6C1E" w:rsidP="00CA6C1E">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195C46F2"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3387641B" w14:textId="77777777" w:rsidTr="008905AF">
        <w:trPr>
          <w:trHeight w:val="284"/>
        </w:trPr>
        <w:tc>
          <w:tcPr>
            <w:tcW w:w="7088" w:type="dxa"/>
            <w:vAlign w:val="center"/>
          </w:tcPr>
          <w:p w14:paraId="033204B2" w14:textId="25253BC8" w:rsidR="00CA6C1E" w:rsidRPr="00A53FFB" w:rsidRDefault="00D94C4D" w:rsidP="00CA6C1E">
            <w:pPr>
              <w:rPr>
                <w:rFonts w:ascii="Arial Narrow" w:hAnsi="Arial Narrow" w:cs="Tahoma"/>
                <w:sz w:val="22"/>
                <w:szCs w:val="22"/>
              </w:rPr>
            </w:pPr>
            <w:r w:rsidRPr="00A53FFB">
              <w:rPr>
                <w:rFonts w:ascii="Arial Narrow" w:hAnsi="Arial Narrow" w:cs="Tahoma"/>
                <w:sz w:val="22"/>
                <w:szCs w:val="22"/>
              </w:rPr>
              <w:t>příprava pro vysílačku</w:t>
            </w:r>
          </w:p>
        </w:tc>
        <w:tc>
          <w:tcPr>
            <w:tcW w:w="1559" w:type="dxa"/>
            <w:shd w:val="clear" w:color="auto" w:fill="auto"/>
            <w:noWrap/>
            <w:vAlign w:val="center"/>
          </w:tcPr>
          <w:p w14:paraId="30EAC934"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3A358DA2"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66DFAF91" w14:textId="77777777" w:rsidTr="008905AF">
        <w:trPr>
          <w:trHeight w:val="284"/>
        </w:trPr>
        <w:tc>
          <w:tcPr>
            <w:tcW w:w="7088" w:type="dxa"/>
            <w:vAlign w:val="center"/>
          </w:tcPr>
          <w:p w14:paraId="6C183AFE" w14:textId="73BE69A0" w:rsidR="00CA6C1E" w:rsidRPr="00A53FFB" w:rsidRDefault="00395C6E" w:rsidP="00CA6C1E">
            <w:pPr>
              <w:rPr>
                <w:rFonts w:ascii="Arial Narrow" w:hAnsi="Arial Narrow" w:cs="Tahoma"/>
                <w:color w:val="000000"/>
                <w:sz w:val="22"/>
                <w:szCs w:val="22"/>
              </w:rPr>
            </w:pPr>
            <w:r w:rsidRPr="00A53FFB">
              <w:rPr>
                <w:rFonts w:ascii="Arial Narrow" w:hAnsi="Arial Narrow" w:cs="Tahoma"/>
                <w:color w:val="000000"/>
                <w:sz w:val="22"/>
                <w:szCs w:val="22"/>
              </w:rPr>
              <w:t>střešní okno</w:t>
            </w:r>
          </w:p>
        </w:tc>
        <w:tc>
          <w:tcPr>
            <w:tcW w:w="1559" w:type="dxa"/>
            <w:shd w:val="clear" w:color="auto" w:fill="auto"/>
            <w:noWrap/>
            <w:vAlign w:val="center"/>
          </w:tcPr>
          <w:p w14:paraId="789C24A5"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1936D03F"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68722201" w14:textId="77777777" w:rsidTr="008905AF">
        <w:trPr>
          <w:trHeight w:val="284"/>
        </w:trPr>
        <w:tc>
          <w:tcPr>
            <w:tcW w:w="7088" w:type="dxa"/>
            <w:vAlign w:val="center"/>
          </w:tcPr>
          <w:p w14:paraId="2E5F2DBC" w14:textId="545C4A0A" w:rsidR="00CA6C1E" w:rsidRPr="00A53FFB" w:rsidRDefault="00802C38" w:rsidP="00CA6C1E">
            <w:pPr>
              <w:rPr>
                <w:rFonts w:ascii="Arial Narrow" w:hAnsi="Arial Narrow" w:cs="Tahoma"/>
                <w:color w:val="000000"/>
                <w:sz w:val="22"/>
                <w:szCs w:val="22"/>
              </w:rPr>
            </w:pPr>
            <w:r w:rsidRPr="00A53FFB">
              <w:rPr>
                <w:rFonts w:ascii="Arial Narrow" w:hAnsi="Arial Narrow" w:cs="Tahoma"/>
                <w:color w:val="000000"/>
                <w:sz w:val="22"/>
                <w:szCs w:val="22"/>
              </w:rPr>
              <w:t>2ks oranžových LED otočných majáků</w:t>
            </w:r>
          </w:p>
        </w:tc>
        <w:tc>
          <w:tcPr>
            <w:tcW w:w="1559" w:type="dxa"/>
            <w:shd w:val="clear" w:color="auto" w:fill="auto"/>
            <w:noWrap/>
            <w:vAlign w:val="center"/>
          </w:tcPr>
          <w:p w14:paraId="146A59E5"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4F075C70"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410817B9" w14:textId="77777777" w:rsidTr="008905AF">
        <w:trPr>
          <w:trHeight w:val="284"/>
        </w:trPr>
        <w:tc>
          <w:tcPr>
            <w:tcW w:w="7088" w:type="dxa"/>
            <w:vAlign w:val="center"/>
          </w:tcPr>
          <w:p w14:paraId="7D8F8116" w14:textId="093EBDA1" w:rsidR="00CA6C1E" w:rsidRPr="00A53FFB" w:rsidRDefault="005A0AA8" w:rsidP="00CA6C1E">
            <w:pPr>
              <w:rPr>
                <w:rFonts w:ascii="Arial Narrow" w:hAnsi="Arial Narrow" w:cs="Tahoma"/>
                <w:color w:val="000000"/>
                <w:sz w:val="22"/>
                <w:szCs w:val="22"/>
              </w:rPr>
            </w:pPr>
            <w:r w:rsidRPr="00A53FFB">
              <w:rPr>
                <w:rFonts w:ascii="Arial Narrow" w:hAnsi="Arial Narrow" w:cs="Tahoma"/>
                <w:color w:val="000000"/>
                <w:sz w:val="22"/>
                <w:szCs w:val="22"/>
              </w:rPr>
              <w:t xml:space="preserve">příprava pro světelnou rampu  </w:t>
            </w:r>
          </w:p>
        </w:tc>
        <w:tc>
          <w:tcPr>
            <w:tcW w:w="1559" w:type="dxa"/>
            <w:shd w:val="clear" w:color="auto" w:fill="auto"/>
            <w:noWrap/>
            <w:vAlign w:val="center"/>
          </w:tcPr>
          <w:p w14:paraId="05582B72"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22877108"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46BC3569" w14:textId="77777777" w:rsidTr="008905AF">
        <w:trPr>
          <w:trHeight w:val="284"/>
        </w:trPr>
        <w:tc>
          <w:tcPr>
            <w:tcW w:w="7088" w:type="dxa"/>
            <w:vAlign w:val="center"/>
          </w:tcPr>
          <w:p w14:paraId="6E82E98C" w14:textId="1CBD63B2" w:rsidR="00CA6C1E" w:rsidRPr="00A53FFB" w:rsidRDefault="00812E9F" w:rsidP="00CA6C1E">
            <w:pPr>
              <w:rPr>
                <w:rFonts w:ascii="Arial Narrow" w:hAnsi="Arial Narrow" w:cs="Tahoma"/>
                <w:sz w:val="22"/>
                <w:szCs w:val="22"/>
              </w:rPr>
            </w:pPr>
            <w:r w:rsidRPr="00A53FFB">
              <w:rPr>
                <w:rFonts w:ascii="Arial Narrow" w:hAnsi="Arial Narrow" w:cs="Tahoma"/>
                <w:sz w:val="22"/>
                <w:szCs w:val="22"/>
              </w:rPr>
              <w:t>pneumatický odpružené seřiditelné sedadlo řidiče</w:t>
            </w:r>
          </w:p>
        </w:tc>
        <w:tc>
          <w:tcPr>
            <w:tcW w:w="1559" w:type="dxa"/>
            <w:shd w:val="clear" w:color="auto" w:fill="auto"/>
            <w:noWrap/>
            <w:vAlign w:val="center"/>
          </w:tcPr>
          <w:p w14:paraId="2F469BCB" w14:textId="77777777" w:rsidR="00CA6C1E" w:rsidRPr="00A53FFB" w:rsidRDefault="00CA6C1E" w:rsidP="00CA6C1E">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42D37F02"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3D4366D1" w14:textId="77777777" w:rsidTr="008905AF">
        <w:trPr>
          <w:trHeight w:val="284"/>
        </w:trPr>
        <w:tc>
          <w:tcPr>
            <w:tcW w:w="7088" w:type="dxa"/>
            <w:vAlign w:val="center"/>
          </w:tcPr>
          <w:p w14:paraId="3D59D423" w14:textId="048C48EF" w:rsidR="00CA6C1E" w:rsidRPr="00A53FFB" w:rsidRDefault="00262055" w:rsidP="00CA6C1E">
            <w:pPr>
              <w:rPr>
                <w:rFonts w:ascii="Arial Narrow" w:hAnsi="Arial Narrow" w:cs="Tahoma"/>
                <w:color w:val="000000"/>
                <w:sz w:val="22"/>
                <w:szCs w:val="22"/>
              </w:rPr>
            </w:pPr>
            <w:r w:rsidRPr="00A53FFB">
              <w:rPr>
                <w:rFonts w:ascii="Arial Narrow" w:hAnsi="Arial Narrow" w:cs="Tahoma"/>
                <w:color w:val="000000"/>
                <w:sz w:val="22"/>
                <w:szCs w:val="22"/>
              </w:rPr>
              <w:t>elektricky ovládaná okna</w:t>
            </w:r>
          </w:p>
        </w:tc>
        <w:tc>
          <w:tcPr>
            <w:tcW w:w="1559" w:type="dxa"/>
            <w:shd w:val="clear" w:color="auto" w:fill="auto"/>
            <w:noWrap/>
            <w:vAlign w:val="center"/>
          </w:tcPr>
          <w:p w14:paraId="3A2C1822"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48A6ACE3"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5152E913" w14:textId="77777777" w:rsidTr="008905AF">
        <w:trPr>
          <w:trHeight w:val="284"/>
        </w:trPr>
        <w:tc>
          <w:tcPr>
            <w:tcW w:w="7088" w:type="dxa"/>
            <w:vAlign w:val="center"/>
          </w:tcPr>
          <w:p w14:paraId="5DCC3E69" w14:textId="19446308" w:rsidR="00CA6C1E" w:rsidRPr="00A53FFB" w:rsidRDefault="00CE75A4" w:rsidP="00CA6C1E">
            <w:pPr>
              <w:rPr>
                <w:rFonts w:ascii="Arial Narrow" w:hAnsi="Arial Narrow" w:cs="Tahoma"/>
                <w:color w:val="000000"/>
                <w:sz w:val="22"/>
                <w:szCs w:val="22"/>
              </w:rPr>
            </w:pPr>
            <w:r w:rsidRPr="00A53FFB">
              <w:rPr>
                <w:rFonts w:ascii="Arial Narrow" w:hAnsi="Arial Narrow" w:cs="Tahoma"/>
                <w:color w:val="000000"/>
                <w:sz w:val="22"/>
                <w:szCs w:val="22"/>
              </w:rPr>
              <w:t>klimatizace s elektronickou regulací + tempomat</w:t>
            </w:r>
          </w:p>
        </w:tc>
        <w:tc>
          <w:tcPr>
            <w:tcW w:w="1559" w:type="dxa"/>
            <w:shd w:val="clear" w:color="auto" w:fill="auto"/>
            <w:noWrap/>
            <w:vAlign w:val="center"/>
          </w:tcPr>
          <w:p w14:paraId="7F831DDA"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641D40FC"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0BF3FEF6" w14:textId="77777777" w:rsidTr="008905AF">
        <w:trPr>
          <w:trHeight w:val="284"/>
        </w:trPr>
        <w:tc>
          <w:tcPr>
            <w:tcW w:w="7088" w:type="dxa"/>
            <w:vAlign w:val="center"/>
          </w:tcPr>
          <w:p w14:paraId="74C45C75" w14:textId="27C01C53" w:rsidR="00CA6C1E" w:rsidRPr="00A53FFB" w:rsidRDefault="00ED15C9" w:rsidP="00CA6C1E">
            <w:pPr>
              <w:rPr>
                <w:rFonts w:ascii="Arial Narrow" w:hAnsi="Arial Narrow" w:cs="Tahoma"/>
                <w:color w:val="000000"/>
                <w:sz w:val="22"/>
                <w:szCs w:val="22"/>
              </w:rPr>
            </w:pPr>
            <w:r w:rsidRPr="00A53FFB">
              <w:rPr>
                <w:rFonts w:ascii="Arial Narrow" w:hAnsi="Arial Narrow" w:cs="Tahoma"/>
                <w:color w:val="000000"/>
                <w:sz w:val="22"/>
                <w:szCs w:val="22"/>
              </w:rPr>
              <w:t>imobilizér ovládaný ovladačem v klíči</w:t>
            </w:r>
          </w:p>
        </w:tc>
        <w:tc>
          <w:tcPr>
            <w:tcW w:w="1559" w:type="dxa"/>
            <w:shd w:val="clear" w:color="auto" w:fill="auto"/>
            <w:noWrap/>
            <w:vAlign w:val="center"/>
          </w:tcPr>
          <w:p w14:paraId="2C1BFD8D"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48DAC63D"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1360D30F" w14:textId="77777777" w:rsidTr="008905AF">
        <w:trPr>
          <w:trHeight w:val="284"/>
        </w:trPr>
        <w:tc>
          <w:tcPr>
            <w:tcW w:w="7088" w:type="dxa"/>
            <w:vAlign w:val="center"/>
          </w:tcPr>
          <w:p w14:paraId="2A88CCF4" w14:textId="0EEEC779" w:rsidR="00CA6C1E" w:rsidRPr="00A53FFB" w:rsidRDefault="00F21863" w:rsidP="00CA6C1E">
            <w:pPr>
              <w:rPr>
                <w:rFonts w:ascii="Arial Narrow" w:hAnsi="Arial Narrow" w:cs="Tahoma"/>
                <w:sz w:val="22"/>
                <w:szCs w:val="22"/>
              </w:rPr>
            </w:pPr>
            <w:r w:rsidRPr="00A53FFB">
              <w:rPr>
                <w:rFonts w:ascii="Arial Narrow" w:hAnsi="Arial Narrow" w:cs="Tahoma"/>
                <w:sz w:val="22"/>
                <w:szCs w:val="22"/>
              </w:rPr>
              <w:t>elektrická zásuvka pro příslušenství 12 V + 24 V na palubní desce</w:t>
            </w:r>
          </w:p>
        </w:tc>
        <w:tc>
          <w:tcPr>
            <w:tcW w:w="1559" w:type="dxa"/>
            <w:shd w:val="clear" w:color="auto" w:fill="auto"/>
            <w:noWrap/>
            <w:vAlign w:val="center"/>
          </w:tcPr>
          <w:p w14:paraId="5D2B7F36"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68BC1AE6"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61614B46" w14:textId="77777777" w:rsidTr="008905AF">
        <w:trPr>
          <w:trHeight w:val="284"/>
        </w:trPr>
        <w:tc>
          <w:tcPr>
            <w:tcW w:w="7088" w:type="dxa"/>
            <w:vAlign w:val="center"/>
          </w:tcPr>
          <w:p w14:paraId="048D9057" w14:textId="0CC68156" w:rsidR="00CA6C1E" w:rsidRPr="00A53FFB" w:rsidRDefault="00FD77F3" w:rsidP="00CA6C1E">
            <w:pPr>
              <w:rPr>
                <w:rFonts w:ascii="Arial Narrow" w:hAnsi="Arial Narrow" w:cs="Tahoma"/>
                <w:sz w:val="22"/>
                <w:szCs w:val="22"/>
              </w:rPr>
            </w:pPr>
            <w:r w:rsidRPr="00A53FFB">
              <w:rPr>
                <w:rFonts w:ascii="Arial Narrow" w:hAnsi="Arial Narrow" w:cs="Tahoma"/>
                <w:sz w:val="22"/>
                <w:szCs w:val="22"/>
              </w:rPr>
              <w:t>přípojka na vzduchovou pistoli</w:t>
            </w:r>
          </w:p>
        </w:tc>
        <w:tc>
          <w:tcPr>
            <w:tcW w:w="1559" w:type="dxa"/>
            <w:shd w:val="clear" w:color="auto" w:fill="auto"/>
            <w:noWrap/>
            <w:vAlign w:val="center"/>
          </w:tcPr>
          <w:p w14:paraId="45E6FB53"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49446EF3"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4FBD3A6E" w14:textId="77777777" w:rsidTr="008905AF">
        <w:trPr>
          <w:trHeight w:val="284"/>
        </w:trPr>
        <w:tc>
          <w:tcPr>
            <w:tcW w:w="7088" w:type="dxa"/>
            <w:vAlign w:val="center"/>
          </w:tcPr>
          <w:p w14:paraId="6C91A4F4" w14:textId="49FCE95F" w:rsidR="00CA6C1E" w:rsidRPr="00A53FFB" w:rsidRDefault="00B2368A" w:rsidP="00CA6C1E">
            <w:pPr>
              <w:rPr>
                <w:rFonts w:ascii="Arial Narrow" w:hAnsi="Arial Narrow" w:cs="Tahoma"/>
                <w:sz w:val="22"/>
                <w:szCs w:val="22"/>
              </w:rPr>
            </w:pPr>
            <w:r w:rsidRPr="00A53FFB">
              <w:rPr>
                <w:rFonts w:ascii="Arial Narrow" w:hAnsi="Arial Narrow" w:cs="Tahoma"/>
                <w:sz w:val="22"/>
                <w:szCs w:val="22"/>
              </w:rPr>
              <w:t xml:space="preserve">kapacita akumulátoru min. 220 </w:t>
            </w:r>
            <w:proofErr w:type="spellStart"/>
            <w:r w:rsidRPr="00A53FFB">
              <w:rPr>
                <w:rFonts w:ascii="Arial Narrow" w:hAnsi="Arial Narrow" w:cs="Tahoma"/>
                <w:sz w:val="22"/>
                <w:szCs w:val="22"/>
              </w:rPr>
              <w:t>Ah</w:t>
            </w:r>
            <w:proofErr w:type="spellEnd"/>
            <w:r w:rsidRPr="00A53FFB">
              <w:rPr>
                <w:rFonts w:ascii="Arial Narrow" w:hAnsi="Arial Narrow" w:cs="Tahoma"/>
                <w:sz w:val="22"/>
                <w:szCs w:val="22"/>
              </w:rPr>
              <w:t xml:space="preserve"> s dálkovým ovladačem vypínání</w:t>
            </w:r>
          </w:p>
        </w:tc>
        <w:tc>
          <w:tcPr>
            <w:tcW w:w="1559" w:type="dxa"/>
            <w:shd w:val="clear" w:color="auto" w:fill="auto"/>
            <w:noWrap/>
            <w:vAlign w:val="center"/>
          </w:tcPr>
          <w:p w14:paraId="2A720D64" w14:textId="17EF6BC6" w:rsidR="00CA6C1E" w:rsidRPr="00A53FFB" w:rsidRDefault="00B2368A" w:rsidP="00CA6C1E">
            <w:pPr>
              <w:jc w:val="center"/>
              <w:rPr>
                <w:rFonts w:ascii="Arial Narrow" w:hAnsi="Arial Narrow" w:cs="Tahoma"/>
                <w:color w:val="000000"/>
                <w:sz w:val="22"/>
                <w:szCs w:val="22"/>
              </w:rPr>
            </w:pPr>
            <w:r w:rsidRPr="00A53FFB">
              <w:rPr>
                <w:rFonts w:ascii="Arial Narrow" w:hAnsi="Arial Narrow" w:cs="Tahoma"/>
                <w:color w:val="000000"/>
                <w:sz w:val="22"/>
                <w:szCs w:val="22"/>
              </w:rPr>
              <w:t xml:space="preserve">Min. 220 </w:t>
            </w:r>
            <w:proofErr w:type="spellStart"/>
            <w:r w:rsidRPr="00A53FFB">
              <w:rPr>
                <w:rFonts w:ascii="Arial Narrow" w:hAnsi="Arial Narrow" w:cs="Tahoma"/>
                <w:color w:val="000000"/>
                <w:sz w:val="22"/>
                <w:szCs w:val="22"/>
              </w:rPr>
              <w:t>Ah</w:t>
            </w:r>
            <w:proofErr w:type="spellEnd"/>
          </w:p>
        </w:tc>
        <w:tc>
          <w:tcPr>
            <w:tcW w:w="1559" w:type="dxa"/>
            <w:shd w:val="clear" w:color="auto" w:fill="auto"/>
            <w:noWrap/>
          </w:tcPr>
          <w:p w14:paraId="74788CC4" w14:textId="6C8D06A5"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B2368A" w:rsidRPr="00A53FFB">
              <w:rPr>
                <w:rFonts w:ascii="Arial Narrow" w:hAnsi="Arial Narrow" w:cs="Calibri"/>
                <w:noProof/>
                <w:sz w:val="22"/>
                <w:szCs w:val="22"/>
              </w:rPr>
              <w:t xml:space="preserve"> Ah</w:t>
            </w:r>
          </w:p>
        </w:tc>
      </w:tr>
      <w:tr w:rsidR="00CA6C1E" w:rsidRPr="00634FEE" w14:paraId="6E265736" w14:textId="77777777" w:rsidTr="008905AF">
        <w:trPr>
          <w:trHeight w:val="284"/>
        </w:trPr>
        <w:tc>
          <w:tcPr>
            <w:tcW w:w="7088" w:type="dxa"/>
            <w:vAlign w:val="center"/>
          </w:tcPr>
          <w:p w14:paraId="29777849" w14:textId="69D49903" w:rsidR="00CA6C1E" w:rsidRPr="00A53FFB" w:rsidRDefault="00C52AE7" w:rsidP="00CA6C1E">
            <w:pPr>
              <w:rPr>
                <w:rFonts w:ascii="Arial Narrow" w:hAnsi="Arial Narrow" w:cs="Tahoma"/>
                <w:color w:val="000000"/>
                <w:sz w:val="22"/>
                <w:szCs w:val="22"/>
              </w:rPr>
            </w:pPr>
            <w:r w:rsidRPr="00A53FFB">
              <w:rPr>
                <w:rFonts w:ascii="Arial Narrow" w:hAnsi="Arial Narrow" w:cs="Tahoma"/>
                <w:color w:val="000000"/>
                <w:sz w:val="22"/>
                <w:szCs w:val="22"/>
              </w:rPr>
              <w:t>zásuvka pro stažení dat o provozu vozidla</w:t>
            </w:r>
          </w:p>
        </w:tc>
        <w:tc>
          <w:tcPr>
            <w:tcW w:w="1559" w:type="dxa"/>
            <w:shd w:val="clear" w:color="auto" w:fill="auto"/>
            <w:noWrap/>
            <w:vAlign w:val="center"/>
          </w:tcPr>
          <w:p w14:paraId="674E58B1"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43AD65C7" w14:textId="77777777"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52AE7" w:rsidRPr="00634FEE" w14:paraId="4502F932" w14:textId="77777777" w:rsidTr="00395ECF">
        <w:trPr>
          <w:trHeight w:val="284"/>
        </w:trPr>
        <w:tc>
          <w:tcPr>
            <w:tcW w:w="7088" w:type="dxa"/>
            <w:vAlign w:val="center"/>
          </w:tcPr>
          <w:p w14:paraId="4FEC9D3D" w14:textId="768F8332" w:rsidR="00C52AE7" w:rsidRPr="00A53FFB" w:rsidRDefault="002601A4" w:rsidP="00C52AE7">
            <w:pPr>
              <w:rPr>
                <w:rFonts w:ascii="Arial Narrow" w:hAnsi="Arial Narrow" w:cs="Tahoma"/>
                <w:color w:val="000000"/>
                <w:sz w:val="22"/>
                <w:szCs w:val="22"/>
              </w:rPr>
            </w:pPr>
            <w:r w:rsidRPr="00A53FFB">
              <w:rPr>
                <w:rFonts w:ascii="Arial Narrow" w:hAnsi="Arial Narrow" w:cs="Tahoma"/>
                <w:color w:val="000000"/>
                <w:sz w:val="22"/>
                <w:szCs w:val="22"/>
              </w:rPr>
              <w:t>přípojka pro systém sledování provozu vozového parku</w:t>
            </w:r>
          </w:p>
        </w:tc>
        <w:tc>
          <w:tcPr>
            <w:tcW w:w="1559" w:type="dxa"/>
            <w:shd w:val="clear" w:color="auto" w:fill="auto"/>
            <w:noWrap/>
          </w:tcPr>
          <w:p w14:paraId="43591948" w14:textId="64A663F0" w:rsidR="00C52AE7" w:rsidRPr="00A53FFB" w:rsidRDefault="00C52AE7" w:rsidP="00C52AE7">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4C2BBD1E" w14:textId="6407D109" w:rsidR="00C52AE7" w:rsidRPr="00A53FFB" w:rsidRDefault="00C52AE7" w:rsidP="00C52AE7">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C52AE7" w:rsidRPr="00634FEE" w14:paraId="07FBDCF0" w14:textId="77777777" w:rsidTr="00395ECF">
        <w:trPr>
          <w:trHeight w:val="284"/>
        </w:trPr>
        <w:tc>
          <w:tcPr>
            <w:tcW w:w="7088" w:type="dxa"/>
            <w:vAlign w:val="center"/>
          </w:tcPr>
          <w:p w14:paraId="1E1ED014" w14:textId="0984AC92" w:rsidR="00C52AE7" w:rsidRPr="00A53FFB" w:rsidRDefault="0034073D" w:rsidP="00C52AE7">
            <w:pPr>
              <w:rPr>
                <w:rFonts w:ascii="Arial Narrow" w:hAnsi="Arial Narrow" w:cs="Tahoma"/>
                <w:sz w:val="22"/>
                <w:szCs w:val="22"/>
              </w:rPr>
            </w:pPr>
            <w:r w:rsidRPr="00A53FFB">
              <w:rPr>
                <w:rFonts w:ascii="Arial Narrow" w:hAnsi="Arial Narrow" w:cs="Tahoma"/>
                <w:sz w:val="22"/>
                <w:szCs w:val="22"/>
              </w:rPr>
              <w:t>systém výstrahy opuštění jízdního pruhu</w:t>
            </w:r>
          </w:p>
        </w:tc>
        <w:tc>
          <w:tcPr>
            <w:tcW w:w="1559" w:type="dxa"/>
            <w:shd w:val="clear" w:color="auto" w:fill="auto"/>
            <w:noWrap/>
          </w:tcPr>
          <w:p w14:paraId="1F214BBC" w14:textId="5E54DE5B" w:rsidR="00C52AE7" w:rsidRPr="00A53FFB" w:rsidRDefault="00C52AE7" w:rsidP="00C52AE7">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5B63352D" w14:textId="77777777" w:rsidR="00C52AE7" w:rsidRPr="00A53FFB" w:rsidRDefault="00C52AE7" w:rsidP="00C52AE7">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52AE7" w:rsidRPr="00634FEE" w14:paraId="02BCFF57" w14:textId="77777777" w:rsidTr="00395ECF">
        <w:trPr>
          <w:trHeight w:val="284"/>
        </w:trPr>
        <w:tc>
          <w:tcPr>
            <w:tcW w:w="7088" w:type="dxa"/>
            <w:vAlign w:val="center"/>
          </w:tcPr>
          <w:p w14:paraId="645791A4" w14:textId="2C26B5F2" w:rsidR="00C52AE7" w:rsidRPr="00A53FFB" w:rsidRDefault="00813695" w:rsidP="00C52AE7">
            <w:pPr>
              <w:rPr>
                <w:rFonts w:ascii="Arial Narrow" w:hAnsi="Arial Narrow" w:cs="Tahoma"/>
                <w:color w:val="000000"/>
                <w:sz w:val="22"/>
                <w:szCs w:val="22"/>
              </w:rPr>
            </w:pPr>
            <w:r w:rsidRPr="00A53FFB">
              <w:rPr>
                <w:rFonts w:ascii="Arial Narrow" w:hAnsi="Arial Narrow" w:cs="Tahoma"/>
                <w:color w:val="000000"/>
                <w:sz w:val="22"/>
                <w:szCs w:val="22"/>
              </w:rPr>
              <w:t>boční radary pro sledování levé a pravé strany</w:t>
            </w:r>
          </w:p>
        </w:tc>
        <w:tc>
          <w:tcPr>
            <w:tcW w:w="1559" w:type="dxa"/>
            <w:shd w:val="clear" w:color="auto" w:fill="auto"/>
            <w:noWrap/>
          </w:tcPr>
          <w:p w14:paraId="0E7B3219" w14:textId="78E31FAC" w:rsidR="00C52AE7" w:rsidRPr="00A53FFB" w:rsidRDefault="00C52AE7" w:rsidP="00C52AE7">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273DA3AE" w14:textId="1AEB3A7C" w:rsidR="00C52AE7" w:rsidRPr="00A53FFB" w:rsidRDefault="00C52AE7" w:rsidP="00C52AE7">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CA6C1E" w:rsidRPr="00634FEE" w14:paraId="09F635CE" w14:textId="77777777" w:rsidTr="008905AF">
        <w:trPr>
          <w:trHeight w:val="284"/>
        </w:trPr>
        <w:tc>
          <w:tcPr>
            <w:tcW w:w="7088" w:type="dxa"/>
            <w:vAlign w:val="center"/>
          </w:tcPr>
          <w:p w14:paraId="279C57C4" w14:textId="60BCD0AD" w:rsidR="00CA6C1E" w:rsidRPr="00A53FFB" w:rsidRDefault="00DC1485" w:rsidP="00CA6C1E">
            <w:pPr>
              <w:rPr>
                <w:rFonts w:ascii="Arial Narrow" w:hAnsi="Arial Narrow" w:cs="Tahoma"/>
                <w:sz w:val="22"/>
                <w:szCs w:val="22"/>
              </w:rPr>
            </w:pPr>
            <w:r w:rsidRPr="00A53FFB">
              <w:rPr>
                <w:rFonts w:ascii="Arial Narrow" w:hAnsi="Arial Narrow" w:cs="Tahoma"/>
                <w:sz w:val="22"/>
                <w:szCs w:val="22"/>
              </w:rPr>
              <w:lastRenderedPageBreak/>
              <w:t>systém varování před čelní kolizí</w:t>
            </w:r>
          </w:p>
        </w:tc>
        <w:tc>
          <w:tcPr>
            <w:tcW w:w="1559" w:type="dxa"/>
            <w:shd w:val="clear" w:color="auto" w:fill="auto"/>
            <w:noWrap/>
            <w:vAlign w:val="center"/>
          </w:tcPr>
          <w:p w14:paraId="33DFC5A9" w14:textId="01A85931" w:rsidR="00CA6C1E" w:rsidRPr="00A53FFB" w:rsidRDefault="00813695" w:rsidP="00CA6C1E">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2AAEAB81" w14:textId="509A3649" w:rsidR="00CA6C1E" w:rsidRPr="00A53FFB" w:rsidRDefault="00CA6C1E" w:rsidP="00CA6C1E">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CA6C1E" w:rsidRPr="00634FEE" w14:paraId="09C0CBF2" w14:textId="77777777" w:rsidTr="008905AF">
        <w:trPr>
          <w:trHeight w:val="284"/>
        </w:trPr>
        <w:tc>
          <w:tcPr>
            <w:tcW w:w="7088" w:type="dxa"/>
            <w:vAlign w:val="center"/>
          </w:tcPr>
          <w:p w14:paraId="457ACD51" w14:textId="279E17BF" w:rsidR="00CA6C1E" w:rsidRPr="00A53FFB" w:rsidRDefault="002723D7" w:rsidP="00CA6C1E">
            <w:pPr>
              <w:rPr>
                <w:rFonts w:ascii="Arial Narrow" w:hAnsi="Arial Narrow" w:cs="Tahoma"/>
                <w:sz w:val="22"/>
                <w:szCs w:val="22"/>
              </w:rPr>
            </w:pPr>
            <w:r w:rsidRPr="00A53FFB">
              <w:rPr>
                <w:rFonts w:ascii="Arial Narrow" w:hAnsi="Arial Narrow" w:cs="Tahoma"/>
                <w:sz w:val="22"/>
                <w:szCs w:val="22"/>
              </w:rPr>
              <w:t>počítač motohodin</w:t>
            </w:r>
          </w:p>
        </w:tc>
        <w:tc>
          <w:tcPr>
            <w:tcW w:w="1559" w:type="dxa"/>
            <w:shd w:val="clear" w:color="auto" w:fill="auto"/>
            <w:noWrap/>
            <w:vAlign w:val="center"/>
          </w:tcPr>
          <w:p w14:paraId="13238015" w14:textId="77777777" w:rsidR="00CA6C1E" w:rsidRPr="00A53FFB" w:rsidRDefault="00CA6C1E" w:rsidP="00CA6C1E">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53F56F6F" w14:textId="77777777" w:rsidR="00CA6C1E" w:rsidRPr="00A53FFB" w:rsidRDefault="00CA6C1E" w:rsidP="00CA6C1E">
            <w:pPr>
              <w:rPr>
                <w:rFonts w:ascii="Arial Narrow" w:hAnsi="Arial Narrow" w:cs="Calibri"/>
                <w:noProof/>
                <w:sz w:val="22"/>
                <w:szCs w:val="22"/>
                <w:highlight w:val="cyan"/>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7753291E" w14:textId="77777777" w:rsidTr="008905AF">
        <w:trPr>
          <w:trHeight w:val="284"/>
        </w:trPr>
        <w:tc>
          <w:tcPr>
            <w:tcW w:w="7088" w:type="dxa"/>
            <w:vAlign w:val="center"/>
          </w:tcPr>
          <w:p w14:paraId="445CB57E" w14:textId="386CD3E2" w:rsidR="00CA6C1E" w:rsidRPr="00A53FFB" w:rsidRDefault="00141C32" w:rsidP="00CA6C1E">
            <w:pPr>
              <w:rPr>
                <w:rFonts w:ascii="Arial Narrow" w:hAnsi="Arial Narrow" w:cs="Tahoma"/>
                <w:sz w:val="22"/>
                <w:szCs w:val="22"/>
              </w:rPr>
            </w:pPr>
            <w:r w:rsidRPr="00A53FFB">
              <w:rPr>
                <w:rFonts w:ascii="Arial Narrow" w:hAnsi="Arial Narrow" w:cs="Tahoma"/>
                <w:sz w:val="22"/>
                <w:szCs w:val="22"/>
              </w:rPr>
              <w:t>displej v češtině</w:t>
            </w:r>
          </w:p>
        </w:tc>
        <w:tc>
          <w:tcPr>
            <w:tcW w:w="1559" w:type="dxa"/>
            <w:shd w:val="clear" w:color="auto" w:fill="auto"/>
            <w:noWrap/>
            <w:vAlign w:val="center"/>
          </w:tcPr>
          <w:p w14:paraId="33AB6D8E"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52969EB3"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315E4E6C" w14:textId="77777777" w:rsidTr="008905AF">
        <w:trPr>
          <w:trHeight w:val="284"/>
        </w:trPr>
        <w:tc>
          <w:tcPr>
            <w:tcW w:w="7088" w:type="dxa"/>
            <w:vAlign w:val="center"/>
          </w:tcPr>
          <w:p w14:paraId="4C5D59E9" w14:textId="4FA46598" w:rsidR="00CA6C1E" w:rsidRPr="00A53FFB" w:rsidRDefault="00340235" w:rsidP="00CA6C1E">
            <w:pPr>
              <w:rPr>
                <w:rFonts w:ascii="Arial Narrow" w:hAnsi="Arial Narrow" w:cs="Tahoma"/>
                <w:color w:val="000000"/>
                <w:sz w:val="22"/>
                <w:szCs w:val="22"/>
              </w:rPr>
            </w:pPr>
            <w:r w:rsidRPr="00A53FFB">
              <w:rPr>
                <w:rFonts w:ascii="Arial Narrow" w:hAnsi="Arial Narrow" w:cs="Tahoma"/>
                <w:color w:val="000000"/>
                <w:sz w:val="22"/>
                <w:szCs w:val="22"/>
              </w:rPr>
              <w:t>odkládací prostor na tunelu motoru</w:t>
            </w:r>
          </w:p>
        </w:tc>
        <w:tc>
          <w:tcPr>
            <w:tcW w:w="1559" w:type="dxa"/>
            <w:shd w:val="clear" w:color="auto" w:fill="auto"/>
            <w:noWrap/>
            <w:vAlign w:val="center"/>
          </w:tcPr>
          <w:p w14:paraId="344F1CC8"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5A0FF607"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413E4C27" w14:textId="77777777" w:rsidTr="008905AF">
        <w:trPr>
          <w:trHeight w:val="284"/>
        </w:trPr>
        <w:tc>
          <w:tcPr>
            <w:tcW w:w="7088" w:type="dxa"/>
            <w:vAlign w:val="center"/>
          </w:tcPr>
          <w:p w14:paraId="09F363F3" w14:textId="703A66B7" w:rsidR="00CA6C1E" w:rsidRPr="00A53FFB" w:rsidRDefault="00BF14FE" w:rsidP="00CA6C1E">
            <w:pPr>
              <w:rPr>
                <w:rFonts w:ascii="Arial Narrow" w:hAnsi="Arial Narrow" w:cs="Tahoma"/>
                <w:sz w:val="22"/>
                <w:szCs w:val="22"/>
              </w:rPr>
            </w:pPr>
            <w:r w:rsidRPr="00A53FFB">
              <w:rPr>
                <w:rFonts w:ascii="Arial Narrow" w:hAnsi="Arial Narrow" w:cs="Tahoma"/>
                <w:sz w:val="22"/>
                <w:szCs w:val="22"/>
              </w:rPr>
              <w:t xml:space="preserve">palivová nádrž hliníková o objemu </w:t>
            </w:r>
          </w:p>
        </w:tc>
        <w:tc>
          <w:tcPr>
            <w:tcW w:w="1559" w:type="dxa"/>
            <w:shd w:val="clear" w:color="auto" w:fill="auto"/>
            <w:noWrap/>
            <w:vAlign w:val="center"/>
          </w:tcPr>
          <w:p w14:paraId="594E052B" w14:textId="4DB9EF90" w:rsidR="00CA6C1E" w:rsidRPr="00A53FFB" w:rsidRDefault="00BF14FE" w:rsidP="00CA6C1E">
            <w:pPr>
              <w:jc w:val="center"/>
              <w:rPr>
                <w:rFonts w:ascii="Arial Narrow" w:hAnsi="Arial Narrow" w:cs="Tahoma"/>
                <w:sz w:val="22"/>
                <w:szCs w:val="22"/>
              </w:rPr>
            </w:pPr>
            <w:r w:rsidRPr="00A53FFB">
              <w:rPr>
                <w:rFonts w:ascii="Arial Narrow" w:hAnsi="Arial Narrow" w:cs="Tahoma"/>
                <w:sz w:val="22"/>
                <w:szCs w:val="22"/>
              </w:rPr>
              <w:t>min. 250 l</w:t>
            </w:r>
          </w:p>
        </w:tc>
        <w:tc>
          <w:tcPr>
            <w:tcW w:w="1559" w:type="dxa"/>
            <w:shd w:val="clear" w:color="auto" w:fill="auto"/>
            <w:noWrap/>
          </w:tcPr>
          <w:p w14:paraId="21291CB0" w14:textId="71283BC1" w:rsidR="00CA6C1E" w:rsidRPr="00A53FFB" w:rsidRDefault="00CA6C1E" w:rsidP="00CA6C1E">
            <w:pPr>
              <w:rPr>
                <w:rFonts w:ascii="Arial Narrow" w:hAnsi="Arial Narrow" w:cs="Calibri"/>
                <w:noProof/>
                <w:sz w:val="22"/>
                <w:szCs w:val="22"/>
                <w:highlight w:val="cyan"/>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cs="Calibri"/>
                <w:noProof/>
                <w:sz w:val="22"/>
                <w:szCs w:val="22"/>
              </w:rPr>
              <w:t xml:space="preserve"> </w:t>
            </w:r>
            <w:r w:rsidR="00BF14FE" w:rsidRPr="00A53FFB">
              <w:rPr>
                <w:rFonts w:ascii="Arial Narrow" w:hAnsi="Arial Narrow" w:cs="Calibri"/>
                <w:noProof/>
                <w:sz w:val="22"/>
                <w:szCs w:val="22"/>
              </w:rPr>
              <w:t>l</w:t>
            </w:r>
          </w:p>
        </w:tc>
      </w:tr>
      <w:tr w:rsidR="00CA6C1E" w:rsidRPr="00634FEE" w14:paraId="68B8BEF7" w14:textId="77777777" w:rsidTr="008905AF">
        <w:trPr>
          <w:trHeight w:val="284"/>
        </w:trPr>
        <w:tc>
          <w:tcPr>
            <w:tcW w:w="7088" w:type="dxa"/>
            <w:vAlign w:val="center"/>
          </w:tcPr>
          <w:p w14:paraId="0DFC4133" w14:textId="00E04C9D" w:rsidR="00CA6C1E" w:rsidRPr="00A53FFB" w:rsidRDefault="003F47D4" w:rsidP="00CA6C1E">
            <w:pPr>
              <w:rPr>
                <w:rFonts w:ascii="Arial Narrow" w:hAnsi="Arial Narrow" w:cs="Tahoma"/>
                <w:color w:val="000000"/>
                <w:sz w:val="22"/>
                <w:szCs w:val="22"/>
              </w:rPr>
            </w:pPr>
            <w:r w:rsidRPr="00A53FFB">
              <w:rPr>
                <w:rFonts w:ascii="Arial Narrow" w:hAnsi="Arial Narrow" w:cs="Tahoma"/>
                <w:color w:val="000000"/>
                <w:sz w:val="22"/>
                <w:szCs w:val="22"/>
              </w:rPr>
              <w:t>výfuk vyvedený nad kabinu</w:t>
            </w:r>
          </w:p>
        </w:tc>
        <w:tc>
          <w:tcPr>
            <w:tcW w:w="1559" w:type="dxa"/>
            <w:shd w:val="clear" w:color="auto" w:fill="auto"/>
            <w:noWrap/>
            <w:vAlign w:val="center"/>
          </w:tcPr>
          <w:p w14:paraId="215DEA84"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2AFA8B24"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0B3CAFB9" w14:textId="77777777" w:rsidTr="008905AF">
        <w:trPr>
          <w:trHeight w:val="284"/>
        </w:trPr>
        <w:tc>
          <w:tcPr>
            <w:tcW w:w="7088" w:type="dxa"/>
            <w:vAlign w:val="center"/>
          </w:tcPr>
          <w:p w14:paraId="1282F03C" w14:textId="6AD4A510" w:rsidR="00CA6C1E" w:rsidRPr="00A53FFB" w:rsidRDefault="00130926" w:rsidP="00CA6C1E">
            <w:pPr>
              <w:rPr>
                <w:rFonts w:ascii="Arial Narrow" w:hAnsi="Arial Narrow" w:cs="Tahoma"/>
                <w:color w:val="000000"/>
                <w:sz w:val="22"/>
                <w:szCs w:val="22"/>
              </w:rPr>
            </w:pPr>
            <w:r w:rsidRPr="00A53FFB">
              <w:rPr>
                <w:rFonts w:ascii="Arial Narrow" w:hAnsi="Arial Narrow" w:cs="Tahoma"/>
                <w:color w:val="000000"/>
                <w:sz w:val="22"/>
                <w:szCs w:val="22"/>
              </w:rPr>
              <w:t>zvukový signál zařazeného zpětného chodu</w:t>
            </w:r>
          </w:p>
        </w:tc>
        <w:tc>
          <w:tcPr>
            <w:tcW w:w="1559" w:type="dxa"/>
            <w:shd w:val="clear" w:color="auto" w:fill="auto"/>
            <w:noWrap/>
            <w:vAlign w:val="center"/>
          </w:tcPr>
          <w:p w14:paraId="4446F3DB"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7105EC07"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4F5311" w:rsidRPr="00634FEE" w14:paraId="0F37219B" w14:textId="77777777" w:rsidTr="008905AF">
        <w:trPr>
          <w:trHeight w:val="284"/>
        </w:trPr>
        <w:tc>
          <w:tcPr>
            <w:tcW w:w="7088" w:type="dxa"/>
            <w:vAlign w:val="center"/>
          </w:tcPr>
          <w:p w14:paraId="1D0FB820" w14:textId="5F7BF871" w:rsidR="004F5311" w:rsidRPr="00A53FFB" w:rsidRDefault="004F5311" w:rsidP="004F5311">
            <w:pPr>
              <w:rPr>
                <w:rFonts w:ascii="Arial Narrow" w:hAnsi="Arial Narrow" w:cs="Tahoma"/>
                <w:color w:val="000000"/>
                <w:sz w:val="22"/>
                <w:szCs w:val="22"/>
              </w:rPr>
            </w:pPr>
            <w:r w:rsidRPr="00A53FFB">
              <w:rPr>
                <w:rFonts w:ascii="Arial Narrow" w:hAnsi="Arial Narrow" w:cs="Tahoma"/>
                <w:color w:val="000000"/>
                <w:sz w:val="22"/>
                <w:szCs w:val="22"/>
              </w:rPr>
              <w:t>brzdový systém se dvěma nezávislými okruhy</w:t>
            </w:r>
          </w:p>
        </w:tc>
        <w:tc>
          <w:tcPr>
            <w:tcW w:w="1559" w:type="dxa"/>
            <w:shd w:val="clear" w:color="auto" w:fill="auto"/>
            <w:noWrap/>
            <w:vAlign w:val="center"/>
          </w:tcPr>
          <w:p w14:paraId="7F1762CA" w14:textId="4AA830F2" w:rsidR="004F5311" w:rsidRPr="00A53FFB" w:rsidRDefault="004F5311" w:rsidP="004F5311">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3F35D4F2" w14:textId="316A8DFB" w:rsidR="004F5311" w:rsidRPr="00A53FFB" w:rsidRDefault="004F5311" w:rsidP="004F5311">
            <w:pPr>
              <w:rPr>
                <w:rFonts w:ascii="Arial Narrow" w:hAnsi="Arial Narrow" w:cs="Calibri"/>
                <w:noProof/>
                <w:sz w:val="22"/>
                <w:szCs w:val="22"/>
                <w:highlight w:val="cyan"/>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4F5311" w:rsidRPr="00634FEE" w14:paraId="5BAB0F3F" w14:textId="77777777" w:rsidTr="008905AF">
        <w:trPr>
          <w:trHeight w:val="284"/>
        </w:trPr>
        <w:tc>
          <w:tcPr>
            <w:tcW w:w="7088" w:type="dxa"/>
            <w:vAlign w:val="center"/>
          </w:tcPr>
          <w:p w14:paraId="125CD205" w14:textId="12C8261E" w:rsidR="004F5311" w:rsidRPr="00A53FFB" w:rsidRDefault="004F5311" w:rsidP="004F5311">
            <w:pPr>
              <w:rPr>
                <w:rFonts w:ascii="Arial Narrow" w:hAnsi="Arial Narrow" w:cs="Tahoma"/>
                <w:color w:val="000000"/>
                <w:sz w:val="22"/>
                <w:szCs w:val="22"/>
              </w:rPr>
            </w:pPr>
            <w:r w:rsidRPr="00A53FFB">
              <w:rPr>
                <w:rFonts w:ascii="Arial Narrow" w:hAnsi="Arial Narrow" w:cs="Tahoma"/>
                <w:color w:val="000000"/>
                <w:sz w:val="22"/>
                <w:szCs w:val="22"/>
              </w:rPr>
              <w:t>bubnové brzdy</w:t>
            </w:r>
          </w:p>
        </w:tc>
        <w:tc>
          <w:tcPr>
            <w:tcW w:w="1559" w:type="dxa"/>
            <w:shd w:val="clear" w:color="auto" w:fill="auto"/>
            <w:noWrap/>
            <w:vAlign w:val="center"/>
          </w:tcPr>
          <w:p w14:paraId="0DF1BF05" w14:textId="5FD59665" w:rsidR="004F5311" w:rsidRPr="00A53FFB" w:rsidRDefault="004F5311" w:rsidP="004F5311">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0E39D4F2" w14:textId="1FF79415" w:rsidR="004F5311" w:rsidRPr="00A53FFB" w:rsidRDefault="004F5311" w:rsidP="004F5311">
            <w:pPr>
              <w:rPr>
                <w:rFonts w:ascii="Arial Narrow" w:hAnsi="Arial Narrow" w:cs="Calibri"/>
                <w:noProof/>
                <w:sz w:val="22"/>
                <w:szCs w:val="22"/>
                <w:highlight w:val="cyan"/>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4F5311" w:rsidRPr="00634FEE" w14:paraId="0CADDAB9" w14:textId="77777777" w:rsidTr="008905AF">
        <w:trPr>
          <w:trHeight w:val="284"/>
        </w:trPr>
        <w:tc>
          <w:tcPr>
            <w:tcW w:w="7088" w:type="dxa"/>
            <w:vAlign w:val="center"/>
          </w:tcPr>
          <w:p w14:paraId="3A2778A5" w14:textId="5429854E" w:rsidR="004F5311" w:rsidRPr="00A53FFB" w:rsidRDefault="004F5311" w:rsidP="004F5311">
            <w:pPr>
              <w:rPr>
                <w:rFonts w:ascii="Arial Narrow" w:hAnsi="Arial Narrow" w:cs="Tahoma"/>
                <w:color w:val="000000"/>
                <w:sz w:val="22"/>
                <w:szCs w:val="22"/>
              </w:rPr>
            </w:pPr>
            <w:r w:rsidRPr="00A53FFB">
              <w:rPr>
                <w:rFonts w:ascii="Arial Narrow" w:hAnsi="Arial Narrow" w:cs="Tahoma"/>
                <w:color w:val="000000"/>
                <w:sz w:val="22"/>
                <w:szCs w:val="22"/>
              </w:rPr>
              <w:t xml:space="preserve">tažná zadní příčka pro tažné zařízení G150  </w:t>
            </w:r>
          </w:p>
        </w:tc>
        <w:tc>
          <w:tcPr>
            <w:tcW w:w="1559" w:type="dxa"/>
            <w:shd w:val="clear" w:color="auto" w:fill="auto"/>
            <w:noWrap/>
            <w:vAlign w:val="center"/>
          </w:tcPr>
          <w:p w14:paraId="174C2D48" w14:textId="77F8B8FA" w:rsidR="004F5311" w:rsidRPr="00A53FFB" w:rsidRDefault="004F5311" w:rsidP="004F5311">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6071E6BD" w14:textId="1BDD3660" w:rsidR="004F5311" w:rsidRPr="00A53FFB" w:rsidRDefault="004F5311" w:rsidP="004F5311">
            <w:pPr>
              <w:rPr>
                <w:rFonts w:ascii="Arial Narrow" w:hAnsi="Arial Narrow" w:cs="Calibri"/>
                <w:noProof/>
                <w:sz w:val="22"/>
                <w:szCs w:val="22"/>
                <w:highlight w:val="cyan"/>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4F5311" w:rsidRPr="00634FEE" w14:paraId="00EEE1AB" w14:textId="77777777" w:rsidTr="008905AF">
        <w:trPr>
          <w:trHeight w:val="284"/>
        </w:trPr>
        <w:tc>
          <w:tcPr>
            <w:tcW w:w="7088" w:type="dxa"/>
            <w:vAlign w:val="center"/>
          </w:tcPr>
          <w:p w14:paraId="3F60B411" w14:textId="6B56E730" w:rsidR="004F5311" w:rsidRPr="00A53FFB" w:rsidRDefault="004F5311" w:rsidP="004F5311">
            <w:pPr>
              <w:rPr>
                <w:rFonts w:ascii="Arial Narrow" w:hAnsi="Arial Narrow" w:cs="Tahoma"/>
                <w:color w:val="000000"/>
                <w:sz w:val="22"/>
                <w:szCs w:val="22"/>
              </w:rPr>
            </w:pPr>
            <w:r w:rsidRPr="00A53FFB">
              <w:rPr>
                <w:rFonts w:ascii="Arial Narrow" w:hAnsi="Arial Narrow" w:cs="Tahoma"/>
                <w:color w:val="000000"/>
                <w:sz w:val="22"/>
                <w:szCs w:val="22"/>
              </w:rPr>
              <w:t>dvouokruhové zařízení pro brždění přívěsu s hlavicemi ISO + zásuvky elektriky a ABS</w:t>
            </w:r>
          </w:p>
        </w:tc>
        <w:tc>
          <w:tcPr>
            <w:tcW w:w="1559" w:type="dxa"/>
            <w:shd w:val="clear" w:color="auto" w:fill="auto"/>
            <w:noWrap/>
            <w:vAlign w:val="center"/>
          </w:tcPr>
          <w:p w14:paraId="7BE8C79D" w14:textId="107BB58E" w:rsidR="004F5311" w:rsidRPr="00A53FFB" w:rsidRDefault="004F5311" w:rsidP="004F5311">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2C3ED144" w14:textId="74F0B04C" w:rsidR="004F5311" w:rsidRPr="00A53FFB" w:rsidRDefault="004F5311" w:rsidP="004F5311">
            <w:pPr>
              <w:rPr>
                <w:rFonts w:ascii="Arial Narrow" w:hAnsi="Arial Narrow" w:cs="Calibri"/>
                <w:noProof/>
                <w:sz w:val="22"/>
                <w:szCs w:val="22"/>
                <w:highlight w:val="cyan"/>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4F5311" w:rsidRPr="00634FEE" w14:paraId="4459A2C1" w14:textId="77777777" w:rsidTr="008905AF">
        <w:trPr>
          <w:trHeight w:val="284"/>
        </w:trPr>
        <w:tc>
          <w:tcPr>
            <w:tcW w:w="7088" w:type="dxa"/>
            <w:vAlign w:val="center"/>
          </w:tcPr>
          <w:p w14:paraId="32D2FCA8" w14:textId="10EF5E07" w:rsidR="004F5311" w:rsidRPr="00A53FFB" w:rsidRDefault="004F5311" w:rsidP="004F5311">
            <w:pPr>
              <w:rPr>
                <w:rFonts w:ascii="Arial Narrow" w:hAnsi="Arial Narrow" w:cs="Tahoma"/>
                <w:color w:val="000000"/>
                <w:sz w:val="22"/>
                <w:szCs w:val="22"/>
              </w:rPr>
            </w:pPr>
            <w:r w:rsidRPr="00A53FFB">
              <w:rPr>
                <w:rFonts w:ascii="Arial Narrow" w:hAnsi="Arial Narrow" w:cs="Tahoma"/>
                <w:color w:val="000000"/>
                <w:sz w:val="22"/>
                <w:szCs w:val="22"/>
              </w:rPr>
              <w:t>systém proti zablokování kol ABS + protiskluzový systém ASR</w:t>
            </w:r>
          </w:p>
        </w:tc>
        <w:tc>
          <w:tcPr>
            <w:tcW w:w="1559" w:type="dxa"/>
            <w:shd w:val="clear" w:color="auto" w:fill="auto"/>
            <w:noWrap/>
            <w:vAlign w:val="center"/>
          </w:tcPr>
          <w:p w14:paraId="6333854E" w14:textId="50A837CA" w:rsidR="004F5311" w:rsidRPr="00A53FFB" w:rsidRDefault="004F5311" w:rsidP="004F5311">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4A8DFE17" w14:textId="607114AD" w:rsidR="004F5311" w:rsidRPr="00A53FFB" w:rsidRDefault="004F5311" w:rsidP="004F5311">
            <w:pPr>
              <w:rPr>
                <w:rFonts w:ascii="Arial Narrow" w:hAnsi="Arial Narrow" w:cs="Calibri"/>
                <w:noProof/>
                <w:sz w:val="22"/>
                <w:szCs w:val="22"/>
                <w:highlight w:val="cyan"/>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4F5311" w:rsidRPr="00634FEE" w14:paraId="502AD787" w14:textId="77777777" w:rsidTr="008905AF">
        <w:trPr>
          <w:trHeight w:val="284"/>
        </w:trPr>
        <w:tc>
          <w:tcPr>
            <w:tcW w:w="7088" w:type="dxa"/>
            <w:vAlign w:val="center"/>
          </w:tcPr>
          <w:p w14:paraId="6571A3FC" w14:textId="23867791" w:rsidR="004F5311" w:rsidRPr="00A53FFB" w:rsidRDefault="004F5311" w:rsidP="004F5311">
            <w:pPr>
              <w:rPr>
                <w:rFonts w:ascii="Arial Narrow" w:hAnsi="Arial Narrow" w:cs="Tahoma"/>
                <w:color w:val="000000"/>
                <w:sz w:val="22"/>
                <w:szCs w:val="22"/>
              </w:rPr>
            </w:pPr>
            <w:r w:rsidRPr="00A53FFB">
              <w:rPr>
                <w:rFonts w:ascii="Arial Narrow" w:hAnsi="Arial Narrow" w:cs="Tahoma"/>
                <w:color w:val="000000"/>
                <w:sz w:val="22"/>
                <w:szCs w:val="22"/>
              </w:rPr>
              <w:t>kontrola stability a systém proti převrácení ESC</w:t>
            </w:r>
          </w:p>
        </w:tc>
        <w:tc>
          <w:tcPr>
            <w:tcW w:w="1559" w:type="dxa"/>
            <w:shd w:val="clear" w:color="auto" w:fill="auto"/>
            <w:noWrap/>
            <w:vAlign w:val="center"/>
          </w:tcPr>
          <w:p w14:paraId="53ACF6B4" w14:textId="6D3317F2" w:rsidR="004F5311" w:rsidRPr="00A53FFB" w:rsidRDefault="004F5311" w:rsidP="004F5311">
            <w:pPr>
              <w:jc w:val="center"/>
              <w:rPr>
                <w:rFonts w:ascii="Arial Narrow" w:hAnsi="Arial Narrow" w:cs="Tahoma"/>
                <w:sz w:val="22"/>
                <w:szCs w:val="22"/>
              </w:rPr>
            </w:pPr>
            <w:r w:rsidRPr="00A53FFB">
              <w:rPr>
                <w:rFonts w:ascii="Arial Narrow" w:hAnsi="Arial Narrow" w:cs="Tahoma"/>
                <w:sz w:val="22"/>
                <w:szCs w:val="22"/>
              </w:rPr>
              <w:t>ANO</w:t>
            </w:r>
          </w:p>
        </w:tc>
        <w:tc>
          <w:tcPr>
            <w:tcW w:w="1559" w:type="dxa"/>
            <w:shd w:val="clear" w:color="auto" w:fill="auto"/>
            <w:noWrap/>
          </w:tcPr>
          <w:p w14:paraId="2D813068" w14:textId="5C2A9CB8" w:rsidR="004F5311" w:rsidRPr="00A53FFB" w:rsidRDefault="004F5311" w:rsidP="004F5311">
            <w:pPr>
              <w:rPr>
                <w:rFonts w:ascii="Arial Narrow" w:hAnsi="Arial Narrow" w:cs="Calibri"/>
                <w:noProof/>
                <w:sz w:val="22"/>
                <w:szCs w:val="22"/>
                <w:highlight w:val="cyan"/>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7E8C5E96" w14:textId="77777777" w:rsidTr="008905AF">
        <w:trPr>
          <w:trHeight w:val="284"/>
        </w:trPr>
        <w:tc>
          <w:tcPr>
            <w:tcW w:w="7088" w:type="dxa"/>
            <w:vAlign w:val="center"/>
          </w:tcPr>
          <w:p w14:paraId="322E0454" w14:textId="77F09ED0" w:rsidR="00CA6C1E" w:rsidRPr="00A53FFB" w:rsidRDefault="004F5311" w:rsidP="00CA6C1E">
            <w:pPr>
              <w:rPr>
                <w:rFonts w:ascii="Arial Narrow" w:hAnsi="Arial Narrow" w:cs="Tahoma"/>
                <w:color w:val="000000"/>
                <w:sz w:val="22"/>
                <w:szCs w:val="22"/>
              </w:rPr>
            </w:pPr>
            <w:r w:rsidRPr="00A53FFB">
              <w:rPr>
                <w:rFonts w:ascii="Arial Narrow" w:hAnsi="Arial Narrow" w:cs="Tahoma"/>
                <w:color w:val="000000"/>
                <w:sz w:val="22"/>
                <w:szCs w:val="22"/>
              </w:rPr>
              <w:t>zadní koncová světla s vlastním držákem umístěným nad zadním nárazníkem</w:t>
            </w:r>
          </w:p>
        </w:tc>
        <w:tc>
          <w:tcPr>
            <w:tcW w:w="1559" w:type="dxa"/>
            <w:shd w:val="clear" w:color="auto" w:fill="auto"/>
            <w:noWrap/>
            <w:vAlign w:val="center"/>
          </w:tcPr>
          <w:p w14:paraId="2A68E63B" w14:textId="77777777" w:rsidR="00CA6C1E" w:rsidRPr="00A53FFB" w:rsidRDefault="00CA6C1E" w:rsidP="00CA6C1E">
            <w:pPr>
              <w:jc w:val="center"/>
              <w:rPr>
                <w:rFonts w:ascii="Arial Narrow" w:hAnsi="Arial Narrow" w:cs="Tahoma"/>
                <w:color w:val="000000"/>
                <w:sz w:val="22"/>
                <w:szCs w:val="22"/>
              </w:rPr>
            </w:pPr>
            <w:r w:rsidRPr="00A53FFB">
              <w:rPr>
                <w:rFonts w:ascii="Arial Narrow" w:hAnsi="Arial Narrow" w:cs="Tahoma"/>
                <w:sz w:val="22"/>
                <w:szCs w:val="22"/>
              </w:rPr>
              <w:t>ANO</w:t>
            </w:r>
          </w:p>
        </w:tc>
        <w:tc>
          <w:tcPr>
            <w:tcW w:w="1559" w:type="dxa"/>
            <w:shd w:val="clear" w:color="auto" w:fill="auto"/>
            <w:noWrap/>
          </w:tcPr>
          <w:p w14:paraId="15552580" w14:textId="77777777" w:rsidR="00CA6C1E" w:rsidRPr="00A53FFB" w:rsidRDefault="00CA6C1E" w:rsidP="00CA6C1E">
            <w:pPr>
              <w:rPr>
                <w:rFonts w:ascii="Arial Narrow" w:hAnsi="Arial Narrow"/>
                <w:color w:val="000000"/>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B54F4B" w14:paraId="5A6C624A" w14:textId="77777777" w:rsidTr="008905AF">
        <w:trPr>
          <w:trHeight w:val="284"/>
        </w:trPr>
        <w:tc>
          <w:tcPr>
            <w:tcW w:w="10206" w:type="dxa"/>
            <w:gridSpan w:val="3"/>
            <w:shd w:val="clear" w:color="auto" w:fill="D0CECE" w:themeFill="background2" w:themeFillShade="E6"/>
            <w:vAlign w:val="center"/>
          </w:tcPr>
          <w:p w14:paraId="6A159E72" w14:textId="2FAE24FB" w:rsidR="00CA6C1E" w:rsidRPr="00A53FFB" w:rsidRDefault="000F31B1" w:rsidP="00CA6C1E">
            <w:pPr>
              <w:rPr>
                <w:rStyle w:val="FontStyle61"/>
                <w:rFonts w:ascii="Arial Narrow" w:hAnsi="Arial Narrow"/>
                <w:b/>
                <w:bCs/>
                <w:color w:val="4F81BD"/>
                <w:sz w:val="22"/>
                <w:szCs w:val="22"/>
              </w:rPr>
            </w:pPr>
            <w:r w:rsidRPr="00A53FFB">
              <w:rPr>
                <w:rStyle w:val="FontStyle61"/>
                <w:rFonts w:ascii="Arial Narrow" w:hAnsi="Arial Narrow"/>
                <w:b/>
                <w:bCs/>
                <w:color w:val="4F81BD"/>
                <w:sz w:val="22"/>
                <w:szCs w:val="22"/>
                <w:shd w:val="clear" w:color="auto" w:fill="D0CECE" w:themeFill="background2" w:themeFillShade="E6"/>
              </w:rPr>
              <w:t>Sací ná</w:t>
            </w:r>
            <w:r w:rsidR="00CA6C1E" w:rsidRPr="00A53FFB">
              <w:rPr>
                <w:rStyle w:val="FontStyle61"/>
                <w:rFonts w:ascii="Arial Narrow" w:hAnsi="Arial Narrow"/>
                <w:b/>
                <w:bCs/>
                <w:color w:val="4F81BD"/>
                <w:sz w:val="22"/>
                <w:szCs w:val="22"/>
                <w:shd w:val="clear" w:color="auto" w:fill="D0CECE" w:themeFill="background2" w:themeFillShade="E6"/>
              </w:rPr>
              <w:t>stavba:</w:t>
            </w:r>
            <w:r w:rsidR="00CA6C1E" w:rsidRPr="00A53FFB">
              <w:rPr>
                <w:rStyle w:val="FontStyle61"/>
                <w:rFonts w:ascii="Arial Narrow" w:hAnsi="Arial Narrow"/>
                <w:b/>
                <w:bCs/>
                <w:color w:val="4F81BD"/>
                <w:sz w:val="22"/>
                <w:szCs w:val="22"/>
              </w:rPr>
              <w:t xml:space="preserve"> </w:t>
            </w:r>
          </w:p>
        </w:tc>
      </w:tr>
      <w:tr w:rsidR="00384109" w:rsidRPr="00B54F4B" w14:paraId="2EF241B5" w14:textId="77777777" w:rsidTr="008905AF">
        <w:trPr>
          <w:trHeight w:val="284"/>
        </w:trPr>
        <w:tc>
          <w:tcPr>
            <w:tcW w:w="10206" w:type="dxa"/>
            <w:gridSpan w:val="3"/>
            <w:shd w:val="clear" w:color="auto" w:fill="D0CECE" w:themeFill="background2" w:themeFillShade="E6"/>
            <w:vAlign w:val="center"/>
          </w:tcPr>
          <w:p w14:paraId="79C8FF2C" w14:textId="15766522" w:rsidR="00384109" w:rsidRPr="00A53FFB" w:rsidRDefault="00384109" w:rsidP="00CA6C1E">
            <w:pPr>
              <w:rPr>
                <w:rStyle w:val="FontStyle61"/>
                <w:rFonts w:ascii="Arial Narrow" w:hAnsi="Arial Narrow"/>
                <w:b/>
                <w:bCs/>
                <w:color w:val="4F81BD"/>
                <w:sz w:val="22"/>
                <w:szCs w:val="22"/>
                <w:shd w:val="clear" w:color="auto" w:fill="D0CECE" w:themeFill="background2" w:themeFillShade="E6"/>
              </w:rPr>
            </w:pPr>
            <w:r w:rsidRPr="00A53FFB">
              <w:rPr>
                <w:rStyle w:val="FontStyle61"/>
                <w:rFonts w:ascii="Arial Narrow" w:hAnsi="Arial Narrow"/>
                <w:b/>
                <w:bCs/>
                <w:color w:val="4F81BD"/>
                <w:sz w:val="22"/>
                <w:szCs w:val="22"/>
                <w:shd w:val="clear" w:color="auto" w:fill="D0CECE" w:themeFill="background2" w:themeFillShade="E6"/>
              </w:rPr>
              <w:t>Nádrž:</w:t>
            </w:r>
          </w:p>
        </w:tc>
      </w:tr>
      <w:tr w:rsidR="00CA6C1E" w:rsidRPr="00634FEE" w14:paraId="6B0571F8" w14:textId="77777777" w:rsidTr="008905AF">
        <w:trPr>
          <w:trHeight w:val="284"/>
        </w:trPr>
        <w:tc>
          <w:tcPr>
            <w:tcW w:w="7088" w:type="dxa"/>
          </w:tcPr>
          <w:p w14:paraId="0B0399C9" w14:textId="1B98C727" w:rsidR="00CA6C1E" w:rsidRPr="00A53FFB" w:rsidRDefault="00384109"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Objem</w:t>
            </w:r>
          </w:p>
        </w:tc>
        <w:tc>
          <w:tcPr>
            <w:tcW w:w="1559" w:type="dxa"/>
            <w:shd w:val="clear" w:color="auto" w:fill="auto"/>
            <w:noWrap/>
          </w:tcPr>
          <w:p w14:paraId="242F72E3" w14:textId="165305A9" w:rsidR="00CA6C1E" w:rsidRPr="00A53FFB" w:rsidRDefault="00384109" w:rsidP="00CA6C1E">
            <w:pPr>
              <w:jc w:val="center"/>
              <w:rPr>
                <w:rFonts w:ascii="Arial Narrow" w:hAnsi="Arial Narrow"/>
                <w:color w:val="000000"/>
                <w:sz w:val="22"/>
                <w:szCs w:val="22"/>
              </w:rPr>
            </w:pPr>
            <w:r w:rsidRPr="00A53FFB">
              <w:rPr>
                <w:rFonts w:ascii="Arial Narrow" w:hAnsi="Arial Narrow"/>
                <w:color w:val="000000"/>
                <w:sz w:val="22"/>
                <w:szCs w:val="22"/>
              </w:rPr>
              <w:t>Min. 8 m</w:t>
            </w:r>
            <w:r w:rsidRPr="00A53FFB">
              <w:rPr>
                <w:rFonts w:ascii="Arial Narrow" w:hAnsi="Arial Narrow"/>
                <w:color w:val="000000"/>
                <w:sz w:val="22"/>
                <w:szCs w:val="22"/>
                <w:vertAlign w:val="superscript"/>
              </w:rPr>
              <w:t>3</w:t>
            </w:r>
          </w:p>
        </w:tc>
        <w:tc>
          <w:tcPr>
            <w:tcW w:w="1559" w:type="dxa"/>
            <w:shd w:val="clear" w:color="auto" w:fill="auto"/>
            <w:noWrap/>
          </w:tcPr>
          <w:p w14:paraId="4B573127"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r w:rsidRPr="00A53FFB">
              <w:rPr>
                <w:rFonts w:ascii="Arial Narrow" w:hAnsi="Arial Narrow"/>
                <w:sz w:val="22"/>
                <w:szCs w:val="22"/>
              </w:rPr>
              <w:t>m</w:t>
            </w:r>
            <w:r w:rsidRPr="00A53FFB">
              <w:rPr>
                <w:rFonts w:ascii="Arial Narrow" w:hAnsi="Arial Narrow"/>
                <w:sz w:val="22"/>
                <w:szCs w:val="22"/>
                <w:vertAlign w:val="superscript"/>
              </w:rPr>
              <w:t>3</w:t>
            </w:r>
          </w:p>
        </w:tc>
      </w:tr>
      <w:tr w:rsidR="00CA6C1E" w:rsidRPr="00634FEE" w14:paraId="45D86B20" w14:textId="77777777" w:rsidTr="008905AF">
        <w:trPr>
          <w:trHeight w:val="284"/>
        </w:trPr>
        <w:tc>
          <w:tcPr>
            <w:tcW w:w="7088" w:type="dxa"/>
          </w:tcPr>
          <w:p w14:paraId="4AF217E7" w14:textId="0B7B19F5" w:rsidR="00CA6C1E" w:rsidRPr="00A53FFB" w:rsidRDefault="00384109"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Materiál ocel</w:t>
            </w:r>
          </w:p>
        </w:tc>
        <w:tc>
          <w:tcPr>
            <w:tcW w:w="1559" w:type="dxa"/>
            <w:shd w:val="clear" w:color="auto" w:fill="auto"/>
            <w:noWrap/>
          </w:tcPr>
          <w:p w14:paraId="448BC678"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4149C35C"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363723DD" w14:textId="77777777" w:rsidTr="008905AF">
        <w:trPr>
          <w:trHeight w:val="284"/>
        </w:trPr>
        <w:tc>
          <w:tcPr>
            <w:tcW w:w="7088" w:type="dxa"/>
          </w:tcPr>
          <w:p w14:paraId="1A928823" w14:textId="25C86970" w:rsidR="00CA6C1E" w:rsidRPr="00A53FFB" w:rsidRDefault="00CD549A"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Sklápěcí směrem dozadu</w:t>
            </w:r>
          </w:p>
        </w:tc>
        <w:tc>
          <w:tcPr>
            <w:tcW w:w="1559" w:type="dxa"/>
            <w:shd w:val="clear" w:color="auto" w:fill="auto"/>
            <w:noWrap/>
          </w:tcPr>
          <w:p w14:paraId="027D7492" w14:textId="77777777" w:rsidR="00CA6C1E" w:rsidRPr="00A53FFB" w:rsidRDefault="00CA6C1E" w:rsidP="00CA6C1E">
            <w:pPr>
              <w:jc w:val="center"/>
              <w:rPr>
                <w:rFonts w:ascii="Arial Narrow" w:hAnsi="Arial Narrow"/>
                <w:color w:val="000000"/>
                <w:sz w:val="22"/>
                <w:szCs w:val="22"/>
              </w:rPr>
            </w:pPr>
            <w:r w:rsidRPr="00A53FFB">
              <w:rPr>
                <w:rFonts w:ascii="Arial Narrow" w:hAnsi="Arial Narrow"/>
                <w:sz w:val="22"/>
                <w:szCs w:val="22"/>
              </w:rPr>
              <w:t>ANO</w:t>
            </w:r>
          </w:p>
        </w:tc>
        <w:tc>
          <w:tcPr>
            <w:tcW w:w="1559" w:type="dxa"/>
            <w:shd w:val="clear" w:color="auto" w:fill="auto"/>
            <w:noWrap/>
          </w:tcPr>
          <w:p w14:paraId="21EDADF4"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5BDFCB64" w14:textId="77777777" w:rsidTr="008905AF">
        <w:trPr>
          <w:trHeight w:val="284"/>
        </w:trPr>
        <w:tc>
          <w:tcPr>
            <w:tcW w:w="7088" w:type="dxa"/>
          </w:tcPr>
          <w:p w14:paraId="7C67A4EE" w14:textId="2675BEC6" w:rsidR="00CA6C1E" w:rsidRPr="00A53FFB" w:rsidRDefault="00CD549A"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Sání při sklopené nástavbě</w:t>
            </w:r>
          </w:p>
        </w:tc>
        <w:tc>
          <w:tcPr>
            <w:tcW w:w="1559" w:type="dxa"/>
            <w:shd w:val="clear" w:color="auto" w:fill="auto"/>
            <w:noWrap/>
          </w:tcPr>
          <w:p w14:paraId="2F2F41E3" w14:textId="77777777" w:rsidR="00CA6C1E" w:rsidRPr="00A53FFB" w:rsidRDefault="00CA6C1E" w:rsidP="00CA6C1E">
            <w:pPr>
              <w:jc w:val="center"/>
              <w:rPr>
                <w:rFonts w:ascii="Arial Narrow" w:hAnsi="Arial Narrow"/>
                <w:color w:val="000000"/>
                <w:sz w:val="22"/>
                <w:szCs w:val="22"/>
              </w:rPr>
            </w:pPr>
            <w:r w:rsidRPr="00A53FFB">
              <w:rPr>
                <w:rFonts w:ascii="Arial Narrow" w:hAnsi="Arial Narrow"/>
                <w:sz w:val="22"/>
                <w:szCs w:val="22"/>
              </w:rPr>
              <w:t>ANO</w:t>
            </w:r>
          </w:p>
        </w:tc>
        <w:tc>
          <w:tcPr>
            <w:tcW w:w="1559" w:type="dxa"/>
            <w:shd w:val="clear" w:color="auto" w:fill="auto"/>
            <w:noWrap/>
          </w:tcPr>
          <w:p w14:paraId="42FF6C05"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6DF5134D" w14:textId="77777777" w:rsidTr="008905AF">
        <w:trPr>
          <w:trHeight w:val="284"/>
        </w:trPr>
        <w:tc>
          <w:tcPr>
            <w:tcW w:w="7088" w:type="dxa"/>
          </w:tcPr>
          <w:p w14:paraId="338A916C" w14:textId="444805F0" w:rsidR="00CA6C1E" w:rsidRPr="00A53FFB" w:rsidRDefault="00CD549A"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2 ks vnějších vý</w:t>
            </w:r>
            <w:r w:rsidR="00831CA3" w:rsidRPr="00A53FFB">
              <w:rPr>
                <w:rFonts w:ascii="Arial Narrow" w:hAnsi="Arial Narrow" w:cs="Tahoma"/>
                <w:color w:val="000000"/>
                <w:sz w:val="22"/>
                <w:szCs w:val="22"/>
              </w:rPr>
              <w:t>z</w:t>
            </w:r>
            <w:r w:rsidRPr="00A53FFB">
              <w:rPr>
                <w:rFonts w:ascii="Arial Narrow" w:hAnsi="Arial Narrow" w:cs="Tahoma"/>
                <w:color w:val="000000"/>
                <w:sz w:val="22"/>
                <w:szCs w:val="22"/>
              </w:rPr>
              <w:t>tuží</w:t>
            </w:r>
          </w:p>
        </w:tc>
        <w:tc>
          <w:tcPr>
            <w:tcW w:w="1559" w:type="dxa"/>
            <w:shd w:val="clear" w:color="auto" w:fill="auto"/>
            <w:noWrap/>
          </w:tcPr>
          <w:p w14:paraId="65F9AAC2" w14:textId="73D828C4" w:rsidR="00CA6C1E" w:rsidRPr="00A53FFB" w:rsidRDefault="00CD549A" w:rsidP="00CA6C1E">
            <w:pPr>
              <w:jc w:val="center"/>
              <w:rPr>
                <w:rFonts w:ascii="Arial Narrow" w:hAnsi="Arial Narrow"/>
                <w:caps/>
                <w:sz w:val="22"/>
                <w:szCs w:val="22"/>
              </w:rPr>
            </w:pPr>
            <w:r w:rsidRPr="00A53FFB">
              <w:rPr>
                <w:rFonts w:ascii="Arial Narrow" w:hAnsi="Arial Narrow"/>
                <w:caps/>
                <w:sz w:val="22"/>
                <w:szCs w:val="22"/>
              </w:rPr>
              <w:t>ANO</w:t>
            </w:r>
          </w:p>
        </w:tc>
        <w:tc>
          <w:tcPr>
            <w:tcW w:w="1559" w:type="dxa"/>
            <w:shd w:val="clear" w:color="auto" w:fill="auto"/>
            <w:noWrap/>
          </w:tcPr>
          <w:p w14:paraId="3618BC1A" w14:textId="21C9C159"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CA6C1E" w:rsidRPr="00634FEE" w14:paraId="1610328B" w14:textId="77777777" w:rsidTr="008905AF">
        <w:trPr>
          <w:trHeight w:val="284"/>
        </w:trPr>
        <w:tc>
          <w:tcPr>
            <w:tcW w:w="7088" w:type="dxa"/>
          </w:tcPr>
          <w:p w14:paraId="6DF2535A" w14:textId="591D9D4F" w:rsidR="00CA6C1E" w:rsidRPr="00A53FFB" w:rsidRDefault="00831CA3"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Zadní otevírací čelo směrem nahoru – hydraulicky</w:t>
            </w:r>
          </w:p>
        </w:tc>
        <w:tc>
          <w:tcPr>
            <w:tcW w:w="1559" w:type="dxa"/>
            <w:shd w:val="clear" w:color="auto" w:fill="auto"/>
            <w:noWrap/>
          </w:tcPr>
          <w:p w14:paraId="04749092" w14:textId="77777777" w:rsidR="00CA6C1E" w:rsidRPr="00A53FFB" w:rsidRDefault="00CA6C1E" w:rsidP="00CA6C1E">
            <w:pPr>
              <w:jc w:val="center"/>
              <w:rPr>
                <w:rFonts w:ascii="Arial Narrow" w:hAnsi="Arial Narrow"/>
                <w:color w:val="000000"/>
                <w:sz w:val="22"/>
                <w:szCs w:val="22"/>
              </w:rPr>
            </w:pPr>
            <w:r w:rsidRPr="00A53FFB">
              <w:rPr>
                <w:rFonts w:ascii="Arial Narrow" w:hAnsi="Arial Narrow"/>
                <w:sz w:val="22"/>
                <w:szCs w:val="22"/>
              </w:rPr>
              <w:t>ANO</w:t>
            </w:r>
          </w:p>
        </w:tc>
        <w:tc>
          <w:tcPr>
            <w:tcW w:w="1559" w:type="dxa"/>
            <w:shd w:val="clear" w:color="auto" w:fill="auto"/>
            <w:noWrap/>
          </w:tcPr>
          <w:p w14:paraId="06DAE1AC" w14:textId="77777777" w:rsidR="00CA6C1E" w:rsidRPr="00A53FFB" w:rsidRDefault="00CA6C1E" w:rsidP="00CA6C1E">
            <w:pPr>
              <w:rPr>
                <w:rFonts w:ascii="Arial Narrow" w:hAnsi="Arial Narrow" w:cs="Tahoma"/>
                <w:sz w:val="22"/>
                <w:szCs w:val="22"/>
                <w:highlight w:val="lightGray"/>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0C5C84C4" w14:textId="77777777" w:rsidTr="008905AF">
        <w:trPr>
          <w:trHeight w:val="284"/>
        </w:trPr>
        <w:tc>
          <w:tcPr>
            <w:tcW w:w="7088" w:type="dxa"/>
          </w:tcPr>
          <w:p w14:paraId="066FB4AC" w14:textId="59364498" w:rsidR="00CA6C1E" w:rsidRPr="00A53FFB" w:rsidRDefault="00831CA3"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Manuální zámky</w:t>
            </w:r>
          </w:p>
        </w:tc>
        <w:tc>
          <w:tcPr>
            <w:tcW w:w="1559" w:type="dxa"/>
            <w:shd w:val="clear" w:color="auto" w:fill="auto"/>
            <w:noWrap/>
          </w:tcPr>
          <w:p w14:paraId="0672EA7A"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019A0272" w14:textId="77777777" w:rsidR="00CA6C1E" w:rsidRPr="00A53FFB" w:rsidRDefault="00CA6C1E" w:rsidP="00CA6C1E">
            <w:pPr>
              <w:rPr>
                <w:rFonts w:ascii="Arial Narrow" w:hAnsi="Arial Narrow" w:cs="Tahoma"/>
                <w:sz w:val="22"/>
                <w:szCs w:val="22"/>
                <w:highlight w:val="lightGray"/>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63F0FD58" w14:textId="77777777" w:rsidTr="008905AF">
        <w:trPr>
          <w:trHeight w:val="284"/>
        </w:trPr>
        <w:tc>
          <w:tcPr>
            <w:tcW w:w="7088" w:type="dxa"/>
          </w:tcPr>
          <w:p w14:paraId="545E1344" w14:textId="425BAA8B" w:rsidR="00CA6C1E" w:rsidRPr="00A53FFB" w:rsidRDefault="00831CA3"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Kontrola hladiny plovákem</w:t>
            </w:r>
          </w:p>
        </w:tc>
        <w:tc>
          <w:tcPr>
            <w:tcW w:w="1559" w:type="dxa"/>
            <w:shd w:val="clear" w:color="auto" w:fill="auto"/>
            <w:noWrap/>
          </w:tcPr>
          <w:p w14:paraId="381608A9"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4056FB3C"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69BDFD04" w14:textId="77777777" w:rsidTr="008905AF">
        <w:trPr>
          <w:trHeight w:val="284"/>
        </w:trPr>
        <w:tc>
          <w:tcPr>
            <w:tcW w:w="7088" w:type="dxa"/>
          </w:tcPr>
          <w:p w14:paraId="2F33FCED" w14:textId="03C49369" w:rsidR="00CA6C1E" w:rsidRPr="00A53FFB" w:rsidRDefault="00831CA3"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Vypouštěcí ventil pneumaticky ovládaný DN 100 s koncovkou</w:t>
            </w:r>
          </w:p>
        </w:tc>
        <w:tc>
          <w:tcPr>
            <w:tcW w:w="1559" w:type="dxa"/>
            <w:shd w:val="clear" w:color="auto" w:fill="auto"/>
            <w:noWrap/>
          </w:tcPr>
          <w:p w14:paraId="787ACF69" w14:textId="77777777" w:rsidR="00CA6C1E" w:rsidRPr="00A53FFB" w:rsidRDefault="00CA6C1E" w:rsidP="00CA6C1E">
            <w:pPr>
              <w:jc w:val="center"/>
              <w:rPr>
                <w:rFonts w:ascii="Arial Narrow" w:hAnsi="Arial Narrow"/>
                <w:color w:val="000000"/>
                <w:sz w:val="22"/>
                <w:szCs w:val="22"/>
              </w:rPr>
            </w:pPr>
            <w:r w:rsidRPr="00A53FFB">
              <w:rPr>
                <w:rFonts w:ascii="Arial Narrow" w:hAnsi="Arial Narrow"/>
                <w:sz w:val="22"/>
                <w:szCs w:val="22"/>
              </w:rPr>
              <w:t>ANO</w:t>
            </w:r>
          </w:p>
        </w:tc>
        <w:tc>
          <w:tcPr>
            <w:tcW w:w="1559" w:type="dxa"/>
            <w:shd w:val="clear" w:color="auto" w:fill="auto"/>
            <w:noWrap/>
          </w:tcPr>
          <w:p w14:paraId="1A73DBA5" w14:textId="77777777" w:rsidR="00CA6C1E" w:rsidRPr="00A53FFB" w:rsidRDefault="00CA6C1E" w:rsidP="00CA6C1E">
            <w:pPr>
              <w:rPr>
                <w:rFonts w:ascii="Arial Narrow" w:hAnsi="Arial Narrow"/>
                <w:color w:val="000000"/>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64E52A01" w14:textId="77777777" w:rsidTr="008905AF">
        <w:trPr>
          <w:trHeight w:val="284"/>
        </w:trPr>
        <w:tc>
          <w:tcPr>
            <w:tcW w:w="7088" w:type="dxa"/>
          </w:tcPr>
          <w:p w14:paraId="38A06582" w14:textId="0167F5D1" w:rsidR="00CA6C1E" w:rsidRPr="00A53FFB" w:rsidRDefault="0046258F"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Ventil DN 100 pro odpouštění balastní vody pneumatický a koncovkou pro savice DN 100</w:t>
            </w:r>
          </w:p>
        </w:tc>
        <w:tc>
          <w:tcPr>
            <w:tcW w:w="1559" w:type="dxa"/>
            <w:shd w:val="clear" w:color="auto" w:fill="auto"/>
            <w:noWrap/>
          </w:tcPr>
          <w:p w14:paraId="7C630B02"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7EAA434F"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37E74A4E" w14:textId="77777777" w:rsidTr="008905AF">
        <w:trPr>
          <w:trHeight w:val="284"/>
        </w:trPr>
        <w:tc>
          <w:tcPr>
            <w:tcW w:w="7088" w:type="dxa"/>
          </w:tcPr>
          <w:p w14:paraId="46894F64" w14:textId="60E167FC" w:rsidR="00CA6C1E" w:rsidRPr="00A53FFB" w:rsidRDefault="006C1E6C"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1 ks vlnolam</w:t>
            </w:r>
          </w:p>
        </w:tc>
        <w:tc>
          <w:tcPr>
            <w:tcW w:w="1559" w:type="dxa"/>
            <w:shd w:val="clear" w:color="auto" w:fill="auto"/>
            <w:noWrap/>
          </w:tcPr>
          <w:p w14:paraId="1CB77FCE"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46AEB875"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C1E6C" w:rsidRPr="00634FEE" w14:paraId="07678A37" w14:textId="77777777" w:rsidTr="009F6757">
        <w:trPr>
          <w:trHeight w:val="284"/>
        </w:trPr>
        <w:tc>
          <w:tcPr>
            <w:tcW w:w="10206" w:type="dxa"/>
            <w:gridSpan w:val="3"/>
            <w:shd w:val="clear" w:color="auto" w:fill="D0CECE" w:themeFill="background2" w:themeFillShade="E6"/>
            <w:vAlign w:val="center"/>
          </w:tcPr>
          <w:p w14:paraId="084CDA83" w14:textId="3467CB1A" w:rsidR="006C1E6C" w:rsidRPr="00A53FFB" w:rsidRDefault="006C1E6C" w:rsidP="006C1E6C">
            <w:pPr>
              <w:rPr>
                <w:rFonts w:ascii="Arial Narrow" w:hAnsi="Arial Narrow"/>
                <w:noProof/>
                <w:sz w:val="22"/>
                <w:szCs w:val="22"/>
              </w:rPr>
            </w:pPr>
            <w:r w:rsidRPr="00A53FFB">
              <w:rPr>
                <w:rStyle w:val="FontStyle61"/>
                <w:rFonts w:ascii="Arial Narrow" w:hAnsi="Arial Narrow"/>
                <w:b/>
                <w:bCs/>
                <w:color w:val="4F81BD"/>
                <w:sz w:val="22"/>
                <w:szCs w:val="22"/>
                <w:shd w:val="clear" w:color="auto" w:fill="D0CECE" w:themeFill="background2" w:themeFillShade="E6"/>
              </w:rPr>
              <w:t>Vývěva:</w:t>
            </w:r>
          </w:p>
        </w:tc>
      </w:tr>
      <w:tr w:rsidR="00CA6C1E" w:rsidRPr="00634FEE" w14:paraId="6C34C012" w14:textId="77777777" w:rsidTr="008905AF">
        <w:trPr>
          <w:trHeight w:val="284"/>
        </w:trPr>
        <w:tc>
          <w:tcPr>
            <w:tcW w:w="7088" w:type="dxa"/>
          </w:tcPr>
          <w:p w14:paraId="2A2E236B" w14:textId="64BD5325" w:rsidR="00CA6C1E" w:rsidRPr="00A53FFB" w:rsidRDefault="00AA2AAD"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Výkon</w:t>
            </w:r>
          </w:p>
        </w:tc>
        <w:tc>
          <w:tcPr>
            <w:tcW w:w="1559" w:type="dxa"/>
            <w:shd w:val="clear" w:color="auto" w:fill="auto"/>
            <w:noWrap/>
          </w:tcPr>
          <w:p w14:paraId="471185A1" w14:textId="4E7B146C" w:rsidR="00CA6C1E" w:rsidRPr="00A53FFB" w:rsidRDefault="00AA2AAD" w:rsidP="00CA6C1E">
            <w:pPr>
              <w:jc w:val="center"/>
              <w:rPr>
                <w:rFonts w:ascii="Arial Narrow" w:hAnsi="Arial Narrow"/>
                <w:sz w:val="22"/>
                <w:szCs w:val="22"/>
              </w:rPr>
            </w:pPr>
            <w:r w:rsidRPr="00A53FFB">
              <w:rPr>
                <w:rFonts w:ascii="Arial Narrow" w:hAnsi="Arial Narrow"/>
                <w:sz w:val="22"/>
                <w:szCs w:val="22"/>
              </w:rPr>
              <w:t>Min. 1200 m</w:t>
            </w:r>
            <w:r w:rsidRPr="00A53FFB">
              <w:rPr>
                <w:rFonts w:ascii="Arial Narrow" w:hAnsi="Arial Narrow"/>
                <w:sz w:val="22"/>
                <w:szCs w:val="22"/>
                <w:vertAlign w:val="superscript"/>
              </w:rPr>
              <w:t>3</w:t>
            </w:r>
            <w:r w:rsidRPr="00A53FFB">
              <w:rPr>
                <w:rFonts w:ascii="Arial Narrow" w:hAnsi="Arial Narrow"/>
                <w:sz w:val="22"/>
                <w:szCs w:val="22"/>
              </w:rPr>
              <w:t>/h</w:t>
            </w:r>
          </w:p>
        </w:tc>
        <w:tc>
          <w:tcPr>
            <w:tcW w:w="1559" w:type="dxa"/>
            <w:shd w:val="clear" w:color="auto" w:fill="auto"/>
            <w:noWrap/>
          </w:tcPr>
          <w:p w14:paraId="06404F74" w14:textId="37BEE574"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r w:rsidRPr="00A53FFB">
              <w:rPr>
                <w:rFonts w:ascii="Arial Narrow" w:hAnsi="Arial Narrow"/>
                <w:sz w:val="22"/>
                <w:szCs w:val="22"/>
              </w:rPr>
              <w:t>m</w:t>
            </w:r>
            <w:r w:rsidRPr="00A53FFB">
              <w:rPr>
                <w:rFonts w:ascii="Arial Narrow" w:hAnsi="Arial Narrow"/>
                <w:sz w:val="22"/>
                <w:szCs w:val="22"/>
                <w:vertAlign w:val="superscript"/>
              </w:rPr>
              <w:t>3</w:t>
            </w:r>
            <w:r w:rsidR="00AA2AAD" w:rsidRPr="00A53FFB">
              <w:rPr>
                <w:rFonts w:ascii="Arial Narrow" w:hAnsi="Arial Narrow"/>
                <w:sz w:val="22"/>
                <w:szCs w:val="22"/>
              </w:rPr>
              <w:t>/h</w:t>
            </w:r>
          </w:p>
        </w:tc>
      </w:tr>
      <w:tr w:rsidR="00CA6C1E" w:rsidRPr="00634FEE" w14:paraId="7343C1C6" w14:textId="77777777" w:rsidTr="008905AF">
        <w:trPr>
          <w:trHeight w:val="284"/>
        </w:trPr>
        <w:tc>
          <w:tcPr>
            <w:tcW w:w="7088" w:type="dxa"/>
          </w:tcPr>
          <w:p w14:paraId="3EB975D0" w14:textId="2A9936DB" w:rsidR="00CA6C1E" w:rsidRPr="00A53FFB" w:rsidRDefault="00D316FD"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Vodou chlazená</w:t>
            </w:r>
          </w:p>
        </w:tc>
        <w:tc>
          <w:tcPr>
            <w:tcW w:w="1559" w:type="dxa"/>
            <w:shd w:val="clear" w:color="auto" w:fill="auto"/>
            <w:noWrap/>
          </w:tcPr>
          <w:p w14:paraId="6BE98F64" w14:textId="7E5DEA96" w:rsidR="00CA6C1E" w:rsidRPr="00A53FFB" w:rsidRDefault="00D316FD"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7A2EDF91" w14:textId="5B58706E"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CA6C1E" w:rsidRPr="00634FEE" w14:paraId="0AE653AD" w14:textId="77777777" w:rsidTr="008905AF">
        <w:trPr>
          <w:trHeight w:val="284"/>
        </w:trPr>
        <w:tc>
          <w:tcPr>
            <w:tcW w:w="7088" w:type="dxa"/>
          </w:tcPr>
          <w:p w14:paraId="096DABC4" w14:textId="4ABE4542" w:rsidR="00CA6C1E" w:rsidRPr="00A53FFB" w:rsidRDefault="00D316FD" w:rsidP="00CA6C1E">
            <w:pPr>
              <w:widowControl w:val="0"/>
              <w:suppressLineNumbers/>
              <w:suppressAutoHyphens/>
              <w:autoSpaceDN w:val="0"/>
              <w:textAlignment w:val="baseline"/>
              <w:rPr>
                <w:rFonts w:ascii="Arial Narrow" w:hAnsi="Arial Narrow" w:cs="Tahoma"/>
                <w:color w:val="000000"/>
                <w:sz w:val="22"/>
                <w:szCs w:val="22"/>
              </w:rPr>
            </w:pPr>
            <w:r w:rsidRPr="00A53FFB">
              <w:rPr>
                <w:rFonts w:ascii="Arial Narrow" w:hAnsi="Arial Narrow" w:cs="Tahoma"/>
                <w:color w:val="000000"/>
                <w:sz w:val="22"/>
                <w:szCs w:val="22"/>
              </w:rPr>
              <w:t>Primární uzávěr v nádrži proti přesátí</w:t>
            </w:r>
          </w:p>
        </w:tc>
        <w:tc>
          <w:tcPr>
            <w:tcW w:w="1559" w:type="dxa"/>
            <w:shd w:val="clear" w:color="auto" w:fill="auto"/>
            <w:noWrap/>
          </w:tcPr>
          <w:p w14:paraId="4F6321CB"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29144D4D"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0F17217F" w14:textId="77777777" w:rsidTr="008905AF">
        <w:trPr>
          <w:trHeight w:val="284"/>
        </w:trPr>
        <w:tc>
          <w:tcPr>
            <w:tcW w:w="7088" w:type="dxa"/>
          </w:tcPr>
          <w:p w14:paraId="4124B903" w14:textId="2E3F9C0D" w:rsidR="00CA6C1E" w:rsidRPr="00A53FFB" w:rsidRDefault="00D316FD" w:rsidP="00CA6C1E">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Sekundární uzávěr před vývěvou proti přesátí nerez</w:t>
            </w:r>
          </w:p>
        </w:tc>
        <w:tc>
          <w:tcPr>
            <w:tcW w:w="1559" w:type="dxa"/>
            <w:shd w:val="clear" w:color="auto" w:fill="auto"/>
            <w:noWrap/>
          </w:tcPr>
          <w:p w14:paraId="38DA8587"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324152ED"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7F451FE6" w14:textId="77777777" w:rsidTr="008905AF">
        <w:trPr>
          <w:trHeight w:val="284"/>
        </w:trPr>
        <w:tc>
          <w:tcPr>
            <w:tcW w:w="7088" w:type="dxa"/>
          </w:tcPr>
          <w:p w14:paraId="056CBEFC" w14:textId="5ACF9361" w:rsidR="00CA6C1E" w:rsidRPr="00A53FFB" w:rsidRDefault="00D316FD" w:rsidP="00CA6C1E">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Glycerínový mano-vakuometr</w:t>
            </w:r>
          </w:p>
        </w:tc>
        <w:tc>
          <w:tcPr>
            <w:tcW w:w="1559" w:type="dxa"/>
            <w:shd w:val="clear" w:color="auto" w:fill="auto"/>
            <w:noWrap/>
          </w:tcPr>
          <w:p w14:paraId="37E785B7"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480191D9"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38882FC0" w14:textId="77777777" w:rsidTr="008905AF">
        <w:trPr>
          <w:trHeight w:val="284"/>
        </w:trPr>
        <w:tc>
          <w:tcPr>
            <w:tcW w:w="7088" w:type="dxa"/>
          </w:tcPr>
          <w:p w14:paraId="19E5B43E" w14:textId="3AA5D611" w:rsidR="00CA6C1E" w:rsidRPr="00A53FFB" w:rsidRDefault="00D316FD" w:rsidP="00CA6C1E">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Čtyřcestný kohout s pneumatickým ovládáním</w:t>
            </w:r>
          </w:p>
        </w:tc>
        <w:tc>
          <w:tcPr>
            <w:tcW w:w="1559" w:type="dxa"/>
            <w:shd w:val="clear" w:color="auto" w:fill="auto"/>
            <w:noWrap/>
          </w:tcPr>
          <w:p w14:paraId="1C406167"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6CE56CB4"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5262E936" w14:textId="77777777" w:rsidTr="008905AF">
        <w:trPr>
          <w:trHeight w:val="284"/>
        </w:trPr>
        <w:tc>
          <w:tcPr>
            <w:tcW w:w="7088" w:type="dxa"/>
          </w:tcPr>
          <w:p w14:paraId="5B9CA40D" w14:textId="42767AB3" w:rsidR="00CA6C1E" w:rsidRPr="00A53FFB" w:rsidRDefault="00D316FD" w:rsidP="00CA6C1E">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Tlumič hluku s odlučovačem oleje nerez</w:t>
            </w:r>
          </w:p>
        </w:tc>
        <w:tc>
          <w:tcPr>
            <w:tcW w:w="1559" w:type="dxa"/>
            <w:shd w:val="clear" w:color="auto" w:fill="auto"/>
            <w:noWrap/>
          </w:tcPr>
          <w:p w14:paraId="234E759E"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140301A6"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A6C1E" w:rsidRPr="00634FEE" w14:paraId="518661B6" w14:textId="77777777" w:rsidTr="008905AF">
        <w:trPr>
          <w:trHeight w:val="284"/>
        </w:trPr>
        <w:tc>
          <w:tcPr>
            <w:tcW w:w="7088" w:type="dxa"/>
          </w:tcPr>
          <w:p w14:paraId="3799A764" w14:textId="612A422F" w:rsidR="00CA6C1E" w:rsidRPr="00A53FFB" w:rsidRDefault="00D316FD" w:rsidP="00CA6C1E">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Pneumatický ventil pro vyrovnání tlaku</w:t>
            </w:r>
          </w:p>
        </w:tc>
        <w:tc>
          <w:tcPr>
            <w:tcW w:w="1559" w:type="dxa"/>
            <w:shd w:val="clear" w:color="auto" w:fill="auto"/>
            <w:noWrap/>
          </w:tcPr>
          <w:p w14:paraId="1CB77AF3" w14:textId="77777777" w:rsidR="00CA6C1E" w:rsidRPr="00A53FFB" w:rsidRDefault="00CA6C1E" w:rsidP="00CA6C1E">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45F48B07" w14:textId="77777777" w:rsidR="00CA6C1E" w:rsidRPr="00A53FFB" w:rsidRDefault="00CA6C1E" w:rsidP="00CA6C1E">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D316FD" w:rsidRPr="00634FEE" w14:paraId="0A4E48A1" w14:textId="77777777" w:rsidTr="00266EF1">
        <w:trPr>
          <w:trHeight w:val="284"/>
        </w:trPr>
        <w:tc>
          <w:tcPr>
            <w:tcW w:w="10206" w:type="dxa"/>
            <w:gridSpan w:val="3"/>
            <w:shd w:val="clear" w:color="auto" w:fill="D0CECE" w:themeFill="background2" w:themeFillShade="E6"/>
            <w:vAlign w:val="center"/>
          </w:tcPr>
          <w:p w14:paraId="732C6C93" w14:textId="291EAA31" w:rsidR="00D316FD" w:rsidRPr="00A53FFB" w:rsidRDefault="008401A3" w:rsidP="00D316FD">
            <w:pPr>
              <w:rPr>
                <w:rFonts w:ascii="Arial Narrow" w:hAnsi="Arial Narrow"/>
                <w:sz w:val="22"/>
                <w:szCs w:val="22"/>
              </w:rPr>
            </w:pPr>
            <w:r w:rsidRPr="00A53FFB">
              <w:rPr>
                <w:rStyle w:val="FontStyle61"/>
                <w:rFonts w:ascii="Arial Narrow" w:hAnsi="Arial Narrow"/>
                <w:b/>
                <w:bCs/>
                <w:color w:val="4F81BD"/>
                <w:sz w:val="22"/>
                <w:szCs w:val="22"/>
                <w:shd w:val="clear" w:color="auto" w:fill="D0CECE" w:themeFill="background2" w:themeFillShade="E6"/>
              </w:rPr>
              <w:t>Sací rameno</w:t>
            </w:r>
            <w:r w:rsidR="00D316FD" w:rsidRPr="00A53FFB">
              <w:rPr>
                <w:rStyle w:val="FontStyle61"/>
                <w:rFonts w:ascii="Arial Narrow" w:hAnsi="Arial Narrow"/>
                <w:b/>
                <w:bCs/>
                <w:color w:val="4F81BD"/>
                <w:sz w:val="22"/>
                <w:szCs w:val="22"/>
                <w:shd w:val="clear" w:color="auto" w:fill="D0CECE" w:themeFill="background2" w:themeFillShade="E6"/>
              </w:rPr>
              <w:t>:</w:t>
            </w:r>
          </w:p>
        </w:tc>
      </w:tr>
      <w:tr w:rsidR="00D316FD" w:rsidRPr="00634FEE" w14:paraId="13039B1D" w14:textId="77777777" w:rsidTr="008905AF">
        <w:trPr>
          <w:trHeight w:val="284"/>
        </w:trPr>
        <w:tc>
          <w:tcPr>
            <w:tcW w:w="7088" w:type="dxa"/>
          </w:tcPr>
          <w:p w14:paraId="7844FA76" w14:textId="14D6BD41" w:rsidR="00D316FD" w:rsidRPr="00A53FFB" w:rsidRDefault="008401A3"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DN 100</w:t>
            </w:r>
          </w:p>
        </w:tc>
        <w:tc>
          <w:tcPr>
            <w:tcW w:w="1559" w:type="dxa"/>
            <w:shd w:val="clear" w:color="auto" w:fill="auto"/>
            <w:noWrap/>
          </w:tcPr>
          <w:p w14:paraId="094986FE" w14:textId="77777777" w:rsidR="00D316FD" w:rsidRPr="00A53FFB" w:rsidRDefault="00D316FD" w:rsidP="00D316FD">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64CC7724" w14:textId="77777777" w:rsidR="00D316FD" w:rsidRPr="00A53FFB" w:rsidRDefault="00D316FD" w:rsidP="00D316FD">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D316FD" w:rsidRPr="00634FEE" w14:paraId="3F6D1505" w14:textId="77777777" w:rsidTr="008905AF">
        <w:trPr>
          <w:trHeight w:val="284"/>
        </w:trPr>
        <w:tc>
          <w:tcPr>
            <w:tcW w:w="7088" w:type="dxa"/>
          </w:tcPr>
          <w:p w14:paraId="0C6264C1" w14:textId="43C36428" w:rsidR="00D316FD" w:rsidRPr="00A53FFB" w:rsidRDefault="008401A3"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Zvedání a spouštění hydraulicky</w:t>
            </w:r>
          </w:p>
        </w:tc>
        <w:tc>
          <w:tcPr>
            <w:tcW w:w="1559" w:type="dxa"/>
            <w:shd w:val="clear" w:color="auto" w:fill="auto"/>
            <w:noWrap/>
          </w:tcPr>
          <w:p w14:paraId="35C002F3" w14:textId="77777777" w:rsidR="00D316FD" w:rsidRPr="00A53FFB" w:rsidRDefault="00D316FD" w:rsidP="00D316FD">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223DFF05" w14:textId="77777777" w:rsidR="00D316FD" w:rsidRPr="00A53FFB" w:rsidRDefault="00D316FD" w:rsidP="00D316FD">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D316FD" w:rsidRPr="00634FEE" w14:paraId="528D61BB" w14:textId="77777777" w:rsidTr="008905AF">
        <w:trPr>
          <w:trHeight w:val="284"/>
        </w:trPr>
        <w:tc>
          <w:tcPr>
            <w:tcW w:w="7088" w:type="dxa"/>
          </w:tcPr>
          <w:p w14:paraId="56CC2F1E" w14:textId="72EEC635" w:rsidR="00D316FD" w:rsidRPr="00A53FFB" w:rsidRDefault="008401A3"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Teleskopické vysouvání a zasouvání ramene, hydraulicky s vedením savice</w:t>
            </w:r>
          </w:p>
        </w:tc>
        <w:tc>
          <w:tcPr>
            <w:tcW w:w="1559" w:type="dxa"/>
            <w:shd w:val="clear" w:color="auto" w:fill="auto"/>
            <w:noWrap/>
          </w:tcPr>
          <w:p w14:paraId="7238649E" w14:textId="77777777" w:rsidR="00D316FD" w:rsidRPr="00A53FFB" w:rsidRDefault="00D316FD" w:rsidP="00D316FD">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7878EF9D" w14:textId="77777777" w:rsidR="00D316FD" w:rsidRPr="00A53FFB" w:rsidRDefault="00D316FD" w:rsidP="00D316FD">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D316FD" w:rsidRPr="00634FEE" w14:paraId="1D49F69A" w14:textId="77777777" w:rsidTr="00CA3B37">
        <w:trPr>
          <w:trHeight w:val="458"/>
        </w:trPr>
        <w:tc>
          <w:tcPr>
            <w:tcW w:w="7088" w:type="dxa"/>
          </w:tcPr>
          <w:p w14:paraId="14EB1AFA" w14:textId="65B0D1A0" w:rsidR="00D316FD" w:rsidRPr="00A53FFB" w:rsidRDefault="008401A3"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Otoč ramene hydraulicky</w:t>
            </w:r>
          </w:p>
        </w:tc>
        <w:tc>
          <w:tcPr>
            <w:tcW w:w="1559" w:type="dxa"/>
            <w:shd w:val="clear" w:color="auto" w:fill="auto"/>
            <w:noWrap/>
          </w:tcPr>
          <w:p w14:paraId="1A76ACB5" w14:textId="5E196D0C" w:rsidR="00D316FD" w:rsidRPr="00A53FFB" w:rsidRDefault="008401A3" w:rsidP="00D316FD">
            <w:pPr>
              <w:jc w:val="center"/>
              <w:rPr>
                <w:rFonts w:ascii="Arial Narrow" w:hAnsi="Arial Narrow"/>
                <w:sz w:val="22"/>
                <w:szCs w:val="22"/>
                <w:vertAlign w:val="superscript"/>
              </w:rPr>
            </w:pPr>
            <w:r w:rsidRPr="00A53FFB">
              <w:rPr>
                <w:rFonts w:ascii="Arial Narrow" w:hAnsi="Arial Narrow"/>
                <w:sz w:val="22"/>
                <w:szCs w:val="22"/>
              </w:rPr>
              <w:t>Min. 270</w:t>
            </w:r>
            <w:r w:rsidR="00CA3B37" w:rsidRPr="00A53FFB">
              <w:rPr>
                <w:rFonts w:ascii="Arial Narrow" w:hAnsi="Arial Narrow"/>
                <w:sz w:val="22"/>
                <w:szCs w:val="22"/>
                <w:vertAlign w:val="superscript"/>
              </w:rPr>
              <w:t>o</w:t>
            </w:r>
          </w:p>
        </w:tc>
        <w:tc>
          <w:tcPr>
            <w:tcW w:w="1559" w:type="dxa"/>
            <w:shd w:val="clear" w:color="auto" w:fill="auto"/>
            <w:noWrap/>
          </w:tcPr>
          <w:p w14:paraId="55CC64F5" w14:textId="15D68093" w:rsidR="00D316FD" w:rsidRPr="00A53FFB" w:rsidRDefault="00D316FD" w:rsidP="00D316FD">
            <w:pPr>
              <w:rPr>
                <w:rFonts w:ascii="Arial Narrow" w:hAnsi="Arial Narrow"/>
                <w:sz w:val="22"/>
                <w:szCs w:val="22"/>
                <w:vertAlign w:val="superscript"/>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CA3B37" w:rsidRPr="00A53FFB">
              <w:rPr>
                <w:rFonts w:ascii="Arial Narrow" w:hAnsi="Arial Narrow" w:cs="Calibri"/>
                <w:noProof/>
                <w:sz w:val="22"/>
                <w:szCs w:val="22"/>
              </w:rPr>
              <w:t xml:space="preserve"> </w:t>
            </w:r>
            <w:r w:rsidR="00CA3B37" w:rsidRPr="00A53FFB">
              <w:rPr>
                <w:rFonts w:ascii="Arial Narrow" w:hAnsi="Arial Narrow" w:cs="Calibri"/>
                <w:noProof/>
                <w:sz w:val="22"/>
                <w:szCs w:val="22"/>
                <w:vertAlign w:val="superscript"/>
              </w:rPr>
              <w:t>o</w:t>
            </w:r>
          </w:p>
        </w:tc>
      </w:tr>
      <w:tr w:rsidR="00CA3B37" w:rsidRPr="00634FEE" w14:paraId="2EA26D92" w14:textId="77777777" w:rsidTr="0059723F">
        <w:trPr>
          <w:trHeight w:val="284"/>
        </w:trPr>
        <w:tc>
          <w:tcPr>
            <w:tcW w:w="10206" w:type="dxa"/>
            <w:gridSpan w:val="3"/>
            <w:shd w:val="clear" w:color="auto" w:fill="D0CECE" w:themeFill="background2" w:themeFillShade="E6"/>
            <w:vAlign w:val="center"/>
          </w:tcPr>
          <w:p w14:paraId="6F15B3DF" w14:textId="7C7AD4EA" w:rsidR="00CA3B37" w:rsidRPr="00A53FFB" w:rsidRDefault="00C62FE2" w:rsidP="00CA3B37">
            <w:pPr>
              <w:rPr>
                <w:rFonts w:ascii="Arial Narrow" w:hAnsi="Arial Narrow"/>
                <w:sz w:val="22"/>
                <w:szCs w:val="22"/>
              </w:rPr>
            </w:pPr>
            <w:r w:rsidRPr="00A53FFB">
              <w:rPr>
                <w:rStyle w:val="FontStyle61"/>
                <w:rFonts w:ascii="Arial Narrow" w:hAnsi="Arial Narrow"/>
                <w:b/>
                <w:bCs/>
                <w:color w:val="4F81BD"/>
                <w:sz w:val="22"/>
                <w:szCs w:val="22"/>
                <w:shd w:val="clear" w:color="auto" w:fill="D0CECE" w:themeFill="background2" w:themeFillShade="E6"/>
              </w:rPr>
              <w:t>VT čerpadlo</w:t>
            </w:r>
            <w:r w:rsidR="00CA3B37" w:rsidRPr="00A53FFB">
              <w:rPr>
                <w:rStyle w:val="FontStyle61"/>
                <w:rFonts w:ascii="Arial Narrow" w:hAnsi="Arial Narrow"/>
                <w:b/>
                <w:bCs/>
                <w:color w:val="4F81BD"/>
                <w:sz w:val="22"/>
                <w:szCs w:val="22"/>
                <w:shd w:val="clear" w:color="auto" w:fill="D0CECE" w:themeFill="background2" w:themeFillShade="E6"/>
              </w:rPr>
              <w:t>:</w:t>
            </w:r>
          </w:p>
        </w:tc>
      </w:tr>
      <w:tr w:rsidR="00D316FD" w:rsidRPr="00634FEE" w14:paraId="019FD601" w14:textId="77777777" w:rsidTr="008905AF">
        <w:trPr>
          <w:trHeight w:val="284"/>
        </w:trPr>
        <w:tc>
          <w:tcPr>
            <w:tcW w:w="7088" w:type="dxa"/>
          </w:tcPr>
          <w:p w14:paraId="285241BF" w14:textId="14A82EF3" w:rsidR="00D316FD" w:rsidRPr="003A744A" w:rsidRDefault="007245D0"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3A744A">
              <w:rPr>
                <w:rFonts w:ascii="Arial Narrow" w:hAnsi="Arial Narrow" w:cs="Tahoma"/>
                <w:color w:val="000000"/>
                <w:sz w:val="22"/>
                <w:szCs w:val="22"/>
              </w:rPr>
              <w:lastRenderedPageBreak/>
              <w:t xml:space="preserve">Průtok </w:t>
            </w:r>
          </w:p>
        </w:tc>
        <w:tc>
          <w:tcPr>
            <w:tcW w:w="1559" w:type="dxa"/>
            <w:shd w:val="clear" w:color="auto" w:fill="auto"/>
            <w:noWrap/>
          </w:tcPr>
          <w:p w14:paraId="76B10FB4" w14:textId="10BD62A6" w:rsidR="00D316FD" w:rsidRPr="00A53FFB" w:rsidRDefault="00C62FE2" w:rsidP="00D316FD">
            <w:pPr>
              <w:jc w:val="center"/>
              <w:rPr>
                <w:rFonts w:ascii="Arial Narrow" w:hAnsi="Arial Narrow"/>
                <w:sz w:val="22"/>
                <w:szCs w:val="22"/>
              </w:rPr>
            </w:pPr>
            <w:r w:rsidRPr="00A53FFB">
              <w:rPr>
                <w:rFonts w:ascii="Arial Narrow" w:hAnsi="Arial Narrow"/>
                <w:sz w:val="22"/>
                <w:szCs w:val="22"/>
              </w:rPr>
              <w:t>Min. 14 l/min</w:t>
            </w:r>
          </w:p>
        </w:tc>
        <w:tc>
          <w:tcPr>
            <w:tcW w:w="1559" w:type="dxa"/>
            <w:shd w:val="clear" w:color="auto" w:fill="auto"/>
            <w:noWrap/>
          </w:tcPr>
          <w:p w14:paraId="01B46BFF" w14:textId="12B6EA4E" w:rsidR="00D316FD" w:rsidRPr="00A53FFB" w:rsidRDefault="00D316FD" w:rsidP="00D316FD">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7245D0" w:rsidRPr="00A53FFB">
              <w:rPr>
                <w:rFonts w:ascii="Arial Narrow" w:hAnsi="Arial Narrow" w:cs="Calibri"/>
                <w:noProof/>
                <w:sz w:val="22"/>
                <w:szCs w:val="22"/>
              </w:rPr>
              <w:t>l/min</w:t>
            </w:r>
          </w:p>
        </w:tc>
      </w:tr>
      <w:tr w:rsidR="00D316FD" w:rsidRPr="00634FEE" w14:paraId="51B9FD56" w14:textId="77777777" w:rsidTr="008905AF">
        <w:trPr>
          <w:trHeight w:val="284"/>
        </w:trPr>
        <w:tc>
          <w:tcPr>
            <w:tcW w:w="7088" w:type="dxa"/>
          </w:tcPr>
          <w:p w14:paraId="6BE198F7" w14:textId="7734F2A2" w:rsidR="00D316FD" w:rsidRPr="003A744A" w:rsidRDefault="009259A3"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3A744A">
              <w:rPr>
                <w:rFonts w:ascii="Arial Narrow" w:hAnsi="Arial Narrow" w:cs="Tahoma"/>
                <w:color w:val="000000"/>
                <w:sz w:val="22"/>
                <w:szCs w:val="22"/>
              </w:rPr>
              <w:t xml:space="preserve">Tlak </w:t>
            </w:r>
          </w:p>
        </w:tc>
        <w:tc>
          <w:tcPr>
            <w:tcW w:w="1559" w:type="dxa"/>
            <w:shd w:val="clear" w:color="auto" w:fill="auto"/>
            <w:noWrap/>
          </w:tcPr>
          <w:p w14:paraId="48B619D6" w14:textId="6CF3CD17" w:rsidR="00D316FD" w:rsidRPr="00A53FFB" w:rsidRDefault="007245D0" w:rsidP="00D316FD">
            <w:pPr>
              <w:jc w:val="center"/>
              <w:rPr>
                <w:rFonts w:ascii="Arial Narrow" w:hAnsi="Arial Narrow"/>
                <w:sz w:val="22"/>
                <w:szCs w:val="22"/>
              </w:rPr>
            </w:pPr>
            <w:r w:rsidRPr="00A53FFB">
              <w:rPr>
                <w:rFonts w:ascii="Arial Narrow" w:hAnsi="Arial Narrow"/>
                <w:sz w:val="22"/>
                <w:szCs w:val="22"/>
              </w:rPr>
              <w:t>Max. 130 bar</w:t>
            </w:r>
          </w:p>
        </w:tc>
        <w:tc>
          <w:tcPr>
            <w:tcW w:w="1559" w:type="dxa"/>
            <w:shd w:val="clear" w:color="auto" w:fill="auto"/>
            <w:noWrap/>
          </w:tcPr>
          <w:p w14:paraId="0D09F2F3" w14:textId="051039C5" w:rsidR="00D316FD" w:rsidRPr="00A53FFB" w:rsidRDefault="00D316FD" w:rsidP="00D316FD">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7245D0" w:rsidRPr="00A53FFB">
              <w:rPr>
                <w:rFonts w:ascii="Arial Narrow" w:hAnsi="Arial Narrow" w:cs="Calibri"/>
                <w:noProof/>
                <w:sz w:val="22"/>
                <w:szCs w:val="22"/>
              </w:rPr>
              <w:t>bar</w:t>
            </w:r>
          </w:p>
        </w:tc>
      </w:tr>
      <w:tr w:rsidR="00D316FD" w:rsidRPr="00634FEE" w14:paraId="099E59FA" w14:textId="77777777" w:rsidTr="008905AF">
        <w:trPr>
          <w:trHeight w:val="284"/>
        </w:trPr>
        <w:tc>
          <w:tcPr>
            <w:tcW w:w="7088" w:type="dxa"/>
          </w:tcPr>
          <w:p w14:paraId="6738BAC2" w14:textId="45A22728" w:rsidR="00D316FD" w:rsidRPr="00A53FFB" w:rsidRDefault="007245D0"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Filtr</w:t>
            </w:r>
          </w:p>
        </w:tc>
        <w:tc>
          <w:tcPr>
            <w:tcW w:w="1559" w:type="dxa"/>
            <w:shd w:val="clear" w:color="auto" w:fill="auto"/>
            <w:noWrap/>
          </w:tcPr>
          <w:p w14:paraId="0661A19C" w14:textId="77777777" w:rsidR="00D316FD" w:rsidRPr="00A53FFB" w:rsidRDefault="00D316FD" w:rsidP="00D316FD">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6A819E2F" w14:textId="77777777" w:rsidR="00D316FD" w:rsidRPr="00A53FFB" w:rsidRDefault="00D316FD" w:rsidP="00D316FD">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D316FD" w:rsidRPr="00634FEE" w14:paraId="213CB6E8" w14:textId="77777777" w:rsidTr="008905AF">
        <w:trPr>
          <w:trHeight w:val="284"/>
        </w:trPr>
        <w:tc>
          <w:tcPr>
            <w:tcW w:w="7088" w:type="dxa"/>
          </w:tcPr>
          <w:p w14:paraId="1AEE8AB0" w14:textId="6FA87F22" w:rsidR="00D316FD" w:rsidRPr="00A53FFB" w:rsidRDefault="007245D0"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Pojistný ventil</w:t>
            </w:r>
          </w:p>
        </w:tc>
        <w:tc>
          <w:tcPr>
            <w:tcW w:w="1559" w:type="dxa"/>
            <w:shd w:val="clear" w:color="auto" w:fill="auto"/>
            <w:noWrap/>
          </w:tcPr>
          <w:p w14:paraId="4C4B44A0" w14:textId="77777777" w:rsidR="00D316FD" w:rsidRPr="00A53FFB" w:rsidRDefault="00D316FD" w:rsidP="00D316FD">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7E947AEC" w14:textId="77777777" w:rsidR="00D316FD" w:rsidRPr="00A53FFB" w:rsidRDefault="00D316FD" w:rsidP="00D316FD">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D316FD" w:rsidRPr="00634FEE" w14:paraId="0C17BEF5" w14:textId="77777777" w:rsidTr="008905AF">
        <w:trPr>
          <w:trHeight w:val="284"/>
        </w:trPr>
        <w:tc>
          <w:tcPr>
            <w:tcW w:w="7088" w:type="dxa"/>
          </w:tcPr>
          <w:p w14:paraId="3141AFD5" w14:textId="6079FACC" w:rsidR="00D316FD" w:rsidRPr="00A53FFB" w:rsidRDefault="007245D0"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Regulace tlaku 0 – MAX</w:t>
            </w:r>
          </w:p>
        </w:tc>
        <w:tc>
          <w:tcPr>
            <w:tcW w:w="1559" w:type="dxa"/>
            <w:shd w:val="clear" w:color="auto" w:fill="auto"/>
            <w:noWrap/>
          </w:tcPr>
          <w:p w14:paraId="40035825" w14:textId="77777777" w:rsidR="00D316FD" w:rsidRPr="00A53FFB" w:rsidRDefault="00D316FD" w:rsidP="00D316FD">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5B594E25" w14:textId="77777777" w:rsidR="00D316FD" w:rsidRPr="00A53FFB" w:rsidRDefault="00D316FD" w:rsidP="00D316FD">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D316FD" w:rsidRPr="00634FEE" w14:paraId="1DD76590" w14:textId="77777777" w:rsidTr="008905AF">
        <w:trPr>
          <w:trHeight w:val="284"/>
        </w:trPr>
        <w:tc>
          <w:tcPr>
            <w:tcW w:w="7088" w:type="dxa"/>
          </w:tcPr>
          <w:p w14:paraId="0605647F" w14:textId="0251511A" w:rsidR="00D316FD" w:rsidRPr="00A53FFB" w:rsidRDefault="007245D0" w:rsidP="00D316FD">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Odvodnění VT okruhu</w:t>
            </w:r>
          </w:p>
        </w:tc>
        <w:tc>
          <w:tcPr>
            <w:tcW w:w="1559" w:type="dxa"/>
            <w:shd w:val="clear" w:color="auto" w:fill="auto"/>
            <w:noWrap/>
          </w:tcPr>
          <w:p w14:paraId="17ED050D" w14:textId="77777777" w:rsidR="00D316FD" w:rsidRPr="00A53FFB" w:rsidRDefault="00D316FD" w:rsidP="00D316FD">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7AE77DF0" w14:textId="77777777" w:rsidR="00D316FD" w:rsidRPr="00A53FFB" w:rsidRDefault="00D316FD" w:rsidP="00D316FD">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273A0" w:rsidRPr="00634FEE" w14:paraId="0CD2088B" w14:textId="77777777" w:rsidTr="00110FF3">
        <w:trPr>
          <w:trHeight w:val="284"/>
        </w:trPr>
        <w:tc>
          <w:tcPr>
            <w:tcW w:w="10206" w:type="dxa"/>
            <w:gridSpan w:val="3"/>
            <w:shd w:val="clear" w:color="auto" w:fill="D0CECE" w:themeFill="background2" w:themeFillShade="E6"/>
            <w:vAlign w:val="center"/>
          </w:tcPr>
          <w:p w14:paraId="34ADDBB2" w14:textId="60D900AE" w:rsidR="00C273A0" w:rsidRPr="00A53FFB" w:rsidRDefault="00C273A0" w:rsidP="00C273A0">
            <w:pPr>
              <w:rPr>
                <w:rFonts w:ascii="Arial Narrow" w:hAnsi="Arial Narrow"/>
                <w:sz w:val="22"/>
                <w:szCs w:val="22"/>
              </w:rPr>
            </w:pPr>
            <w:r w:rsidRPr="00A53FFB">
              <w:rPr>
                <w:rStyle w:val="FontStyle61"/>
                <w:rFonts w:ascii="Arial Narrow" w:hAnsi="Arial Narrow"/>
                <w:b/>
                <w:bCs/>
                <w:color w:val="4F81BD"/>
                <w:sz w:val="22"/>
                <w:szCs w:val="22"/>
                <w:shd w:val="clear" w:color="auto" w:fill="D0CECE" w:themeFill="background2" w:themeFillShade="E6"/>
              </w:rPr>
              <w:t>Vodní nádrž:</w:t>
            </w:r>
          </w:p>
        </w:tc>
      </w:tr>
      <w:tr w:rsidR="00C273A0" w:rsidRPr="00634FEE" w14:paraId="2C6D392E" w14:textId="77777777" w:rsidTr="008905AF">
        <w:trPr>
          <w:trHeight w:val="284"/>
        </w:trPr>
        <w:tc>
          <w:tcPr>
            <w:tcW w:w="7088" w:type="dxa"/>
          </w:tcPr>
          <w:p w14:paraId="709E7DE8" w14:textId="570447FA" w:rsidR="00C273A0" w:rsidRPr="00A53FFB" w:rsidRDefault="00FB6FC5" w:rsidP="00C273A0">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Objem</w:t>
            </w:r>
          </w:p>
        </w:tc>
        <w:tc>
          <w:tcPr>
            <w:tcW w:w="1559" w:type="dxa"/>
            <w:shd w:val="clear" w:color="auto" w:fill="auto"/>
            <w:noWrap/>
          </w:tcPr>
          <w:p w14:paraId="0B511D14" w14:textId="3F6C2356" w:rsidR="00C273A0" w:rsidRPr="00A53FFB" w:rsidRDefault="00FB6FC5" w:rsidP="00C273A0">
            <w:pPr>
              <w:jc w:val="center"/>
              <w:rPr>
                <w:rFonts w:ascii="Arial Narrow" w:hAnsi="Arial Narrow"/>
                <w:sz w:val="22"/>
                <w:szCs w:val="22"/>
              </w:rPr>
            </w:pPr>
            <w:r w:rsidRPr="00A53FFB">
              <w:rPr>
                <w:rFonts w:ascii="Arial Narrow" w:hAnsi="Arial Narrow"/>
                <w:sz w:val="22"/>
                <w:szCs w:val="22"/>
              </w:rPr>
              <w:t>Min. 1000 l</w:t>
            </w:r>
          </w:p>
        </w:tc>
        <w:tc>
          <w:tcPr>
            <w:tcW w:w="1559" w:type="dxa"/>
            <w:shd w:val="clear" w:color="auto" w:fill="auto"/>
            <w:noWrap/>
          </w:tcPr>
          <w:p w14:paraId="41D53C0B" w14:textId="32947F19" w:rsidR="00C273A0" w:rsidRPr="00A53FFB" w:rsidRDefault="00C273A0" w:rsidP="00C273A0">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FB6FC5" w:rsidRPr="00A53FFB">
              <w:rPr>
                <w:rFonts w:ascii="Arial Narrow" w:hAnsi="Arial Narrow" w:cs="Calibri"/>
                <w:noProof/>
                <w:sz w:val="22"/>
                <w:szCs w:val="22"/>
              </w:rPr>
              <w:t>l</w:t>
            </w:r>
          </w:p>
        </w:tc>
      </w:tr>
      <w:tr w:rsidR="00C273A0" w:rsidRPr="00634FEE" w14:paraId="6260D787" w14:textId="77777777" w:rsidTr="008905AF">
        <w:trPr>
          <w:trHeight w:val="284"/>
        </w:trPr>
        <w:tc>
          <w:tcPr>
            <w:tcW w:w="7088" w:type="dxa"/>
          </w:tcPr>
          <w:p w14:paraId="7537629D" w14:textId="2D1BC73E" w:rsidR="00C273A0" w:rsidRPr="00A53FFB" w:rsidRDefault="00FB6FC5" w:rsidP="00C273A0">
            <w:pPr>
              <w:widowControl w:val="0"/>
              <w:suppressLineNumbers/>
              <w:suppressAutoHyphens/>
              <w:autoSpaceDN w:val="0"/>
              <w:ind w:left="-5" w:firstLine="5"/>
              <w:textAlignment w:val="baseline"/>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Plnění spojka „C“</w:t>
            </w:r>
          </w:p>
        </w:tc>
        <w:tc>
          <w:tcPr>
            <w:tcW w:w="1559" w:type="dxa"/>
            <w:shd w:val="clear" w:color="auto" w:fill="auto"/>
            <w:noWrap/>
          </w:tcPr>
          <w:p w14:paraId="68CF171F" w14:textId="77777777" w:rsidR="00C273A0" w:rsidRPr="00A53FFB" w:rsidRDefault="00C273A0" w:rsidP="00C273A0">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6BB6E44A" w14:textId="77777777" w:rsidR="00C273A0" w:rsidRPr="00A53FFB" w:rsidRDefault="00C273A0" w:rsidP="00C273A0">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273A0" w:rsidRPr="00634FEE" w14:paraId="326722C2" w14:textId="77777777" w:rsidTr="008905AF">
        <w:trPr>
          <w:trHeight w:val="284"/>
        </w:trPr>
        <w:tc>
          <w:tcPr>
            <w:tcW w:w="7088" w:type="dxa"/>
          </w:tcPr>
          <w:p w14:paraId="38393E92" w14:textId="69FA567B" w:rsidR="00C273A0" w:rsidRPr="00A53FFB" w:rsidRDefault="00FB6FC5" w:rsidP="00C273A0">
            <w:pPr>
              <w:widowControl w:val="0"/>
              <w:suppressLineNumbers/>
              <w:suppressAutoHyphens/>
              <w:autoSpaceDN w:val="0"/>
              <w:ind w:left="-5" w:firstLine="5"/>
              <w:textAlignment w:val="baseline"/>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Pojistný přepad proti přeplnění</w:t>
            </w:r>
          </w:p>
        </w:tc>
        <w:tc>
          <w:tcPr>
            <w:tcW w:w="1559" w:type="dxa"/>
            <w:shd w:val="clear" w:color="auto" w:fill="auto"/>
            <w:noWrap/>
          </w:tcPr>
          <w:p w14:paraId="0722296E" w14:textId="77777777" w:rsidR="00C273A0" w:rsidRPr="00A53FFB" w:rsidRDefault="00C273A0" w:rsidP="00C273A0">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449C11E4" w14:textId="77777777" w:rsidR="00C273A0" w:rsidRPr="00A53FFB" w:rsidRDefault="00C273A0" w:rsidP="00C273A0">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273A0" w:rsidRPr="00634FEE" w14:paraId="37683DE0" w14:textId="77777777" w:rsidTr="008905AF">
        <w:trPr>
          <w:trHeight w:val="284"/>
        </w:trPr>
        <w:tc>
          <w:tcPr>
            <w:tcW w:w="7088" w:type="dxa"/>
          </w:tcPr>
          <w:p w14:paraId="39AD3888" w14:textId="30B938F9" w:rsidR="00C273A0" w:rsidRPr="00A53FFB" w:rsidRDefault="00FB6FC5" w:rsidP="00C273A0">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Hladinový ukazatel</w:t>
            </w:r>
          </w:p>
        </w:tc>
        <w:tc>
          <w:tcPr>
            <w:tcW w:w="1559" w:type="dxa"/>
            <w:shd w:val="clear" w:color="auto" w:fill="auto"/>
            <w:noWrap/>
          </w:tcPr>
          <w:p w14:paraId="455E7AE5" w14:textId="77777777" w:rsidR="00C273A0" w:rsidRPr="00A53FFB" w:rsidRDefault="00C273A0" w:rsidP="00C273A0">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549D7397" w14:textId="77777777" w:rsidR="00C273A0" w:rsidRPr="00A53FFB" w:rsidRDefault="00C273A0" w:rsidP="00C273A0">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C273A0" w:rsidRPr="00634FEE" w14:paraId="3C15A733" w14:textId="77777777" w:rsidTr="008905AF">
        <w:trPr>
          <w:trHeight w:val="284"/>
        </w:trPr>
        <w:tc>
          <w:tcPr>
            <w:tcW w:w="7088" w:type="dxa"/>
          </w:tcPr>
          <w:p w14:paraId="351A81EF" w14:textId="76F667FC" w:rsidR="00C273A0" w:rsidRPr="00A53FFB" w:rsidRDefault="00FB6FC5" w:rsidP="00C273A0">
            <w:pPr>
              <w:widowControl w:val="0"/>
              <w:suppressLineNumbers/>
              <w:suppressAutoHyphens/>
              <w:autoSpaceDN w:val="0"/>
              <w:ind w:left="-5" w:firstLine="5"/>
              <w:textAlignment w:val="baseline"/>
              <w:rPr>
                <w:rFonts w:ascii="Arial Narrow" w:eastAsia="SimSun" w:hAnsi="Arial Narrow" w:cs="Lucida Sans"/>
                <w:kern w:val="3"/>
                <w:sz w:val="22"/>
                <w:szCs w:val="22"/>
                <w:lang w:eastAsia="zh-CN" w:bidi="hi-IN"/>
              </w:rPr>
            </w:pPr>
            <w:proofErr w:type="spellStart"/>
            <w:r w:rsidRPr="00A53FFB">
              <w:rPr>
                <w:rFonts w:ascii="Arial Narrow" w:eastAsia="SimSun" w:hAnsi="Arial Narrow" w:cs="Lucida Sans"/>
                <w:kern w:val="3"/>
                <w:sz w:val="22"/>
                <w:szCs w:val="22"/>
                <w:lang w:eastAsia="zh-CN" w:bidi="hi-IN"/>
              </w:rPr>
              <w:t>Nátokový</w:t>
            </w:r>
            <w:proofErr w:type="spellEnd"/>
            <w:r w:rsidRPr="00A53FFB">
              <w:rPr>
                <w:rFonts w:ascii="Arial Narrow" w:eastAsia="SimSun" w:hAnsi="Arial Narrow" w:cs="Lucida Sans"/>
                <w:kern w:val="3"/>
                <w:sz w:val="22"/>
                <w:szCs w:val="22"/>
                <w:lang w:eastAsia="zh-CN" w:bidi="hi-IN"/>
              </w:rPr>
              <w:t xml:space="preserve"> filtr</w:t>
            </w:r>
          </w:p>
        </w:tc>
        <w:tc>
          <w:tcPr>
            <w:tcW w:w="1559" w:type="dxa"/>
            <w:shd w:val="clear" w:color="auto" w:fill="auto"/>
            <w:noWrap/>
          </w:tcPr>
          <w:p w14:paraId="54F77335" w14:textId="77777777" w:rsidR="00C273A0" w:rsidRPr="00A53FFB" w:rsidRDefault="00C273A0" w:rsidP="00C273A0">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340B99BD" w14:textId="77777777" w:rsidR="00C273A0" w:rsidRPr="00A53FFB" w:rsidRDefault="00C273A0" w:rsidP="00C273A0">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486A7DAE" w14:textId="77777777" w:rsidTr="00243734">
        <w:trPr>
          <w:trHeight w:val="284"/>
        </w:trPr>
        <w:tc>
          <w:tcPr>
            <w:tcW w:w="10206" w:type="dxa"/>
            <w:gridSpan w:val="3"/>
            <w:shd w:val="clear" w:color="auto" w:fill="D0CECE" w:themeFill="background2" w:themeFillShade="E6"/>
            <w:vAlign w:val="center"/>
          </w:tcPr>
          <w:p w14:paraId="78A40BED" w14:textId="06186B40" w:rsidR="00634E82" w:rsidRPr="00A53FFB" w:rsidRDefault="00634E82" w:rsidP="00634E82">
            <w:pPr>
              <w:rPr>
                <w:rFonts w:ascii="Arial Narrow" w:hAnsi="Arial Narrow"/>
                <w:sz w:val="22"/>
                <w:szCs w:val="22"/>
              </w:rPr>
            </w:pPr>
            <w:r w:rsidRPr="00A53FFB">
              <w:rPr>
                <w:rStyle w:val="FontStyle61"/>
                <w:rFonts w:ascii="Arial Narrow" w:hAnsi="Arial Narrow"/>
                <w:b/>
                <w:bCs/>
                <w:color w:val="4F81BD"/>
                <w:sz w:val="22"/>
                <w:szCs w:val="22"/>
                <w:shd w:val="clear" w:color="auto" w:fill="D0CECE" w:themeFill="background2" w:themeFillShade="E6"/>
              </w:rPr>
              <w:t>Hadicový naviják:</w:t>
            </w:r>
          </w:p>
        </w:tc>
      </w:tr>
      <w:tr w:rsidR="00634E82" w:rsidRPr="00634FEE" w14:paraId="711E62F5" w14:textId="77777777" w:rsidTr="008905AF">
        <w:trPr>
          <w:trHeight w:val="284"/>
        </w:trPr>
        <w:tc>
          <w:tcPr>
            <w:tcW w:w="7088" w:type="dxa"/>
          </w:tcPr>
          <w:p w14:paraId="38645C58" w14:textId="4339BEA3" w:rsidR="00634E82" w:rsidRPr="00A53FFB" w:rsidRDefault="00415293" w:rsidP="00634E82">
            <w:pPr>
              <w:widowControl w:val="0"/>
              <w:suppressLineNumbers/>
              <w:suppressAutoHyphens/>
              <w:autoSpaceDN w:val="0"/>
              <w:ind w:left="-5" w:firstLine="5"/>
              <w:textAlignment w:val="baseline"/>
              <w:rPr>
                <w:rFonts w:ascii="Arial Narrow" w:hAnsi="Arial Narrow" w:cs="Tahoma"/>
                <w:color w:val="000000"/>
                <w:sz w:val="22"/>
                <w:szCs w:val="22"/>
                <w:highlight w:val="yellow"/>
              </w:rPr>
            </w:pPr>
            <w:r w:rsidRPr="003A744A">
              <w:rPr>
                <w:rFonts w:ascii="Arial Narrow" w:hAnsi="Arial Narrow" w:cs="Tahoma"/>
                <w:color w:val="000000"/>
                <w:sz w:val="22"/>
                <w:szCs w:val="22"/>
              </w:rPr>
              <w:t xml:space="preserve">Délka VT hadice 3/8 </w:t>
            </w:r>
          </w:p>
        </w:tc>
        <w:tc>
          <w:tcPr>
            <w:tcW w:w="1559" w:type="dxa"/>
            <w:shd w:val="clear" w:color="auto" w:fill="auto"/>
            <w:noWrap/>
          </w:tcPr>
          <w:p w14:paraId="7D377787" w14:textId="333DDA79" w:rsidR="00634E82" w:rsidRPr="00A53FFB" w:rsidRDefault="00415293" w:rsidP="00634E82">
            <w:pPr>
              <w:jc w:val="center"/>
              <w:rPr>
                <w:rFonts w:ascii="Arial Narrow" w:hAnsi="Arial Narrow"/>
                <w:sz w:val="22"/>
                <w:szCs w:val="22"/>
              </w:rPr>
            </w:pPr>
            <w:r w:rsidRPr="00A53FFB">
              <w:rPr>
                <w:rFonts w:ascii="Arial Narrow" w:hAnsi="Arial Narrow"/>
                <w:sz w:val="22"/>
                <w:szCs w:val="22"/>
              </w:rPr>
              <w:t>Min. 50 m</w:t>
            </w:r>
          </w:p>
        </w:tc>
        <w:tc>
          <w:tcPr>
            <w:tcW w:w="1559" w:type="dxa"/>
            <w:shd w:val="clear" w:color="auto" w:fill="auto"/>
            <w:noWrap/>
          </w:tcPr>
          <w:p w14:paraId="53F174E5" w14:textId="19B8023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415293" w:rsidRPr="00A53FFB">
              <w:rPr>
                <w:rFonts w:ascii="Arial Narrow" w:hAnsi="Arial Narrow" w:cs="Calibri"/>
                <w:noProof/>
                <w:sz w:val="22"/>
                <w:szCs w:val="22"/>
              </w:rPr>
              <w:t xml:space="preserve"> m</w:t>
            </w:r>
          </w:p>
        </w:tc>
      </w:tr>
      <w:tr w:rsidR="00634E82" w:rsidRPr="00634FEE" w14:paraId="33FED462" w14:textId="77777777" w:rsidTr="008905AF">
        <w:trPr>
          <w:trHeight w:val="284"/>
        </w:trPr>
        <w:tc>
          <w:tcPr>
            <w:tcW w:w="7088" w:type="dxa"/>
          </w:tcPr>
          <w:p w14:paraId="35C7552E" w14:textId="5E19F12E" w:rsidR="00634E82" w:rsidRPr="00A53FFB" w:rsidRDefault="00415293" w:rsidP="00634E82">
            <w:pPr>
              <w:widowControl w:val="0"/>
              <w:suppressLineNumbers/>
              <w:suppressAutoHyphens/>
              <w:autoSpaceDN w:val="0"/>
              <w:ind w:left="-5" w:firstLine="5"/>
              <w:textAlignment w:val="baseline"/>
              <w:rPr>
                <w:rFonts w:ascii="Arial Narrow" w:hAnsi="Arial Narrow" w:cs="Tahoma"/>
                <w:color w:val="000000"/>
                <w:sz w:val="22"/>
                <w:szCs w:val="22"/>
              </w:rPr>
            </w:pPr>
            <w:r w:rsidRPr="00A53FFB">
              <w:rPr>
                <w:rFonts w:ascii="Arial Narrow" w:hAnsi="Arial Narrow" w:cs="Tahoma"/>
                <w:color w:val="000000"/>
                <w:sz w:val="22"/>
                <w:szCs w:val="22"/>
              </w:rPr>
              <w:t>manuální</w:t>
            </w:r>
          </w:p>
        </w:tc>
        <w:tc>
          <w:tcPr>
            <w:tcW w:w="1559" w:type="dxa"/>
            <w:shd w:val="clear" w:color="auto" w:fill="auto"/>
            <w:noWrap/>
          </w:tcPr>
          <w:p w14:paraId="3B1B8912" w14:textId="77777777" w:rsidR="00634E82" w:rsidRPr="00A53FFB" w:rsidRDefault="00634E82" w:rsidP="00634E82">
            <w:pPr>
              <w:jc w:val="center"/>
              <w:rPr>
                <w:rFonts w:ascii="Arial Narrow" w:hAnsi="Arial Narrow"/>
                <w:sz w:val="22"/>
                <w:szCs w:val="22"/>
              </w:rPr>
            </w:pPr>
            <w:r w:rsidRPr="00A53FFB">
              <w:rPr>
                <w:rFonts w:ascii="Arial Narrow" w:hAnsi="Arial Narrow"/>
                <w:sz w:val="22"/>
                <w:szCs w:val="22"/>
              </w:rPr>
              <w:t>ANO</w:t>
            </w:r>
          </w:p>
        </w:tc>
        <w:tc>
          <w:tcPr>
            <w:tcW w:w="1559" w:type="dxa"/>
            <w:shd w:val="clear" w:color="auto" w:fill="auto"/>
            <w:noWrap/>
          </w:tcPr>
          <w:p w14:paraId="2A665CB2"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671CED32" w14:textId="77777777" w:rsidTr="008905AF">
        <w:trPr>
          <w:trHeight w:val="284"/>
        </w:trPr>
        <w:tc>
          <w:tcPr>
            <w:tcW w:w="10206" w:type="dxa"/>
            <w:gridSpan w:val="3"/>
            <w:shd w:val="clear" w:color="auto" w:fill="D0CECE" w:themeFill="background2" w:themeFillShade="E6"/>
            <w:vAlign w:val="center"/>
          </w:tcPr>
          <w:p w14:paraId="06C24D52" w14:textId="6E20C6B1" w:rsidR="00634E82" w:rsidRPr="00A53FFB" w:rsidRDefault="00634E82" w:rsidP="00634E82">
            <w:pPr>
              <w:rPr>
                <w:rFonts w:ascii="Arial Narrow" w:hAnsi="Arial Narrow"/>
                <w:b/>
                <w:bCs/>
                <w:color w:val="000000"/>
                <w:sz w:val="22"/>
                <w:szCs w:val="22"/>
              </w:rPr>
            </w:pPr>
            <w:r w:rsidRPr="00A53FFB">
              <w:rPr>
                <w:rStyle w:val="FontStyle61"/>
                <w:rFonts w:ascii="Arial Narrow" w:hAnsi="Arial Narrow"/>
                <w:b/>
                <w:bCs/>
                <w:color w:val="4F81BD"/>
                <w:sz w:val="22"/>
                <w:szCs w:val="22"/>
                <w:shd w:val="clear" w:color="auto" w:fill="D0CECE" w:themeFill="background2" w:themeFillShade="E6"/>
              </w:rPr>
              <w:t>V</w:t>
            </w:r>
            <w:r w:rsidR="00415293" w:rsidRPr="00A53FFB">
              <w:rPr>
                <w:rStyle w:val="FontStyle61"/>
                <w:rFonts w:ascii="Arial Narrow" w:hAnsi="Arial Narrow"/>
                <w:b/>
                <w:bCs/>
                <w:color w:val="4F81BD"/>
                <w:sz w:val="22"/>
                <w:szCs w:val="22"/>
                <w:shd w:val="clear" w:color="auto" w:fill="D0CECE" w:themeFill="background2" w:themeFillShade="E6"/>
              </w:rPr>
              <w:t>ýbava</w:t>
            </w:r>
            <w:r w:rsidRPr="00A53FFB">
              <w:rPr>
                <w:rStyle w:val="FontStyle61"/>
                <w:rFonts w:ascii="Arial Narrow" w:hAnsi="Arial Narrow"/>
                <w:b/>
                <w:bCs/>
                <w:color w:val="4F81BD"/>
                <w:sz w:val="22"/>
                <w:szCs w:val="22"/>
                <w:shd w:val="clear" w:color="auto" w:fill="D0CECE" w:themeFill="background2" w:themeFillShade="E6"/>
              </w:rPr>
              <w:t>:</w:t>
            </w:r>
            <w:r w:rsidRPr="00A53FFB">
              <w:rPr>
                <w:rFonts w:ascii="Arial Narrow" w:hAnsi="Arial Narrow"/>
                <w:b/>
                <w:bCs/>
                <w:color w:val="4472C4"/>
                <w:sz w:val="22"/>
                <w:szCs w:val="22"/>
              </w:rPr>
              <w:t xml:space="preserve"> </w:t>
            </w:r>
          </w:p>
        </w:tc>
      </w:tr>
      <w:tr w:rsidR="008553B6" w:rsidRPr="00634FEE" w14:paraId="1E88EC91" w14:textId="77777777" w:rsidTr="00AC3641">
        <w:trPr>
          <w:trHeight w:val="284"/>
        </w:trPr>
        <w:tc>
          <w:tcPr>
            <w:tcW w:w="7088" w:type="dxa"/>
            <w:vAlign w:val="center"/>
          </w:tcPr>
          <w:p w14:paraId="5BC49006" w14:textId="1374F56E" w:rsidR="008553B6" w:rsidRPr="00A53FFB" w:rsidRDefault="008553B6" w:rsidP="008553B6">
            <w:pPr>
              <w:rPr>
                <w:rFonts w:ascii="Arial Narrow" w:eastAsia="SimSun" w:hAnsi="Arial Narrow" w:cs="Lucida Sans"/>
                <w:kern w:val="3"/>
                <w:sz w:val="22"/>
                <w:szCs w:val="22"/>
                <w:lang w:eastAsia="zh-CN" w:bidi="hi-IN"/>
              </w:rPr>
            </w:pPr>
            <w:r w:rsidRPr="00DE0A34">
              <w:rPr>
                <w:rFonts w:ascii="Arial Narrow" w:eastAsia="SimSun" w:hAnsi="Arial Narrow" w:cs="Lucida Sans"/>
                <w:kern w:val="3"/>
                <w:sz w:val="22"/>
                <w:szCs w:val="22"/>
                <w:lang w:eastAsia="zh-CN" w:bidi="hi-IN"/>
              </w:rPr>
              <w:t xml:space="preserve">2 ks boční schrány na hadice </w:t>
            </w:r>
            <w:r>
              <w:rPr>
                <w:rFonts w:ascii="Arial Narrow" w:eastAsia="SimSun" w:hAnsi="Arial Narrow" w:cs="Lucida Sans"/>
                <w:kern w:val="3"/>
                <w:sz w:val="22"/>
                <w:szCs w:val="22"/>
                <w:lang w:eastAsia="zh-CN" w:bidi="hi-IN"/>
              </w:rPr>
              <w:t>nerez</w:t>
            </w:r>
          </w:p>
        </w:tc>
        <w:tc>
          <w:tcPr>
            <w:tcW w:w="1559" w:type="dxa"/>
            <w:shd w:val="clear" w:color="auto" w:fill="auto"/>
            <w:noWrap/>
          </w:tcPr>
          <w:p w14:paraId="1ED60F7F" w14:textId="0624F11F" w:rsidR="008553B6" w:rsidRPr="00A53FFB" w:rsidRDefault="008553B6" w:rsidP="008553B6">
            <w:pPr>
              <w:jc w:val="center"/>
              <w:rPr>
                <w:rFonts w:ascii="Arial Narrow" w:hAnsi="Arial Narrow" w:cs="Tahoma"/>
                <w:color w:val="000000"/>
                <w:sz w:val="22"/>
                <w:szCs w:val="22"/>
              </w:rPr>
            </w:pPr>
            <w:r w:rsidRPr="00A53FFB">
              <w:rPr>
                <w:rFonts w:ascii="Arial Narrow" w:hAnsi="Arial Narrow"/>
                <w:sz w:val="22"/>
                <w:szCs w:val="22"/>
              </w:rPr>
              <w:t>ANO</w:t>
            </w:r>
          </w:p>
        </w:tc>
        <w:tc>
          <w:tcPr>
            <w:tcW w:w="1559" w:type="dxa"/>
            <w:shd w:val="clear" w:color="auto" w:fill="auto"/>
            <w:noWrap/>
          </w:tcPr>
          <w:p w14:paraId="151D4265" w14:textId="6C96A845" w:rsidR="008553B6" w:rsidRPr="00A53FFB" w:rsidRDefault="008553B6" w:rsidP="008553B6">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0CC667A8" w14:textId="77777777" w:rsidTr="008905AF">
        <w:trPr>
          <w:trHeight w:val="284"/>
        </w:trPr>
        <w:tc>
          <w:tcPr>
            <w:tcW w:w="7088" w:type="dxa"/>
            <w:vAlign w:val="center"/>
          </w:tcPr>
          <w:p w14:paraId="05E84248" w14:textId="0ACF79ED" w:rsidR="00634E82" w:rsidRPr="00A53FFB" w:rsidRDefault="0018576A"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Plastová uzamykatelná schrána</w:t>
            </w:r>
          </w:p>
        </w:tc>
        <w:tc>
          <w:tcPr>
            <w:tcW w:w="1559" w:type="dxa"/>
            <w:shd w:val="clear" w:color="auto" w:fill="auto"/>
            <w:noWrap/>
            <w:vAlign w:val="center"/>
          </w:tcPr>
          <w:p w14:paraId="3A438233"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4AE6A14A" w14:textId="77777777" w:rsidR="00634E82" w:rsidRPr="00A53FFB" w:rsidRDefault="00634E82" w:rsidP="00634E82">
            <w:pPr>
              <w:rPr>
                <w:rFonts w:ascii="Arial Narrow" w:hAnsi="Arial Narrow" w:cs="Tahoma"/>
                <w:sz w:val="22"/>
                <w:szCs w:val="22"/>
                <w:highlight w:val="lightGray"/>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37352CEC" w14:textId="77777777" w:rsidTr="008905AF">
        <w:trPr>
          <w:trHeight w:val="284"/>
        </w:trPr>
        <w:tc>
          <w:tcPr>
            <w:tcW w:w="7088" w:type="dxa"/>
            <w:shd w:val="clear" w:color="auto" w:fill="auto"/>
            <w:vAlign w:val="center"/>
          </w:tcPr>
          <w:p w14:paraId="32834E5B" w14:textId="06A15D9C" w:rsidR="00634E82" w:rsidRPr="00A53FFB" w:rsidRDefault="0018576A"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Ovládací bedna s průhlednými dvířky</w:t>
            </w:r>
          </w:p>
        </w:tc>
        <w:tc>
          <w:tcPr>
            <w:tcW w:w="1559" w:type="dxa"/>
            <w:shd w:val="clear" w:color="auto" w:fill="auto"/>
            <w:noWrap/>
            <w:vAlign w:val="center"/>
          </w:tcPr>
          <w:p w14:paraId="7261C6FB" w14:textId="3FF0495D" w:rsidR="00634E82" w:rsidRPr="00A53FFB" w:rsidRDefault="0018576A"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vAlign w:val="center"/>
          </w:tcPr>
          <w:p w14:paraId="2C1B87CA" w14:textId="7E5840E3"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634E82" w:rsidRPr="00634FEE" w14:paraId="40F6FF84" w14:textId="77777777" w:rsidTr="008905AF">
        <w:trPr>
          <w:trHeight w:val="284"/>
        </w:trPr>
        <w:tc>
          <w:tcPr>
            <w:tcW w:w="7088" w:type="dxa"/>
            <w:vAlign w:val="center"/>
          </w:tcPr>
          <w:p w14:paraId="0E0919BA" w14:textId="2C58A4A5" w:rsidR="00634E82" w:rsidRPr="00A53FFB" w:rsidRDefault="001C2232"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Zadní kamera s barevným displejem</w:t>
            </w:r>
          </w:p>
        </w:tc>
        <w:tc>
          <w:tcPr>
            <w:tcW w:w="1559" w:type="dxa"/>
            <w:shd w:val="clear" w:color="auto" w:fill="auto"/>
            <w:noWrap/>
            <w:vAlign w:val="center"/>
          </w:tcPr>
          <w:p w14:paraId="0E2CACB2"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vAlign w:val="center"/>
          </w:tcPr>
          <w:p w14:paraId="62E9DE03" w14:textId="77777777" w:rsidR="00634E82" w:rsidRPr="00A53FFB" w:rsidRDefault="00634E82" w:rsidP="00634E82">
            <w:pPr>
              <w:rPr>
                <w:rFonts w:ascii="Arial Narrow" w:hAnsi="Arial Narrow" w:cs="Tahoma"/>
                <w:color w:val="000000"/>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634E82" w:rsidRPr="00634FEE" w14:paraId="03FBBAFF" w14:textId="77777777" w:rsidTr="008905AF">
        <w:trPr>
          <w:trHeight w:val="284"/>
        </w:trPr>
        <w:tc>
          <w:tcPr>
            <w:tcW w:w="7088" w:type="dxa"/>
            <w:vAlign w:val="center"/>
          </w:tcPr>
          <w:p w14:paraId="5EB55068" w14:textId="0E5A3B73" w:rsidR="00634E82" w:rsidRPr="00A53FFB" w:rsidRDefault="001C2232"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3 ks pevné pracovní světlo</w:t>
            </w:r>
          </w:p>
        </w:tc>
        <w:tc>
          <w:tcPr>
            <w:tcW w:w="1559" w:type="dxa"/>
            <w:shd w:val="clear" w:color="auto" w:fill="auto"/>
            <w:noWrap/>
            <w:vAlign w:val="center"/>
          </w:tcPr>
          <w:p w14:paraId="6CDA7D5F"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vAlign w:val="center"/>
          </w:tcPr>
          <w:p w14:paraId="15088C51" w14:textId="77777777" w:rsidR="00634E82" w:rsidRPr="00A53FFB" w:rsidRDefault="00634E82" w:rsidP="00634E82">
            <w:pPr>
              <w:rPr>
                <w:rFonts w:ascii="Arial Narrow" w:hAnsi="Arial Narrow" w:cs="Tahoma"/>
                <w:color w:val="000000"/>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6A0A0A02" w14:textId="77777777" w:rsidTr="008905AF">
        <w:trPr>
          <w:trHeight w:val="284"/>
        </w:trPr>
        <w:tc>
          <w:tcPr>
            <w:tcW w:w="7088" w:type="dxa"/>
            <w:vAlign w:val="center"/>
          </w:tcPr>
          <w:p w14:paraId="6B418B9F" w14:textId="585E39E3" w:rsidR="00634E82" w:rsidRPr="00A53FFB" w:rsidRDefault="001C2232"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2 ks výstražné zábleskové světlo</w:t>
            </w:r>
          </w:p>
        </w:tc>
        <w:tc>
          <w:tcPr>
            <w:tcW w:w="1559" w:type="dxa"/>
            <w:shd w:val="clear" w:color="auto" w:fill="auto"/>
            <w:noWrap/>
            <w:vAlign w:val="center"/>
          </w:tcPr>
          <w:p w14:paraId="4C963B70"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3A730816"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092F64C7" w14:textId="77777777" w:rsidTr="008905AF">
        <w:trPr>
          <w:trHeight w:val="284"/>
        </w:trPr>
        <w:tc>
          <w:tcPr>
            <w:tcW w:w="7088" w:type="dxa"/>
            <w:vAlign w:val="center"/>
          </w:tcPr>
          <w:p w14:paraId="1E2EDCA6" w14:textId="68253FCE" w:rsidR="00634E82" w:rsidRPr="00A53FFB" w:rsidRDefault="003827D1"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4 ks sací hadice v délce</w:t>
            </w:r>
          </w:p>
        </w:tc>
        <w:tc>
          <w:tcPr>
            <w:tcW w:w="1559" w:type="dxa"/>
            <w:shd w:val="clear" w:color="auto" w:fill="auto"/>
            <w:noWrap/>
            <w:vAlign w:val="center"/>
          </w:tcPr>
          <w:p w14:paraId="06D391B1" w14:textId="728380B3" w:rsidR="00634E82" w:rsidRPr="00A53FFB" w:rsidRDefault="003827D1" w:rsidP="00634E82">
            <w:pPr>
              <w:jc w:val="center"/>
              <w:rPr>
                <w:rFonts w:ascii="Arial Narrow" w:hAnsi="Arial Narrow" w:cs="Tahoma"/>
                <w:color w:val="000000"/>
                <w:sz w:val="22"/>
                <w:szCs w:val="22"/>
              </w:rPr>
            </w:pPr>
            <w:r w:rsidRPr="00A53FFB">
              <w:rPr>
                <w:rFonts w:ascii="Arial Narrow" w:hAnsi="Arial Narrow" w:cs="Tahoma"/>
                <w:color w:val="000000"/>
                <w:sz w:val="22"/>
                <w:szCs w:val="22"/>
              </w:rPr>
              <w:t>Min. 3 m</w:t>
            </w:r>
          </w:p>
        </w:tc>
        <w:tc>
          <w:tcPr>
            <w:tcW w:w="1559" w:type="dxa"/>
            <w:shd w:val="clear" w:color="auto" w:fill="auto"/>
            <w:noWrap/>
          </w:tcPr>
          <w:p w14:paraId="7D88EE6A" w14:textId="5DCD5091" w:rsidR="00634E82" w:rsidRPr="00A53FFB" w:rsidRDefault="00634E82" w:rsidP="00634E82">
            <w:pPr>
              <w:rPr>
                <w:rFonts w:ascii="Arial Narrow" w:hAnsi="Arial Narrow" w:cs="Tahoma"/>
                <w:color w:val="000000"/>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003827D1" w:rsidRPr="00A53FFB">
              <w:rPr>
                <w:rFonts w:ascii="Arial Narrow" w:hAnsi="Arial Narrow" w:cs="Calibri"/>
                <w:noProof/>
                <w:sz w:val="22"/>
                <w:szCs w:val="22"/>
              </w:rPr>
              <w:t xml:space="preserve"> m</w:t>
            </w:r>
          </w:p>
        </w:tc>
      </w:tr>
      <w:tr w:rsidR="00634E82" w:rsidRPr="00634FEE" w14:paraId="599A276F" w14:textId="77777777" w:rsidTr="008905AF">
        <w:trPr>
          <w:trHeight w:val="284"/>
        </w:trPr>
        <w:tc>
          <w:tcPr>
            <w:tcW w:w="7088" w:type="dxa"/>
            <w:vAlign w:val="center"/>
          </w:tcPr>
          <w:p w14:paraId="7A39DAF7" w14:textId="2F628A33" w:rsidR="00634E82" w:rsidRPr="00A53FFB" w:rsidRDefault="003827D1"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Nádoba na mytí rukou</w:t>
            </w:r>
          </w:p>
        </w:tc>
        <w:tc>
          <w:tcPr>
            <w:tcW w:w="1559" w:type="dxa"/>
            <w:shd w:val="clear" w:color="auto" w:fill="auto"/>
            <w:noWrap/>
            <w:vAlign w:val="center"/>
          </w:tcPr>
          <w:p w14:paraId="18922A2C"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3A6897F3" w14:textId="77777777" w:rsidR="00634E82" w:rsidRPr="00A53FFB" w:rsidRDefault="00634E82" w:rsidP="00634E82">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6C2A2A25" w14:textId="77777777" w:rsidTr="008905AF">
        <w:trPr>
          <w:trHeight w:val="284"/>
        </w:trPr>
        <w:tc>
          <w:tcPr>
            <w:tcW w:w="7088" w:type="dxa"/>
            <w:vAlign w:val="center"/>
          </w:tcPr>
          <w:p w14:paraId="09E7A538" w14:textId="64CFC0E9" w:rsidR="00634E82" w:rsidRPr="00A53FFB" w:rsidRDefault="003827D1"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Držák krumpáče, lopaty a kuželů</w:t>
            </w:r>
          </w:p>
        </w:tc>
        <w:tc>
          <w:tcPr>
            <w:tcW w:w="1559" w:type="dxa"/>
            <w:shd w:val="clear" w:color="auto" w:fill="auto"/>
            <w:noWrap/>
            <w:vAlign w:val="center"/>
          </w:tcPr>
          <w:p w14:paraId="16BA0B4C"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7A500DB1"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4ACE5425" w14:textId="77777777" w:rsidTr="008905AF">
        <w:trPr>
          <w:trHeight w:val="284"/>
        </w:trPr>
        <w:tc>
          <w:tcPr>
            <w:tcW w:w="7088" w:type="dxa"/>
            <w:vAlign w:val="center"/>
          </w:tcPr>
          <w:p w14:paraId="289FCE8B" w14:textId="487FA31C" w:rsidR="00634E82" w:rsidRPr="00A53FFB" w:rsidRDefault="003827D1"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Nerezový kryt zadních světel (odklápěcí)</w:t>
            </w:r>
          </w:p>
        </w:tc>
        <w:tc>
          <w:tcPr>
            <w:tcW w:w="1559" w:type="dxa"/>
            <w:shd w:val="clear" w:color="auto" w:fill="auto"/>
            <w:noWrap/>
            <w:vAlign w:val="center"/>
          </w:tcPr>
          <w:p w14:paraId="15C38324" w14:textId="6155238E" w:rsidR="00634E82" w:rsidRPr="00A53FFB" w:rsidRDefault="003827D1"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088AAAFD" w14:textId="1A41F20E"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634E82" w:rsidRPr="00634FEE" w14:paraId="3ED2D253" w14:textId="77777777" w:rsidTr="008905AF">
        <w:trPr>
          <w:trHeight w:val="284"/>
        </w:trPr>
        <w:tc>
          <w:tcPr>
            <w:tcW w:w="7088" w:type="dxa"/>
            <w:vAlign w:val="center"/>
          </w:tcPr>
          <w:p w14:paraId="687EFE09" w14:textId="4575E71D" w:rsidR="00634E82" w:rsidRPr="00A53FFB" w:rsidRDefault="00275FCF"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Povinná výbava podvozku</w:t>
            </w:r>
          </w:p>
        </w:tc>
        <w:tc>
          <w:tcPr>
            <w:tcW w:w="1559" w:type="dxa"/>
            <w:shd w:val="clear" w:color="auto" w:fill="auto"/>
            <w:noWrap/>
            <w:vAlign w:val="center"/>
          </w:tcPr>
          <w:p w14:paraId="6AE47D01"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vAlign w:val="center"/>
          </w:tcPr>
          <w:p w14:paraId="5A9C721E"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634E82" w:rsidRPr="00634FEE" w14:paraId="078E52C1" w14:textId="77777777" w:rsidTr="008905AF">
        <w:trPr>
          <w:trHeight w:val="284"/>
        </w:trPr>
        <w:tc>
          <w:tcPr>
            <w:tcW w:w="7088" w:type="dxa"/>
            <w:vAlign w:val="center"/>
          </w:tcPr>
          <w:p w14:paraId="38DB836F" w14:textId="6AA53870" w:rsidR="00634E82" w:rsidRPr="00A53FFB" w:rsidRDefault="00275FCF"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Radiové ovládání sacího výložníku, vývěvy, VT čerpadla, zadního uzávěru a vyrovnání tlaku</w:t>
            </w:r>
          </w:p>
        </w:tc>
        <w:tc>
          <w:tcPr>
            <w:tcW w:w="1559" w:type="dxa"/>
            <w:shd w:val="clear" w:color="auto" w:fill="auto"/>
            <w:noWrap/>
            <w:vAlign w:val="center"/>
          </w:tcPr>
          <w:p w14:paraId="584E0586"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4436DB78"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634E82" w:rsidRPr="00634FEE" w14:paraId="27194B1C" w14:textId="77777777" w:rsidTr="008905AF">
        <w:trPr>
          <w:trHeight w:val="284"/>
        </w:trPr>
        <w:tc>
          <w:tcPr>
            <w:tcW w:w="7088" w:type="dxa"/>
            <w:vAlign w:val="center"/>
          </w:tcPr>
          <w:p w14:paraId="7A096684" w14:textId="6A6D6F9C" w:rsidR="00634E82" w:rsidRPr="00A53FFB" w:rsidRDefault="002D740E"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Nástavba – barva odstín RAL 7040</w:t>
            </w:r>
          </w:p>
        </w:tc>
        <w:tc>
          <w:tcPr>
            <w:tcW w:w="1559" w:type="dxa"/>
            <w:shd w:val="clear" w:color="auto" w:fill="auto"/>
            <w:noWrap/>
            <w:vAlign w:val="center"/>
          </w:tcPr>
          <w:p w14:paraId="55AEBCD4" w14:textId="1088F1EB" w:rsidR="00634E82" w:rsidRPr="00A53FFB" w:rsidRDefault="002D740E" w:rsidP="00634E82">
            <w:pPr>
              <w:jc w:val="center"/>
              <w:rPr>
                <w:rFonts w:ascii="Arial Narrow" w:hAnsi="Arial Narrow" w:cs="Tahoma"/>
                <w:color w:val="000000"/>
                <w:sz w:val="22"/>
                <w:szCs w:val="22"/>
                <w:u w:val="single"/>
              </w:rPr>
            </w:pPr>
            <w:r w:rsidRPr="00A53FFB">
              <w:rPr>
                <w:rFonts w:ascii="Arial Narrow" w:hAnsi="Arial Narrow" w:cs="Tahoma"/>
                <w:color w:val="000000"/>
                <w:sz w:val="22"/>
                <w:szCs w:val="22"/>
                <w:u w:val="single"/>
              </w:rPr>
              <w:t>ANO</w:t>
            </w:r>
          </w:p>
        </w:tc>
        <w:tc>
          <w:tcPr>
            <w:tcW w:w="1559" w:type="dxa"/>
            <w:shd w:val="clear" w:color="auto" w:fill="auto"/>
            <w:noWrap/>
            <w:vAlign w:val="center"/>
          </w:tcPr>
          <w:p w14:paraId="2B8EF9FE" w14:textId="70B58DA6"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634E82" w:rsidRPr="00634FEE" w14:paraId="01AF00DB" w14:textId="77777777" w:rsidTr="008905AF">
        <w:trPr>
          <w:trHeight w:val="284"/>
        </w:trPr>
        <w:tc>
          <w:tcPr>
            <w:tcW w:w="7088" w:type="dxa"/>
            <w:vAlign w:val="center"/>
          </w:tcPr>
          <w:p w14:paraId="10632FBD" w14:textId="5CFA375B" w:rsidR="00634E82" w:rsidRPr="00A53FFB" w:rsidRDefault="002D740E"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Pomocný rám ochranný lak</w:t>
            </w:r>
          </w:p>
        </w:tc>
        <w:tc>
          <w:tcPr>
            <w:tcW w:w="1559" w:type="dxa"/>
            <w:shd w:val="clear" w:color="auto" w:fill="auto"/>
            <w:noWrap/>
            <w:vAlign w:val="center"/>
          </w:tcPr>
          <w:p w14:paraId="482B32D6" w14:textId="113D4C56" w:rsidR="00634E82" w:rsidRPr="00A53FFB" w:rsidRDefault="002D740E"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3C4A1907" w14:textId="77A63D81"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634E82" w:rsidRPr="00634FEE" w14:paraId="1BE3D9F1" w14:textId="77777777" w:rsidTr="008905AF">
        <w:trPr>
          <w:trHeight w:val="284"/>
        </w:trPr>
        <w:tc>
          <w:tcPr>
            <w:tcW w:w="7088" w:type="dxa"/>
            <w:vAlign w:val="center"/>
          </w:tcPr>
          <w:p w14:paraId="31C086D5" w14:textId="076EF2FD" w:rsidR="00634E82" w:rsidRPr="00A53FFB" w:rsidRDefault="002D740E"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Návod k obsluze a údržbě nástavby</w:t>
            </w:r>
          </w:p>
        </w:tc>
        <w:tc>
          <w:tcPr>
            <w:tcW w:w="1559" w:type="dxa"/>
            <w:shd w:val="clear" w:color="auto" w:fill="auto"/>
            <w:noWrap/>
            <w:vAlign w:val="center"/>
          </w:tcPr>
          <w:p w14:paraId="420178D7" w14:textId="1F3B766F" w:rsidR="00634E82" w:rsidRPr="00A53FFB" w:rsidRDefault="002D740E"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4D85AA52" w14:textId="473B4170"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634E82" w:rsidRPr="00634FEE" w14:paraId="29635094" w14:textId="77777777" w:rsidTr="008905AF">
        <w:trPr>
          <w:trHeight w:val="284"/>
        </w:trPr>
        <w:tc>
          <w:tcPr>
            <w:tcW w:w="7088" w:type="dxa"/>
            <w:vAlign w:val="center"/>
          </w:tcPr>
          <w:p w14:paraId="0F2CB757" w14:textId="2A17697B" w:rsidR="00634E82" w:rsidRPr="00A53FFB" w:rsidRDefault="002D740E"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Prohlášení o shodě</w:t>
            </w:r>
          </w:p>
        </w:tc>
        <w:tc>
          <w:tcPr>
            <w:tcW w:w="1559" w:type="dxa"/>
            <w:shd w:val="clear" w:color="auto" w:fill="auto"/>
            <w:noWrap/>
            <w:vAlign w:val="center"/>
          </w:tcPr>
          <w:p w14:paraId="41822E57" w14:textId="62AA28D7" w:rsidR="00634E82" w:rsidRPr="00A53FFB" w:rsidRDefault="002D740E"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3A38A01D" w14:textId="34EDB6DE" w:rsidR="00634E82" w:rsidRPr="00A53FFB" w:rsidRDefault="00634E82" w:rsidP="00634E82">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r w:rsidRPr="00A53FFB">
              <w:rPr>
                <w:rFonts w:ascii="Arial Narrow" w:hAnsi="Arial Narrow"/>
                <w:noProof/>
                <w:sz w:val="22"/>
                <w:szCs w:val="22"/>
              </w:rPr>
              <w:t xml:space="preserve"> </w:t>
            </w:r>
          </w:p>
        </w:tc>
      </w:tr>
      <w:tr w:rsidR="00634E82" w:rsidRPr="00634FEE" w14:paraId="3D7AFE38" w14:textId="77777777" w:rsidTr="008905AF">
        <w:trPr>
          <w:trHeight w:val="284"/>
        </w:trPr>
        <w:tc>
          <w:tcPr>
            <w:tcW w:w="7088" w:type="dxa"/>
            <w:vAlign w:val="center"/>
          </w:tcPr>
          <w:p w14:paraId="621701A6" w14:textId="6AFF5877" w:rsidR="00634E82" w:rsidRPr="00A53FFB" w:rsidRDefault="002D740E"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Bezpečnostní a jistící prvky vozidla a nástavby dle norem EU</w:t>
            </w:r>
          </w:p>
        </w:tc>
        <w:tc>
          <w:tcPr>
            <w:tcW w:w="1559" w:type="dxa"/>
            <w:shd w:val="clear" w:color="auto" w:fill="auto"/>
            <w:noWrap/>
            <w:vAlign w:val="center"/>
          </w:tcPr>
          <w:p w14:paraId="27A72CE0"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5371529C"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3DAD07A7" w14:textId="77777777" w:rsidTr="008905AF">
        <w:trPr>
          <w:trHeight w:val="284"/>
        </w:trPr>
        <w:tc>
          <w:tcPr>
            <w:tcW w:w="7088" w:type="dxa"/>
            <w:vAlign w:val="center"/>
          </w:tcPr>
          <w:p w14:paraId="32777220" w14:textId="54AC7833" w:rsidR="00634E82" w:rsidRPr="00A53FFB" w:rsidRDefault="0071746D"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Boční zábrany proti podjetí</w:t>
            </w:r>
          </w:p>
        </w:tc>
        <w:tc>
          <w:tcPr>
            <w:tcW w:w="1559" w:type="dxa"/>
            <w:shd w:val="clear" w:color="auto" w:fill="auto"/>
            <w:noWrap/>
            <w:vAlign w:val="center"/>
          </w:tcPr>
          <w:p w14:paraId="2B620FEA"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vAlign w:val="center"/>
          </w:tcPr>
          <w:p w14:paraId="6C095920"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57930C12" w14:textId="77777777" w:rsidTr="008905AF">
        <w:trPr>
          <w:trHeight w:val="284"/>
        </w:trPr>
        <w:tc>
          <w:tcPr>
            <w:tcW w:w="7088" w:type="dxa"/>
            <w:vAlign w:val="center"/>
          </w:tcPr>
          <w:p w14:paraId="320B6238" w14:textId="052A8E1A" w:rsidR="00634E82" w:rsidRPr="00A53FFB" w:rsidRDefault="0071746D"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Zadní zábrana proti podjetí</w:t>
            </w:r>
          </w:p>
        </w:tc>
        <w:tc>
          <w:tcPr>
            <w:tcW w:w="1559" w:type="dxa"/>
            <w:shd w:val="clear" w:color="auto" w:fill="auto"/>
            <w:noWrap/>
            <w:vAlign w:val="center"/>
          </w:tcPr>
          <w:p w14:paraId="79C3BBEE"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650DA580"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391631FA" w14:textId="77777777" w:rsidTr="008905AF">
        <w:trPr>
          <w:trHeight w:val="284"/>
        </w:trPr>
        <w:tc>
          <w:tcPr>
            <w:tcW w:w="7088" w:type="dxa"/>
            <w:vAlign w:val="center"/>
          </w:tcPr>
          <w:p w14:paraId="3F42EFF2" w14:textId="0FE525F5" w:rsidR="00634E82" w:rsidRPr="00A53FFB" w:rsidRDefault="0071746D"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Poziční osvětlení včetně výstražného značení</w:t>
            </w:r>
          </w:p>
        </w:tc>
        <w:tc>
          <w:tcPr>
            <w:tcW w:w="1559" w:type="dxa"/>
            <w:shd w:val="clear" w:color="auto" w:fill="auto"/>
            <w:noWrap/>
            <w:vAlign w:val="center"/>
          </w:tcPr>
          <w:p w14:paraId="05FBF5DA"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2E1364FE"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06D2659A" w14:textId="77777777" w:rsidTr="008905AF">
        <w:trPr>
          <w:trHeight w:val="284"/>
        </w:trPr>
        <w:tc>
          <w:tcPr>
            <w:tcW w:w="7088" w:type="dxa"/>
            <w:vAlign w:val="center"/>
          </w:tcPr>
          <w:p w14:paraId="23880529" w14:textId="2A601DCF" w:rsidR="00634E82" w:rsidRPr="00A53FFB" w:rsidRDefault="0071746D"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Označení max. rychlosti v zadní části vozidla</w:t>
            </w:r>
          </w:p>
        </w:tc>
        <w:tc>
          <w:tcPr>
            <w:tcW w:w="1559" w:type="dxa"/>
            <w:shd w:val="clear" w:color="auto" w:fill="auto"/>
            <w:noWrap/>
            <w:vAlign w:val="center"/>
          </w:tcPr>
          <w:p w14:paraId="343AB85B"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4BBF5951" w14:textId="77777777" w:rsidR="00634E82" w:rsidRPr="00A53FFB" w:rsidRDefault="00634E82" w:rsidP="00634E82">
            <w:pPr>
              <w:rPr>
                <w:rFonts w:ascii="Arial Narrow" w:hAnsi="Arial Narrow"/>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r w:rsidR="00634E82" w:rsidRPr="00634FEE" w14:paraId="49BBE16A" w14:textId="77777777" w:rsidTr="008905AF">
        <w:trPr>
          <w:trHeight w:val="284"/>
        </w:trPr>
        <w:tc>
          <w:tcPr>
            <w:tcW w:w="7088" w:type="dxa"/>
            <w:vAlign w:val="center"/>
          </w:tcPr>
          <w:p w14:paraId="50906B02" w14:textId="5338452C" w:rsidR="00634E82" w:rsidRPr="00A53FFB" w:rsidRDefault="0071746D" w:rsidP="00634E82">
            <w:pPr>
              <w:rPr>
                <w:rFonts w:ascii="Arial Narrow" w:eastAsia="SimSun" w:hAnsi="Arial Narrow" w:cs="Lucida Sans"/>
                <w:kern w:val="3"/>
                <w:sz w:val="22"/>
                <w:szCs w:val="22"/>
                <w:lang w:eastAsia="zh-CN" w:bidi="hi-IN"/>
              </w:rPr>
            </w:pPr>
            <w:r w:rsidRPr="00A53FFB">
              <w:rPr>
                <w:rFonts w:ascii="Arial Narrow" w:eastAsia="SimSun" w:hAnsi="Arial Narrow" w:cs="Lucida Sans"/>
                <w:kern w:val="3"/>
                <w:sz w:val="22"/>
                <w:szCs w:val="22"/>
                <w:lang w:eastAsia="zh-CN" w:bidi="hi-IN"/>
              </w:rPr>
              <w:t>Plastové blatníky včetně zástěrek</w:t>
            </w:r>
          </w:p>
        </w:tc>
        <w:tc>
          <w:tcPr>
            <w:tcW w:w="1559" w:type="dxa"/>
            <w:shd w:val="clear" w:color="auto" w:fill="auto"/>
            <w:noWrap/>
            <w:vAlign w:val="center"/>
          </w:tcPr>
          <w:p w14:paraId="4F66100E" w14:textId="77777777" w:rsidR="00634E82" w:rsidRPr="00A53FFB" w:rsidRDefault="00634E82" w:rsidP="00634E82">
            <w:pPr>
              <w:jc w:val="center"/>
              <w:rPr>
                <w:rFonts w:ascii="Arial Narrow" w:hAnsi="Arial Narrow" w:cs="Tahoma"/>
                <w:color w:val="000000"/>
                <w:sz w:val="22"/>
                <w:szCs w:val="22"/>
              </w:rPr>
            </w:pPr>
            <w:r w:rsidRPr="00A53FFB">
              <w:rPr>
                <w:rFonts w:ascii="Arial Narrow" w:hAnsi="Arial Narrow" w:cs="Tahoma"/>
                <w:color w:val="000000"/>
                <w:sz w:val="22"/>
                <w:szCs w:val="22"/>
              </w:rPr>
              <w:t>ANO</w:t>
            </w:r>
          </w:p>
        </w:tc>
        <w:tc>
          <w:tcPr>
            <w:tcW w:w="1559" w:type="dxa"/>
            <w:shd w:val="clear" w:color="auto" w:fill="auto"/>
            <w:noWrap/>
          </w:tcPr>
          <w:p w14:paraId="1982CB3F" w14:textId="77777777" w:rsidR="00634E82" w:rsidRPr="00A53FFB" w:rsidRDefault="00634E82" w:rsidP="00634E82">
            <w:pPr>
              <w:rPr>
                <w:rFonts w:ascii="Arial Narrow" w:hAnsi="Arial Narrow"/>
                <w:noProof/>
                <w:sz w:val="22"/>
                <w:szCs w:val="22"/>
              </w:rPr>
            </w:pPr>
            <w:r w:rsidRPr="00A53FFB">
              <w:rPr>
                <w:rFonts w:ascii="Arial Narrow" w:hAnsi="Arial Narrow" w:cs="Calibri"/>
                <w:noProof/>
                <w:sz w:val="22"/>
                <w:szCs w:val="22"/>
                <w:highlight w:val="cyan"/>
              </w:rPr>
              <w:fldChar w:fldCharType="begin">
                <w:ffData>
                  <w:name w:val="Text1"/>
                  <w:enabled/>
                  <w:calcOnExit w:val="0"/>
                  <w:textInput/>
                </w:ffData>
              </w:fldChar>
            </w:r>
            <w:r w:rsidRPr="00A53FFB">
              <w:rPr>
                <w:rFonts w:ascii="Arial Narrow" w:hAnsi="Arial Narrow" w:cs="Calibri"/>
                <w:noProof/>
                <w:sz w:val="22"/>
                <w:szCs w:val="22"/>
                <w:highlight w:val="cyan"/>
              </w:rPr>
              <w:instrText xml:space="preserve"> FORMTEXT </w:instrText>
            </w:r>
            <w:r w:rsidRPr="00A53FFB">
              <w:rPr>
                <w:rFonts w:ascii="Arial Narrow" w:hAnsi="Arial Narrow" w:cs="Calibri"/>
                <w:noProof/>
                <w:sz w:val="22"/>
                <w:szCs w:val="22"/>
                <w:highlight w:val="cyan"/>
              </w:rPr>
            </w:r>
            <w:r w:rsidRPr="00A53FFB">
              <w:rPr>
                <w:rFonts w:ascii="Arial Narrow" w:hAnsi="Arial Narrow" w:cs="Calibri"/>
                <w:noProof/>
                <w:sz w:val="22"/>
                <w:szCs w:val="22"/>
                <w:highlight w:val="cyan"/>
              </w:rPr>
              <w:fldChar w:fldCharType="separate"/>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t> </w:t>
            </w:r>
            <w:r w:rsidRPr="00A53FFB">
              <w:rPr>
                <w:rFonts w:ascii="Arial Narrow" w:hAnsi="Arial Narrow" w:cs="Calibri"/>
                <w:noProof/>
                <w:sz w:val="22"/>
                <w:szCs w:val="22"/>
                <w:highlight w:val="cyan"/>
              </w:rPr>
              <w:fldChar w:fldCharType="end"/>
            </w:r>
          </w:p>
        </w:tc>
      </w:tr>
    </w:tbl>
    <w:p w14:paraId="556C250E" w14:textId="77777777" w:rsidR="0058491B" w:rsidRDefault="0058491B" w:rsidP="000F5CC4">
      <w:pPr>
        <w:jc w:val="both"/>
        <w:rPr>
          <w:rFonts w:ascii="Arial Narrow" w:hAnsi="Arial Narrow"/>
          <w:b/>
          <w:sz w:val="22"/>
          <w:szCs w:val="22"/>
        </w:rPr>
      </w:pPr>
    </w:p>
    <w:p w14:paraId="0E7F504A"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2F6EDC28"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4B00B77B"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758BD86D"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10FAB946" w14:textId="77777777" w:rsidR="00DA3C22" w:rsidRPr="00BE7F47" w:rsidRDefault="00DA3C22" w:rsidP="00DA3C22">
      <w:pPr>
        <w:jc w:val="center"/>
        <w:rPr>
          <w:rFonts w:ascii="Arial Narrow" w:hAnsi="Arial Narrow"/>
          <w:b/>
          <w:bCs/>
          <w:color w:val="000000"/>
          <w:sz w:val="22"/>
          <w:szCs w:val="22"/>
        </w:rPr>
      </w:pPr>
    </w:p>
    <w:p w14:paraId="7DA266A7"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5A4905A9"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3E6AFAF0" w14:textId="77777777" w:rsidR="00DA3C22" w:rsidRPr="00BE7F47" w:rsidRDefault="00DA3C22" w:rsidP="00DA3C22">
      <w:pPr>
        <w:jc w:val="both"/>
        <w:rPr>
          <w:rFonts w:ascii="Arial Narrow" w:hAnsi="Arial Narrow"/>
          <w:b/>
          <w:color w:val="000000"/>
          <w:sz w:val="22"/>
          <w:szCs w:val="22"/>
        </w:rPr>
      </w:pPr>
    </w:p>
    <w:p w14:paraId="29299B29"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A53FFB" w:rsidRPr="00232443" w14:paraId="03D2FD73" w14:textId="77777777" w:rsidTr="008E56C4">
        <w:trPr>
          <w:trHeight w:val="283"/>
        </w:trPr>
        <w:tc>
          <w:tcPr>
            <w:tcW w:w="4962" w:type="dxa"/>
            <w:shd w:val="clear" w:color="auto" w:fill="D0CECE" w:themeFill="background2" w:themeFillShade="E6"/>
          </w:tcPr>
          <w:p w14:paraId="3C3242CB" w14:textId="77777777" w:rsidR="00A53FFB" w:rsidRPr="00232443" w:rsidRDefault="00A53FFB" w:rsidP="00A53FFB">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F3949D9" w14:textId="10744D53" w:rsidR="00A53FFB" w:rsidRPr="00DA3C22" w:rsidRDefault="00A53FFB" w:rsidP="00A53FFB">
            <w:pPr>
              <w:jc w:val="both"/>
              <w:rPr>
                <w:rFonts w:ascii="Arial Narrow" w:hAnsi="Arial Narrow"/>
                <w:b/>
                <w:color w:val="333333"/>
                <w:sz w:val="22"/>
                <w:szCs w:val="22"/>
                <w:highlight w:val="yellow"/>
                <w:shd w:val="clear" w:color="auto" w:fill="FFFFFF"/>
              </w:rPr>
            </w:pPr>
            <w:r w:rsidRPr="00906588">
              <w:rPr>
                <w:rFonts w:ascii="Arial Narrow" w:hAnsi="Arial Narrow"/>
                <w:b/>
                <w:sz w:val="22"/>
                <w:szCs w:val="22"/>
                <w:shd w:val="clear" w:color="auto" w:fill="FFFFFF"/>
              </w:rPr>
              <w:t>Vodovody a kanalizace Týnec s.r.o.</w:t>
            </w:r>
          </w:p>
        </w:tc>
      </w:tr>
      <w:tr w:rsidR="00A53FFB" w:rsidRPr="006359D8" w14:paraId="3EC03D9A" w14:textId="77777777" w:rsidTr="008E56C4">
        <w:trPr>
          <w:trHeight w:val="283"/>
        </w:trPr>
        <w:tc>
          <w:tcPr>
            <w:tcW w:w="4962" w:type="dxa"/>
            <w:shd w:val="clear" w:color="auto" w:fill="D0CECE" w:themeFill="background2" w:themeFillShade="E6"/>
          </w:tcPr>
          <w:p w14:paraId="5051E2BE" w14:textId="77777777" w:rsidR="00A53FFB" w:rsidRPr="00DF3C2B" w:rsidRDefault="00A53FFB" w:rsidP="00A53FFB">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074752D" w14:textId="6A099981" w:rsidR="00A53FFB" w:rsidRPr="00DA3C22" w:rsidRDefault="00A53FFB" w:rsidP="00A53FFB">
            <w:pPr>
              <w:jc w:val="both"/>
              <w:rPr>
                <w:rFonts w:ascii="Arial Narrow" w:hAnsi="Arial Narrow"/>
                <w:b/>
                <w:bCs/>
                <w:color w:val="333333"/>
                <w:sz w:val="22"/>
                <w:szCs w:val="22"/>
                <w:highlight w:val="yellow"/>
                <w:shd w:val="clear" w:color="auto" w:fill="FFFFFF"/>
              </w:rPr>
            </w:pPr>
            <w:r w:rsidRPr="00906588">
              <w:rPr>
                <w:rStyle w:val="FontStyle59"/>
                <w:rFonts w:ascii="Arial Narrow" w:hAnsi="Arial Narrow" w:cs="Tahoma"/>
                <w:b w:val="0"/>
              </w:rPr>
              <w:t>společnost s ručením omezeným</w:t>
            </w:r>
          </w:p>
        </w:tc>
      </w:tr>
      <w:tr w:rsidR="00A53FFB" w:rsidRPr="00232443" w14:paraId="5751E5F9" w14:textId="77777777" w:rsidTr="008E56C4">
        <w:trPr>
          <w:trHeight w:val="283"/>
        </w:trPr>
        <w:tc>
          <w:tcPr>
            <w:tcW w:w="4962" w:type="dxa"/>
            <w:shd w:val="clear" w:color="auto" w:fill="D0CECE" w:themeFill="background2" w:themeFillShade="E6"/>
          </w:tcPr>
          <w:p w14:paraId="70081954" w14:textId="77777777" w:rsidR="00A53FFB" w:rsidRPr="00DF3C2B" w:rsidRDefault="00A53FFB" w:rsidP="00A53FFB">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01C0AA4C" w14:textId="3BDCDA0B" w:rsidR="00A53FFB" w:rsidRPr="00DA3C22" w:rsidRDefault="00A53FFB" w:rsidP="00A53FFB">
            <w:pPr>
              <w:jc w:val="both"/>
              <w:rPr>
                <w:rFonts w:ascii="Arial Narrow" w:hAnsi="Arial Narrow"/>
                <w:b/>
                <w:color w:val="333333"/>
                <w:sz w:val="22"/>
                <w:szCs w:val="22"/>
                <w:highlight w:val="yellow"/>
                <w:shd w:val="clear" w:color="auto" w:fill="FFFFFF"/>
              </w:rPr>
            </w:pPr>
            <w:r w:rsidRPr="00906588">
              <w:rPr>
                <w:rStyle w:val="FontStyle59"/>
                <w:rFonts w:ascii="Arial Narrow" w:hAnsi="Arial Narrow" w:cs="Tahoma"/>
                <w:b w:val="0"/>
              </w:rPr>
              <w:t xml:space="preserve">K </w:t>
            </w:r>
            <w:proofErr w:type="spellStart"/>
            <w:r w:rsidRPr="00906588">
              <w:rPr>
                <w:rStyle w:val="FontStyle59"/>
                <w:rFonts w:ascii="Arial Narrow" w:hAnsi="Arial Narrow" w:cs="Tahoma"/>
                <w:b w:val="0"/>
              </w:rPr>
              <w:t>Náklí</w:t>
            </w:r>
            <w:proofErr w:type="spellEnd"/>
            <w:r w:rsidRPr="00906588">
              <w:rPr>
                <w:rStyle w:val="FontStyle59"/>
                <w:rFonts w:ascii="Arial Narrow" w:hAnsi="Arial Narrow" w:cs="Tahoma"/>
                <w:b w:val="0"/>
              </w:rPr>
              <w:t xml:space="preserve"> 404, 257 41 Týnec nad Sázavou</w:t>
            </w:r>
          </w:p>
        </w:tc>
      </w:tr>
      <w:tr w:rsidR="00A53FFB" w:rsidRPr="00232443" w14:paraId="2C3A0434" w14:textId="77777777" w:rsidTr="008E56C4">
        <w:trPr>
          <w:trHeight w:val="283"/>
        </w:trPr>
        <w:tc>
          <w:tcPr>
            <w:tcW w:w="4962" w:type="dxa"/>
            <w:shd w:val="clear" w:color="auto" w:fill="D0CECE" w:themeFill="background2" w:themeFillShade="E6"/>
          </w:tcPr>
          <w:p w14:paraId="7BF05C6B" w14:textId="77777777" w:rsidR="00A53FFB" w:rsidRPr="00DF3C2B" w:rsidRDefault="00A53FFB" w:rsidP="00A53FF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4F167958" w14:textId="4B871AB0" w:rsidR="00A53FFB" w:rsidRPr="00DA3C22" w:rsidRDefault="00A53FFB" w:rsidP="00A53FFB">
            <w:pPr>
              <w:jc w:val="both"/>
              <w:rPr>
                <w:rFonts w:ascii="Arial Narrow" w:hAnsi="Arial Narrow"/>
                <w:bCs/>
                <w:sz w:val="22"/>
                <w:szCs w:val="22"/>
                <w:highlight w:val="yellow"/>
              </w:rPr>
            </w:pPr>
            <w:r w:rsidRPr="00906588">
              <w:rPr>
                <w:rFonts w:ascii="Arial Narrow" w:hAnsi="Arial Narrow"/>
                <w:bCs/>
                <w:sz w:val="22"/>
                <w:szCs w:val="22"/>
                <w:shd w:val="clear" w:color="auto" w:fill="FFFFFF"/>
              </w:rPr>
              <w:t>02433044</w:t>
            </w:r>
            <w:r>
              <w:rPr>
                <w:rFonts w:ascii="Arial Narrow" w:hAnsi="Arial Narrow"/>
                <w:bCs/>
                <w:sz w:val="22"/>
                <w:szCs w:val="22"/>
                <w:shd w:val="clear" w:color="auto" w:fill="FFFFFF"/>
              </w:rPr>
              <w:t>/</w:t>
            </w:r>
            <w:r w:rsidRPr="004778CC">
              <w:rPr>
                <w:rFonts w:ascii="Arial Narrow" w:hAnsi="Arial Narrow"/>
                <w:sz w:val="22"/>
                <w:szCs w:val="22"/>
                <w:shd w:val="clear" w:color="auto" w:fill="FFFFFF"/>
              </w:rPr>
              <w:t>CZ02433044</w:t>
            </w:r>
          </w:p>
        </w:tc>
      </w:tr>
    </w:tbl>
    <w:p w14:paraId="48C0138F" w14:textId="77777777" w:rsidR="00DA3C22" w:rsidRPr="00BE7F47" w:rsidRDefault="00DA3C22" w:rsidP="00DA3C22">
      <w:pPr>
        <w:jc w:val="both"/>
        <w:rPr>
          <w:rFonts w:ascii="Arial Narrow" w:hAnsi="Arial Narrow"/>
          <w:color w:val="000000"/>
          <w:sz w:val="22"/>
          <w:szCs w:val="22"/>
        </w:rPr>
      </w:pPr>
    </w:p>
    <w:p w14:paraId="0BBB3888"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28747C3E" w14:textId="77777777" w:rsidR="00DA3C22" w:rsidRPr="00BE7F47" w:rsidRDefault="00DA3C22" w:rsidP="00DA3C22">
      <w:pPr>
        <w:jc w:val="both"/>
        <w:rPr>
          <w:rFonts w:ascii="Arial Narrow" w:hAnsi="Arial Narrow"/>
          <w:color w:val="000000"/>
          <w:sz w:val="22"/>
          <w:szCs w:val="22"/>
        </w:rPr>
      </w:pPr>
    </w:p>
    <w:p w14:paraId="17CF3144" w14:textId="77777777" w:rsidR="00DA3C22" w:rsidRPr="00BE7F47" w:rsidRDefault="00DA3C22" w:rsidP="00DA3C22">
      <w:pPr>
        <w:jc w:val="center"/>
        <w:rPr>
          <w:rFonts w:ascii="Arial Narrow" w:hAnsi="Arial Narrow"/>
          <w:i/>
          <w:iCs/>
          <w:color w:val="000000"/>
          <w:sz w:val="22"/>
          <w:szCs w:val="22"/>
        </w:rPr>
      </w:pPr>
      <w:bookmarkStart w:id="52" w:name="_DV_M235"/>
      <w:bookmarkEnd w:id="52"/>
      <w:r w:rsidRPr="00BE7F47">
        <w:rPr>
          <w:rFonts w:ascii="Arial Narrow" w:hAnsi="Arial Narrow"/>
          <w:i/>
          <w:iCs/>
          <w:color w:val="000000"/>
          <w:sz w:val="22"/>
          <w:szCs w:val="22"/>
        </w:rPr>
        <w:t>tímto potvrzuje,</w:t>
      </w:r>
    </w:p>
    <w:p w14:paraId="02A1AFE9" w14:textId="77777777" w:rsidR="00DA3C22" w:rsidRPr="00BE7F47" w:rsidRDefault="00DA3C22" w:rsidP="00DA3C22">
      <w:pPr>
        <w:jc w:val="both"/>
        <w:rPr>
          <w:rFonts w:ascii="Arial Narrow" w:hAnsi="Arial Narrow"/>
          <w:color w:val="000000"/>
          <w:sz w:val="22"/>
          <w:szCs w:val="22"/>
        </w:rPr>
      </w:pPr>
      <w:bookmarkStart w:id="53" w:name="_DV_M236"/>
      <w:bookmarkEnd w:id="53"/>
    </w:p>
    <w:p w14:paraId="0FE62596"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B3C97DB" w14:textId="77777777" w:rsidR="00DA3C22" w:rsidRPr="00BE7F47" w:rsidRDefault="00DA3C22" w:rsidP="00DA3C22">
      <w:pPr>
        <w:jc w:val="both"/>
        <w:rPr>
          <w:rFonts w:ascii="Arial Narrow" w:hAnsi="Arial Narrow"/>
          <w:color w:val="000000"/>
          <w:sz w:val="22"/>
          <w:szCs w:val="22"/>
        </w:rPr>
      </w:pPr>
      <w:bookmarkStart w:id="54" w:name="_DV_M237"/>
      <w:bookmarkEnd w:id="54"/>
    </w:p>
    <w:tbl>
      <w:tblPr>
        <w:tblStyle w:val="Mkatabulky"/>
        <w:tblW w:w="0" w:type="auto"/>
        <w:tblLook w:val="04A0" w:firstRow="1" w:lastRow="0" w:firstColumn="1" w:lastColumn="0" w:noHBand="0" w:noVBand="1"/>
      </w:tblPr>
      <w:tblGrid>
        <w:gridCol w:w="4957"/>
        <w:gridCol w:w="4394"/>
      </w:tblGrid>
      <w:tr w:rsidR="00DA3C22" w:rsidRPr="00232443" w14:paraId="16154F9E" w14:textId="77777777" w:rsidTr="00752E21">
        <w:trPr>
          <w:trHeight w:val="283"/>
        </w:trPr>
        <w:tc>
          <w:tcPr>
            <w:tcW w:w="4957" w:type="dxa"/>
            <w:shd w:val="clear" w:color="auto" w:fill="D0CECE" w:themeFill="background2" w:themeFillShade="E6"/>
          </w:tcPr>
          <w:p w14:paraId="2E9A650E"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423A246"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6359D8" w14:paraId="62AEFC11" w14:textId="77777777" w:rsidTr="00752E21">
        <w:trPr>
          <w:trHeight w:val="283"/>
        </w:trPr>
        <w:tc>
          <w:tcPr>
            <w:tcW w:w="4957" w:type="dxa"/>
            <w:shd w:val="clear" w:color="auto" w:fill="D0CECE" w:themeFill="background2" w:themeFillShade="E6"/>
          </w:tcPr>
          <w:p w14:paraId="4A9C215C"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62B8B2C4" w14:textId="77777777" w:rsidR="00DA3C22" w:rsidRPr="006359D8" w:rsidRDefault="00DA3C22" w:rsidP="00752E21">
            <w:pPr>
              <w:jc w:val="both"/>
              <w:rPr>
                <w:rFonts w:ascii="Arial Narrow" w:hAnsi="Arial Narrow"/>
                <w:bCs/>
                <w:sz w:val="22"/>
                <w:szCs w:val="22"/>
                <w:highlight w:val="cyan"/>
              </w:rPr>
            </w:pPr>
          </w:p>
        </w:tc>
      </w:tr>
      <w:tr w:rsidR="00DA3C22" w:rsidRPr="00232443" w14:paraId="5899E69D" w14:textId="77777777" w:rsidTr="00752E21">
        <w:trPr>
          <w:trHeight w:val="283"/>
        </w:trPr>
        <w:tc>
          <w:tcPr>
            <w:tcW w:w="4957" w:type="dxa"/>
            <w:shd w:val="clear" w:color="auto" w:fill="D0CECE" w:themeFill="background2" w:themeFillShade="E6"/>
          </w:tcPr>
          <w:p w14:paraId="6E090378"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AD716FD"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232443" w14:paraId="26BC9201" w14:textId="77777777" w:rsidTr="00752E21">
        <w:trPr>
          <w:trHeight w:val="283"/>
        </w:trPr>
        <w:tc>
          <w:tcPr>
            <w:tcW w:w="4957" w:type="dxa"/>
            <w:shd w:val="clear" w:color="auto" w:fill="D0CECE" w:themeFill="background2" w:themeFillShade="E6"/>
          </w:tcPr>
          <w:p w14:paraId="2330F4DF"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282ECEB4" w14:textId="77777777" w:rsidR="00DA3C22" w:rsidRPr="00232443" w:rsidRDefault="00DA3C22" w:rsidP="00752E21">
            <w:pPr>
              <w:jc w:val="both"/>
              <w:rPr>
                <w:rFonts w:ascii="Arial Narrow" w:hAnsi="Arial Narrow"/>
                <w:bCs/>
                <w:sz w:val="22"/>
                <w:szCs w:val="22"/>
                <w:highlight w:val="yellow"/>
              </w:rPr>
            </w:pPr>
          </w:p>
        </w:tc>
      </w:tr>
    </w:tbl>
    <w:p w14:paraId="2B39F633" w14:textId="77777777" w:rsidR="00DA3C22" w:rsidRDefault="00DA3C22" w:rsidP="00DA3C22">
      <w:pPr>
        <w:jc w:val="both"/>
        <w:rPr>
          <w:rFonts w:ascii="Arial Narrow" w:hAnsi="Arial Narrow"/>
          <w:color w:val="000000"/>
          <w:sz w:val="22"/>
          <w:szCs w:val="22"/>
        </w:rPr>
      </w:pPr>
    </w:p>
    <w:p w14:paraId="69A6C117"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3D4A82E5" w14:textId="77777777" w:rsidR="00DA3C22" w:rsidRPr="00DA3A84" w:rsidRDefault="00DA3C22" w:rsidP="00DA3C22">
      <w:pPr>
        <w:jc w:val="both"/>
        <w:rPr>
          <w:rFonts w:ascii="Arial Narrow" w:hAnsi="Arial Narrow"/>
          <w:color w:val="000000"/>
          <w:sz w:val="22"/>
          <w:szCs w:val="22"/>
        </w:rPr>
      </w:pPr>
    </w:p>
    <w:p w14:paraId="6E8C687A" w14:textId="77777777" w:rsidR="00DA3C22" w:rsidRPr="00DA3A84" w:rsidRDefault="00DA3C22" w:rsidP="00DA3C22">
      <w:pPr>
        <w:rPr>
          <w:rFonts w:ascii="Arial Narrow" w:hAnsi="Arial Narrow"/>
          <w:b/>
          <w:bCs/>
          <w:color w:val="000000"/>
          <w:sz w:val="22"/>
          <w:szCs w:val="22"/>
        </w:rPr>
      </w:pPr>
      <w:bookmarkStart w:id="55" w:name="_DV_M241"/>
      <w:bookmarkEnd w:id="55"/>
    </w:p>
    <w:p w14:paraId="1B90EFA2" w14:textId="77777777" w:rsidR="00DA3C22" w:rsidRPr="00DA3A84" w:rsidRDefault="00DA3C22" w:rsidP="00DA3C22">
      <w:pPr>
        <w:jc w:val="both"/>
        <w:rPr>
          <w:rFonts w:ascii="Arial Narrow" w:hAnsi="Arial Narrow"/>
          <w:color w:val="000000"/>
          <w:sz w:val="22"/>
          <w:szCs w:val="22"/>
        </w:rPr>
      </w:pPr>
      <w:bookmarkStart w:id="56" w:name="_DV_M242"/>
      <w:bookmarkEnd w:id="56"/>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2245CF21" w14:textId="77777777" w:rsidR="00DA3C22" w:rsidRPr="00DA3A84" w:rsidRDefault="00DA3C22" w:rsidP="00DA3C22">
      <w:pPr>
        <w:jc w:val="both"/>
        <w:rPr>
          <w:rFonts w:ascii="Arial Narrow" w:hAnsi="Arial Narrow"/>
          <w:color w:val="000000"/>
          <w:sz w:val="22"/>
          <w:szCs w:val="22"/>
        </w:rPr>
      </w:pPr>
      <w:bookmarkStart w:id="57" w:name="_DV_M243"/>
      <w:bookmarkEnd w:id="57"/>
    </w:p>
    <w:p w14:paraId="6B27DE15"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8" w:name="_DV_M244"/>
      <w:bookmarkEnd w:id="58"/>
    </w:p>
    <w:p w14:paraId="737FB533" w14:textId="77777777" w:rsidR="00DA3C22" w:rsidRPr="00DA3A84" w:rsidRDefault="00DA3C22" w:rsidP="00DA3C22">
      <w:pPr>
        <w:ind w:left="864"/>
        <w:rPr>
          <w:rFonts w:ascii="Arial Narrow" w:hAnsi="Arial Narrow"/>
          <w:b/>
          <w:bCs/>
          <w:color w:val="000000"/>
          <w:sz w:val="22"/>
          <w:szCs w:val="22"/>
        </w:rPr>
      </w:pPr>
    </w:p>
    <w:p w14:paraId="05576330" w14:textId="77777777" w:rsidR="00DA3C22" w:rsidRPr="00DA3A84" w:rsidRDefault="00DA3C22" w:rsidP="00DA3C22">
      <w:pPr>
        <w:jc w:val="both"/>
        <w:rPr>
          <w:rFonts w:ascii="Arial Narrow" w:hAnsi="Arial Narrow"/>
          <w:color w:val="000000"/>
          <w:sz w:val="22"/>
          <w:szCs w:val="22"/>
        </w:rPr>
      </w:pPr>
      <w:bookmarkStart w:id="59" w:name="_DV_M245"/>
      <w:bookmarkEnd w:id="59"/>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484CD15" w14:textId="77777777" w:rsidR="00DA3C22" w:rsidRPr="00DA3A84" w:rsidRDefault="00DA3C22" w:rsidP="00DA3C22">
      <w:pPr>
        <w:jc w:val="both"/>
        <w:rPr>
          <w:rFonts w:ascii="Arial Narrow" w:hAnsi="Arial Narrow"/>
          <w:color w:val="000000"/>
          <w:sz w:val="22"/>
          <w:szCs w:val="22"/>
        </w:rPr>
      </w:pPr>
      <w:bookmarkStart w:id="60" w:name="_DV_M246"/>
      <w:bookmarkEnd w:id="60"/>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75BC4B49" w14:textId="77777777" w:rsidR="00DA3C22" w:rsidRPr="00DA3A84" w:rsidRDefault="00DA3C22" w:rsidP="00DA3C22">
      <w:pPr>
        <w:jc w:val="center"/>
        <w:rPr>
          <w:rFonts w:ascii="Arial Narrow" w:hAnsi="Arial Narrow"/>
          <w:b/>
          <w:bCs/>
          <w:color w:val="000000"/>
          <w:sz w:val="22"/>
          <w:szCs w:val="22"/>
        </w:rPr>
      </w:pPr>
      <w:bookmarkStart w:id="61" w:name="_DV_M247"/>
      <w:bookmarkEnd w:id="61"/>
    </w:p>
    <w:p w14:paraId="53A11340" w14:textId="77777777" w:rsidR="00DA3C22" w:rsidRDefault="00DA3C22" w:rsidP="00DA3C22">
      <w:pPr>
        <w:ind w:left="720" w:hanging="720"/>
        <w:jc w:val="both"/>
        <w:rPr>
          <w:rFonts w:ascii="Arial Narrow" w:hAnsi="Arial Narrow"/>
          <w:color w:val="000000"/>
          <w:sz w:val="22"/>
          <w:szCs w:val="22"/>
        </w:rPr>
      </w:pPr>
      <w:bookmarkStart w:id="62" w:name="_DV_M249"/>
      <w:bookmarkEnd w:id="62"/>
    </w:p>
    <w:p w14:paraId="656C4F18" w14:textId="77777777" w:rsidR="00DA3C22" w:rsidRDefault="00DA3C22" w:rsidP="00DA3C22">
      <w:pPr>
        <w:ind w:left="720" w:hanging="720"/>
        <w:jc w:val="both"/>
        <w:rPr>
          <w:rFonts w:ascii="Arial Narrow" w:hAnsi="Arial Narrow"/>
          <w:color w:val="000000"/>
          <w:sz w:val="22"/>
          <w:szCs w:val="22"/>
        </w:rPr>
      </w:pPr>
    </w:p>
    <w:p w14:paraId="07234B8D" w14:textId="77777777" w:rsidR="00DA3C22" w:rsidRDefault="00DA3C22" w:rsidP="00DA3C22">
      <w:pPr>
        <w:ind w:left="720" w:hanging="720"/>
        <w:jc w:val="both"/>
        <w:rPr>
          <w:rFonts w:ascii="Arial Narrow" w:hAnsi="Arial Narrow"/>
          <w:color w:val="000000"/>
          <w:sz w:val="22"/>
          <w:szCs w:val="22"/>
        </w:rPr>
      </w:pPr>
    </w:p>
    <w:p w14:paraId="70160F0D" w14:textId="77777777" w:rsidR="00DA3C22" w:rsidRDefault="00DA3C22" w:rsidP="00DA3C22">
      <w:pPr>
        <w:ind w:left="720" w:hanging="720"/>
        <w:jc w:val="both"/>
        <w:rPr>
          <w:rFonts w:ascii="Arial Narrow" w:hAnsi="Arial Narrow"/>
          <w:color w:val="000000"/>
          <w:sz w:val="22"/>
          <w:szCs w:val="22"/>
        </w:rPr>
      </w:pPr>
    </w:p>
    <w:p w14:paraId="194C53B8" w14:textId="77777777" w:rsidR="00DA3C22" w:rsidRDefault="00DA3C22" w:rsidP="00DA3C22">
      <w:pPr>
        <w:ind w:left="720" w:hanging="720"/>
        <w:jc w:val="both"/>
        <w:rPr>
          <w:rFonts w:ascii="Arial Narrow" w:hAnsi="Arial Narrow"/>
          <w:color w:val="000000"/>
          <w:sz w:val="22"/>
          <w:szCs w:val="22"/>
        </w:rPr>
      </w:pPr>
    </w:p>
    <w:p w14:paraId="20348633" w14:textId="77777777" w:rsidR="00DA3C22" w:rsidRDefault="00DA3C22" w:rsidP="00DA3C22">
      <w:pPr>
        <w:ind w:left="720" w:hanging="720"/>
        <w:jc w:val="both"/>
        <w:rPr>
          <w:rFonts w:ascii="Arial Narrow" w:hAnsi="Arial Narrow"/>
          <w:color w:val="000000"/>
          <w:sz w:val="22"/>
          <w:szCs w:val="22"/>
        </w:rPr>
      </w:pPr>
    </w:p>
    <w:p w14:paraId="1A0D0987" w14:textId="77777777" w:rsidR="00DA3C22" w:rsidRDefault="00DA3C22" w:rsidP="00DA3C22">
      <w:pPr>
        <w:ind w:left="720" w:hanging="720"/>
        <w:jc w:val="both"/>
        <w:rPr>
          <w:rFonts w:ascii="Arial Narrow" w:hAnsi="Arial Narrow"/>
          <w:color w:val="000000"/>
          <w:sz w:val="22"/>
          <w:szCs w:val="22"/>
        </w:rPr>
      </w:pPr>
    </w:p>
    <w:p w14:paraId="01333FF6" w14:textId="77777777" w:rsidR="00DA3C22" w:rsidRDefault="00DA3C22" w:rsidP="00DA3C22">
      <w:pPr>
        <w:ind w:left="720" w:hanging="720"/>
        <w:jc w:val="both"/>
        <w:rPr>
          <w:rFonts w:ascii="Arial Narrow" w:hAnsi="Arial Narrow"/>
          <w:color w:val="000000"/>
          <w:sz w:val="22"/>
          <w:szCs w:val="22"/>
        </w:rPr>
      </w:pPr>
    </w:p>
    <w:p w14:paraId="26297186" w14:textId="77777777" w:rsidR="00DA3C22" w:rsidRDefault="00DA3C22" w:rsidP="00DA3C22">
      <w:pPr>
        <w:ind w:left="720" w:hanging="720"/>
        <w:jc w:val="both"/>
        <w:rPr>
          <w:rFonts w:ascii="Arial Narrow" w:hAnsi="Arial Narrow"/>
          <w:color w:val="000000"/>
          <w:sz w:val="22"/>
          <w:szCs w:val="22"/>
        </w:rPr>
      </w:pPr>
    </w:p>
    <w:p w14:paraId="1EF4DB27" w14:textId="77777777" w:rsidR="00DA3C22" w:rsidRPr="00BE7F47" w:rsidRDefault="00DA3C22" w:rsidP="00DA3C22">
      <w:pPr>
        <w:ind w:left="720" w:hanging="720"/>
        <w:jc w:val="both"/>
        <w:rPr>
          <w:rFonts w:ascii="Arial Narrow" w:hAnsi="Arial Narrow"/>
          <w:color w:val="000000"/>
          <w:sz w:val="22"/>
          <w:szCs w:val="22"/>
        </w:rPr>
      </w:pPr>
    </w:p>
    <w:p w14:paraId="3288325C"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2E00C4AF" w14:textId="77777777" w:rsidR="00DA3C22" w:rsidRPr="00BE7F47" w:rsidRDefault="00DA3C22" w:rsidP="00DA3C22">
      <w:pPr>
        <w:ind w:left="720" w:hanging="720"/>
        <w:jc w:val="both"/>
        <w:rPr>
          <w:rFonts w:ascii="Arial Narrow" w:hAnsi="Arial Narrow"/>
          <w:color w:val="000000"/>
          <w:sz w:val="22"/>
          <w:szCs w:val="22"/>
        </w:rPr>
      </w:pPr>
      <w:bookmarkStart w:id="63" w:name="_DV_M250"/>
      <w:bookmarkEnd w:id="63"/>
    </w:p>
    <w:p w14:paraId="6E8633D1" w14:textId="105AD47C" w:rsidR="00DA3C22" w:rsidRPr="00E41540" w:rsidRDefault="00785D0E"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Prodávající</w:t>
      </w:r>
    </w:p>
    <w:p w14:paraId="2D7ED100" w14:textId="77777777" w:rsidR="00DA3C22" w:rsidRPr="003F2E58" w:rsidRDefault="00DA3C22" w:rsidP="00DA3C22">
      <w:pPr>
        <w:jc w:val="both"/>
        <w:rPr>
          <w:rFonts w:ascii="Arial Narrow" w:hAnsi="Arial Narrow"/>
          <w:b/>
          <w:sz w:val="22"/>
          <w:szCs w:val="22"/>
        </w:rPr>
      </w:pPr>
    </w:p>
    <w:p w14:paraId="272156BC" w14:textId="77777777" w:rsidR="00DA3C22" w:rsidRPr="003F2E58" w:rsidRDefault="00DA3C22" w:rsidP="000F5CC4">
      <w:pPr>
        <w:jc w:val="both"/>
        <w:rPr>
          <w:rFonts w:ascii="Arial Narrow" w:hAnsi="Arial Narrow"/>
          <w:b/>
          <w:sz w:val="22"/>
          <w:szCs w:val="22"/>
        </w:rPr>
      </w:pPr>
    </w:p>
    <w:sectPr w:rsidR="00DA3C22"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A77A" w14:textId="77777777" w:rsidR="005A1079" w:rsidRDefault="005A1079">
      <w:r>
        <w:separator/>
      </w:r>
    </w:p>
  </w:endnote>
  <w:endnote w:type="continuationSeparator" w:id="0">
    <w:p w14:paraId="2E053AA2" w14:textId="77777777" w:rsidR="005A1079" w:rsidRDefault="005A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7922" w14:textId="77777777" w:rsidR="000A43B7" w:rsidRPr="000D343C" w:rsidRDefault="000A43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E11B5C">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5DEBD" w14:textId="77777777" w:rsidR="005A1079" w:rsidRDefault="005A1079">
      <w:r>
        <w:separator/>
      </w:r>
    </w:p>
  </w:footnote>
  <w:footnote w:type="continuationSeparator" w:id="0">
    <w:p w14:paraId="70463DA4" w14:textId="77777777" w:rsidR="005A1079" w:rsidRDefault="005A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74F1" w14:textId="39959CB0" w:rsidR="00641837" w:rsidRPr="003017A6" w:rsidRDefault="00641837">
    <w:pPr>
      <w:pStyle w:val="Zhlav"/>
      <w:rPr>
        <w:rFonts w:ascii="Arial Narrow" w:hAnsi="Arial Narrow"/>
        <w:sz w:val="20"/>
        <w:szCs w:val="20"/>
        <w:lang w:val="cs-CZ"/>
      </w:rPr>
    </w:pPr>
    <w:r w:rsidRPr="003017A6">
      <w:rPr>
        <w:rFonts w:ascii="Arial Narrow" w:hAnsi="Arial Narrow"/>
        <w:sz w:val="20"/>
        <w:szCs w:val="20"/>
        <w:lang w:val="cs-CZ"/>
      </w:rPr>
      <w:t>Příloha č. 1 zadávací dokumentace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43B36223"/>
    <w:multiLevelType w:val="hybridMultilevel"/>
    <w:tmpl w:val="D62E3AAA"/>
    <w:lvl w:ilvl="0" w:tplc="FFFFFFFF">
      <w:start w:val="1"/>
      <w:numFmt w:val="bullet"/>
      <w:lvlText w:val="-"/>
      <w:lvlJc w:val="left"/>
      <w:pPr>
        <w:tabs>
          <w:tab w:val="num" w:pos="1353"/>
        </w:tabs>
        <w:ind w:left="1353"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326712041">
    <w:abstractNumId w:val="30"/>
  </w:num>
  <w:num w:numId="2" w16cid:durableId="960844210">
    <w:abstractNumId w:val="25"/>
  </w:num>
  <w:num w:numId="3" w16cid:durableId="2110469981">
    <w:abstractNumId w:val="27"/>
  </w:num>
  <w:num w:numId="4" w16cid:durableId="606815125">
    <w:abstractNumId w:val="23"/>
  </w:num>
  <w:num w:numId="5" w16cid:durableId="1243030168">
    <w:abstractNumId w:val="7"/>
  </w:num>
  <w:num w:numId="6" w16cid:durableId="1694379274">
    <w:abstractNumId w:val="6"/>
  </w:num>
  <w:num w:numId="7" w16cid:durableId="1672640688">
    <w:abstractNumId w:val="5"/>
  </w:num>
  <w:num w:numId="8" w16cid:durableId="1702239995">
    <w:abstractNumId w:val="4"/>
  </w:num>
  <w:num w:numId="9" w16cid:durableId="79302612">
    <w:abstractNumId w:val="9"/>
  </w:num>
  <w:num w:numId="10" w16cid:durableId="1657152589">
    <w:abstractNumId w:val="3"/>
  </w:num>
  <w:num w:numId="11" w16cid:durableId="1249997048">
    <w:abstractNumId w:val="2"/>
  </w:num>
  <w:num w:numId="12" w16cid:durableId="551769699">
    <w:abstractNumId w:val="1"/>
  </w:num>
  <w:num w:numId="13" w16cid:durableId="979382271">
    <w:abstractNumId w:val="0"/>
  </w:num>
  <w:num w:numId="14" w16cid:durableId="1787315171">
    <w:abstractNumId w:val="8"/>
  </w:num>
  <w:num w:numId="15" w16cid:durableId="868224083">
    <w:abstractNumId w:val="21"/>
  </w:num>
  <w:num w:numId="16" w16cid:durableId="955671861">
    <w:abstractNumId w:val="28"/>
  </w:num>
  <w:num w:numId="17" w16cid:durableId="683284346">
    <w:abstractNumId w:val="24"/>
  </w:num>
  <w:num w:numId="18" w16cid:durableId="2010406390">
    <w:abstractNumId w:val="29"/>
  </w:num>
  <w:num w:numId="19" w16cid:durableId="2134932990">
    <w:abstractNumId w:val="22"/>
  </w:num>
  <w:num w:numId="20" w16cid:durableId="4300557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1657F"/>
    <w:rsid w:val="00020706"/>
    <w:rsid w:val="00023627"/>
    <w:rsid w:val="0002582D"/>
    <w:rsid w:val="00027CB3"/>
    <w:rsid w:val="000325E1"/>
    <w:rsid w:val="00033AEB"/>
    <w:rsid w:val="00034063"/>
    <w:rsid w:val="00035F8A"/>
    <w:rsid w:val="000377D9"/>
    <w:rsid w:val="000418BC"/>
    <w:rsid w:val="00042F9E"/>
    <w:rsid w:val="00043F0D"/>
    <w:rsid w:val="00044413"/>
    <w:rsid w:val="00044FB2"/>
    <w:rsid w:val="00045581"/>
    <w:rsid w:val="00045C6C"/>
    <w:rsid w:val="000475B6"/>
    <w:rsid w:val="000479A7"/>
    <w:rsid w:val="000505C3"/>
    <w:rsid w:val="00050BCF"/>
    <w:rsid w:val="000510BE"/>
    <w:rsid w:val="00053B2A"/>
    <w:rsid w:val="000542C1"/>
    <w:rsid w:val="00060CA3"/>
    <w:rsid w:val="00061639"/>
    <w:rsid w:val="000619CF"/>
    <w:rsid w:val="000619F0"/>
    <w:rsid w:val="00061AAD"/>
    <w:rsid w:val="00064C96"/>
    <w:rsid w:val="0006564D"/>
    <w:rsid w:val="00067262"/>
    <w:rsid w:val="00071CDB"/>
    <w:rsid w:val="00072CC3"/>
    <w:rsid w:val="000739A5"/>
    <w:rsid w:val="00073E05"/>
    <w:rsid w:val="0007687A"/>
    <w:rsid w:val="00076FE7"/>
    <w:rsid w:val="00082C63"/>
    <w:rsid w:val="00083895"/>
    <w:rsid w:val="0008400F"/>
    <w:rsid w:val="00084E9F"/>
    <w:rsid w:val="000853C2"/>
    <w:rsid w:val="00085FF2"/>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118B"/>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31B1"/>
    <w:rsid w:val="000F35D6"/>
    <w:rsid w:val="000F4BB8"/>
    <w:rsid w:val="000F5CC4"/>
    <w:rsid w:val="000F6FCC"/>
    <w:rsid w:val="00100BF5"/>
    <w:rsid w:val="00103031"/>
    <w:rsid w:val="00103724"/>
    <w:rsid w:val="00105C8B"/>
    <w:rsid w:val="00105D2C"/>
    <w:rsid w:val="00106132"/>
    <w:rsid w:val="00106E36"/>
    <w:rsid w:val="00107069"/>
    <w:rsid w:val="0011150C"/>
    <w:rsid w:val="00113A63"/>
    <w:rsid w:val="00114483"/>
    <w:rsid w:val="0011472F"/>
    <w:rsid w:val="001152A0"/>
    <w:rsid w:val="00115B03"/>
    <w:rsid w:val="00116ED4"/>
    <w:rsid w:val="00116F9B"/>
    <w:rsid w:val="00120044"/>
    <w:rsid w:val="0012005B"/>
    <w:rsid w:val="001226CB"/>
    <w:rsid w:val="00123F63"/>
    <w:rsid w:val="00127A1E"/>
    <w:rsid w:val="001301A8"/>
    <w:rsid w:val="00130926"/>
    <w:rsid w:val="001325CE"/>
    <w:rsid w:val="00134610"/>
    <w:rsid w:val="001347FC"/>
    <w:rsid w:val="00136D04"/>
    <w:rsid w:val="001412AD"/>
    <w:rsid w:val="00141481"/>
    <w:rsid w:val="00141C32"/>
    <w:rsid w:val="00142576"/>
    <w:rsid w:val="00143015"/>
    <w:rsid w:val="00143F2F"/>
    <w:rsid w:val="00145A5E"/>
    <w:rsid w:val="00151C58"/>
    <w:rsid w:val="00151D60"/>
    <w:rsid w:val="001523FC"/>
    <w:rsid w:val="00152659"/>
    <w:rsid w:val="00154283"/>
    <w:rsid w:val="00155650"/>
    <w:rsid w:val="00157E45"/>
    <w:rsid w:val="00161D0D"/>
    <w:rsid w:val="00164571"/>
    <w:rsid w:val="001646E2"/>
    <w:rsid w:val="00165EED"/>
    <w:rsid w:val="001677A7"/>
    <w:rsid w:val="001704E5"/>
    <w:rsid w:val="00171355"/>
    <w:rsid w:val="00175595"/>
    <w:rsid w:val="001775C6"/>
    <w:rsid w:val="00183832"/>
    <w:rsid w:val="00183A5B"/>
    <w:rsid w:val="00184AEE"/>
    <w:rsid w:val="00184CB4"/>
    <w:rsid w:val="0018576A"/>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2622"/>
    <w:rsid w:val="001B2EA5"/>
    <w:rsid w:val="001B3FDE"/>
    <w:rsid w:val="001B424E"/>
    <w:rsid w:val="001B5A18"/>
    <w:rsid w:val="001C081D"/>
    <w:rsid w:val="001C097D"/>
    <w:rsid w:val="001C21FD"/>
    <w:rsid w:val="001C2232"/>
    <w:rsid w:val="001C2456"/>
    <w:rsid w:val="001C2D26"/>
    <w:rsid w:val="001C31E7"/>
    <w:rsid w:val="001C3266"/>
    <w:rsid w:val="001C3BFB"/>
    <w:rsid w:val="001C3C93"/>
    <w:rsid w:val="001C3F52"/>
    <w:rsid w:val="001C4098"/>
    <w:rsid w:val="001C75E0"/>
    <w:rsid w:val="001D0007"/>
    <w:rsid w:val="001D164C"/>
    <w:rsid w:val="001D202A"/>
    <w:rsid w:val="001D37B4"/>
    <w:rsid w:val="001D58D6"/>
    <w:rsid w:val="001D78A8"/>
    <w:rsid w:val="001E0E5F"/>
    <w:rsid w:val="001E1EA1"/>
    <w:rsid w:val="001E2A3B"/>
    <w:rsid w:val="001E4329"/>
    <w:rsid w:val="001E7BF8"/>
    <w:rsid w:val="001F05DA"/>
    <w:rsid w:val="001F0EED"/>
    <w:rsid w:val="001F2765"/>
    <w:rsid w:val="001F3C91"/>
    <w:rsid w:val="001F3D6E"/>
    <w:rsid w:val="001F568C"/>
    <w:rsid w:val="001F7A19"/>
    <w:rsid w:val="0020021D"/>
    <w:rsid w:val="002018E1"/>
    <w:rsid w:val="0020279E"/>
    <w:rsid w:val="00203BF0"/>
    <w:rsid w:val="00205C2B"/>
    <w:rsid w:val="0021196B"/>
    <w:rsid w:val="00211D4D"/>
    <w:rsid w:val="0021229B"/>
    <w:rsid w:val="00212B64"/>
    <w:rsid w:val="00212D80"/>
    <w:rsid w:val="00216E4F"/>
    <w:rsid w:val="002171D0"/>
    <w:rsid w:val="0021796C"/>
    <w:rsid w:val="0022120D"/>
    <w:rsid w:val="0022189B"/>
    <w:rsid w:val="002230E2"/>
    <w:rsid w:val="002235DF"/>
    <w:rsid w:val="0022457E"/>
    <w:rsid w:val="00225C4D"/>
    <w:rsid w:val="002261D0"/>
    <w:rsid w:val="00226AD3"/>
    <w:rsid w:val="00230568"/>
    <w:rsid w:val="00232443"/>
    <w:rsid w:val="00233587"/>
    <w:rsid w:val="00235D92"/>
    <w:rsid w:val="002375A0"/>
    <w:rsid w:val="002401CE"/>
    <w:rsid w:val="00241B32"/>
    <w:rsid w:val="00246A6F"/>
    <w:rsid w:val="00250E89"/>
    <w:rsid w:val="0025106C"/>
    <w:rsid w:val="00251924"/>
    <w:rsid w:val="002525A4"/>
    <w:rsid w:val="00252A14"/>
    <w:rsid w:val="00255670"/>
    <w:rsid w:val="002577CD"/>
    <w:rsid w:val="002601A4"/>
    <w:rsid w:val="00260BC0"/>
    <w:rsid w:val="00262055"/>
    <w:rsid w:val="00262EF5"/>
    <w:rsid w:val="0026474E"/>
    <w:rsid w:val="002648E7"/>
    <w:rsid w:val="0026632D"/>
    <w:rsid w:val="00270006"/>
    <w:rsid w:val="0027101F"/>
    <w:rsid w:val="00271AC1"/>
    <w:rsid w:val="002722D1"/>
    <w:rsid w:val="002723D7"/>
    <w:rsid w:val="00272A2A"/>
    <w:rsid w:val="00274602"/>
    <w:rsid w:val="0027463D"/>
    <w:rsid w:val="00274B36"/>
    <w:rsid w:val="00275FCF"/>
    <w:rsid w:val="002764D8"/>
    <w:rsid w:val="00276B89"/>
    <w:rsid w:val="00280DDB"/>
    <w:rsid w:val="002826A8"/>
    <w:rsid w:val="0028290E"/>
    <w:rsid w:val="0028352D"/>
    <w:rsid w:val="002846F8"/>
    <w:rsid w:val="00284E75"/>
    <w:rsid w:val="00291942"/>
    <w:rsid w:val="00291BE3"/>
    <w:rsid w:val="00292CF2"/>
    <w:rsid w:val="00292E3F"/>
    <w:rsid w:val="00292FB4"/>
    <w:rsid w:val="0029477E"/>
    <w:rsid w:val="00297C81"/>
    <w:rsid w:val="00297F02"/>
    <w:rsid w:val="002A13F8"/>
    <w:rsid w:val="002A1C22"/>
    <w:rsid w:val="002A5683"/>
    <w:rsid w:val="002A680B"/>
    <w:rsid w:val="002A6C5E"/>
    <w:rsid w:val="002A7E9F"/>
    <w:rsid w:val="002B0AA0"/>
    <w:rsid w:val="002B0CA6"/>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D740E"/>
    <w:rsid w:val="002E0678"/>
    <w:rsid w:val="002E10AD"/>
    <w:rsid w:val="002E2A28"/>
    <w:rsid w:val="002E30F7"/>
    <w:rsid w:val="002E3954"/>
    <w:rsid w:val="002E3A2B"/>
    <w:rsid w:val="002E5C26"/>
    <w:rsid w:val="002E5D09"/>
    <w:rsid w:val="002E65FA"/>
    <w:rsid w:val="002E6F0A"/>
    <w:rsid w:val="002E7081"/>
    <w:rsid w:val="002F2DC1"/>
    <w:rsid w:val="002F4280"/>
    <w:rsid w:val="002F5696"/>
    <w:rsid w:val="002F64BF"/>
    <w:rsid w:val="002F6589"/>
    <w:rsid w:val="002F6CC1"/>
    <w:rsid w:val="002F6F93"/>
    <w:rsid w:val="00300C32"/>
    <w:rsid w:val="003017A6"/>
    <w:rsid w:val="00301CFA"/>
    <w:rsid w:val="00303066"/>
    <w:rsid w:val="00303F63"/>
    <w:rsid w:val="0030799F"/>
    <w:rsid w:val="00307E68"/>
    <w:rsid w:val="00311696"/>
    <w:rsid w:val="00311799"/>
    <w:rsid w:val="0031271E"/>
    <w:rsid w:val="00313175"/>
    <w:rsid w:val="0031322B"/>
    <w:rsid w:val="00313CD0"/>
    <w:rsid w:val="00314F59"/>
    <w:rsid w:val="003151BC"/>
    <w:rsid w:val="003209DA"/>
    <w:rsid w:val="00321A58"/>
    <w:rsid w:val="00323E7E"/>
    <w:rsid w:val="0032526A"/>
    <w:rsid w:val="00326167"/>
    <w:rsid w:val="003262CA"/>
    <w:rsid w:val="00326455"/>
    <w:rsid w:val="00327003"/>
    <w:rsid w:val="003276FF"/>
    <w:rsid w:val="0033020E"/>
    <w:rsid w:val="003304F9"/>
    <w:rsid w:val="00331444"/>
    <w:rsid w:val="003343FA"/>
    <w:rsid w:val="00335E50"/>
    <w:rsid w:val="00340235"/>
    <w:rsid w:val="0034073D"/>
    <w:rsid w:val="00344E2F"/>
    <w:rsid w:val="0034526C"/>
    <w:rsid w:val="00345B4B"/>
    <w:rsid w:val="00345D0B"/>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27D1"/>
    <w:rsid w:val="00383C3A"/>
    <w:rsid w:val="00383D0F"/>
    <w:rsid w:val="00384109"/>
    <w:rsid w:val="0038578D"/>
    <w:rsid w:val="003900FD"/>
    <w:rsid w:val="00390479"/>
    <w:rsid w:val="00392A69"/>
    <w:rsid w:val="00395C6E"/>
    <w:rsid w:val="00396F3F"/>
    <w:rsid w:val="003A01CB"/>
    <w:rsid w:val="003A1029"/>
    <w:rsid w:val="003A26BE"/>
    <w:rsid w:val="003A2865"/>
    <w:rsid w:val="003A3989"/>
    <w:rsid w:val="003A4C88"/>
    <w:rsid w:val="003A55B4"/>
    <w:rsid w:val="003A744A"/>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D0A"/>
    <w:rsid w:val="003D64FC"/>
    <w:rsid w:val="003E02EF"/>
    <w:rsid w:val="003E092D"/>
    <w:rsid w:val="003E37CA"/>
    <w:rsid w:val="003E39D7"/>
    <w:rsid w:val="003E43D4"/>
    <w:rsid w:val="003E6CE1"/>
    <w:rsid w:val="003E7E5B"/>
    <w:rsid w:val="003F0C6F"/>
    <w:rsid w:val="003F24BC"/>
    <w:rsid w:val="003F2E58"/>
    <w:rsid w:val="003F3BCE"/>
    <w:rsid w:val="003F4259"/>
    <w:rsid w:val="003F47D4"/>
    <w:rsid w:val="00401FDF"/>
    <w:rsid w:val="0040211A"/>
    <w:rsid w:val="004033C4"/>
    <w:rsid w:val="00403A48"/>
    <w:rsid w:val="00406BCA"/>
    <w:rsid w:val="004114C4"/>
    <w:rsid w:val="004117B9"/>
    <w:rsid w:val="00412F1C"/>
    <w:rsid w:val="004144A8"/>
    <w:rsid w:val="00415293"/>
    <w:rsid w:val="00417B67"/>
    <w:rsid w:val="00421FE0"/>
    <w:rsid w:val="0042254F"/>
    <w:rsid w:val="004228AF"/>
    <w:rsid w:val="00423648"/>
    <w:rsid w:val="00424403"/>
    <w:rsid w:val="00424CEC"/>
    <w:rsid w:val="0042689E"/>
    <w:rsid w:val="00430FE3"/>
    <w:rsid w:val="00431F52"/>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258F"/>
    <w:rsid w:val="00464FCD"/>
    <w:rsid w:val="004650A6"/>
    <w:rsid w:val="00466DB3"/>
    <w:rsid w:val="00472756"/>
    <w:rsid w:val="004728F1"/>
    <w:rsid w:val="00473F35"/>
    <w:rsid w:val="0047410D"/>
    <w:rsid w:val="0047538B"/>
    <w:rsid w:val="0047584F"/>
    <w:rsid w:val="0047640C"/>
    <w:rsid w:val="004778CC"/>
    <w:rsid w:val="004827DF"/>
    <w:rsid w:val="0048291E"/>
    <w:rsid w:val="00483AAD"/>
    <w:rsid w:val="00484203"/>
    <w:rsid w:val="00484743"/>
    <w:rsid w:val="0048565D"/>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7716"/>
    <w:rsid w:val="004A7BC9"/>
    <w:rsid w:val="004A7C5F"/>
    <w:rsid w:val="004B0999"/>
    <w:rsid w:val="004B0B46"/>
    <w:rsid w:val="004B0FCF"/>
    <w:rsid w:val="004B163B"/>
    <w:rsid w:val="004B2998"/>
    <w:rsid w:val="004B344C"/>
    <w:rsid w:val="004B404F"/>
    <w:rsid w:val="004B6AFE"/>
    <w:rsid w:val="004B6F6C"/>
    <w:rsid w:val="004B7956"/>
    <w:rsid w:val="004C08C0"/>
    <w:rsid w:val="004C164A"/>
    <w:rsid w:val="004C22EB"/>
    <w:rsid w:val="004C5F04"/>
    <w:rsid w:val="004C6F77"/>
    <w:rsid w:val="004C7036"/>
    <w:rsid w:val="004C74FF"/>
    <w:rsid w:val="004D2323"/>
    <w:rsid w:val="004D4715"/>
    <w:rsid w:val="004D5971"/>
    <w:rsid w:val="004D60C0"/>
    <w:rsid w:val="004D65F9"/>
    <w:rsid w:val="004D68B8"/>
    <w:rsid w:val="004D7334"/>
    <w:rsid w:val="004E12E8"/>
    <w:rsid w:val="004E1BE0"/>
    <w:rsid w:val="004E2AF9"/>
    <w:rsid w:val="004E619A"/>
    <w:rsid w:val="004E7A39"/>
    <w:rsid w:val="004F11F3"/>
    <w:rsid w:val="004F1D92"/>
    <w:rsid w:val="004F33FA"/>
    <w:rsid w:val="004F3693"/>
    <w:rsid w:val="004F3B9D"/>
    <w:rsid w:val="004F431F"/>
    <w:rsid w:val="004F50DB"/>
    <w:rsid w:val="004F5311"/>
    <w:rsid w:val="004F624C"/>
    <w:rsid w:val="004F7413"/>
    <w:rsid w:val="004F7AB3"/>
    <w:rsid w:val="005005B3"/>
    <w:rsid w:val="005032B2"/>
    <w:rsid w:val="0050385A"/>
    <w:rsid w:val="00503D8D"/>
    <w:rsid w:val="00504F1A"/>
    <w:rsid w:val="005075AE"/>
    <w:rsid w:val="005100F8"/>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579B9"/>
    <w:rsid w:val="00561E87"/>
    <w:rsid w:val="00563272"/>
    <w:rsid w:val="00563A5A"/>
    <w:rsid w:val="005664A3"/>
    <w:rsid w:val="00566A51"/>
    <w:rsid w:val="005713BC"/>
    <w:rsid w:val="005728AD"/>
    <w:rsid w:val="00573102"/>
    <w:rsid w:val="0057454F"/>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0AA8"/>
    <w:rsid w:val="005A1079"/>
    <w:rsid w:val="005A3266"/>
    <w:rsid w:val="005A6E63"/>
    <w:rsid w:val="005A76FA"/>
    <w:rsid w:val="005A7C2A"/>
    <w:rsid w:val="005B25CC"/>
    <w:rsid w:val="005B2A6B"/>
    <w:rsid w:val="005B2E30"/>
    <w:rsid w:val="005B4295"/>
    <w:rsid w:val="005C060B"/>
    <w:rsid w:val="005C20BB"/>
    <w:rsid w:val="005C3E8B"/>
    <w:rsid w:val="005C41BC"/>
    <w:rsid w:val="005C6993"/>
    <w:rsid w:val="005D01EE"/>
    <w:rsid w:val="005D14DE"/>
    <w:rsid w:val="005D1E52"/>
    <w:rsid w:val="005D1E7B"/>
    <w:rsid w:val="005D64DB"/>
    <w:rsid w:val="005D6BBC"/>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12914"/>
    <w:rsid w:val="00613D75"/>
    <w:rsid w:val="00616DEA"/>
    <w:rsid w:val="00620CA4"/>
    <w:rsid w:val="006213B5"/>
    <w:rsid w:val="00621A85"/>
    <w:rsid w:val="00622999"/>
    <w:rsid w:val="00623425"/>
    <w:rsid w:val="00624371"/>
    <w:rsid w:val="006270A9"/>
    <w:rsid w:val="006278D7"/>
    <w:rsid w:val="0063096C"/>
    <w:rsid w:val="00632761"/>
    <w:rsid w:val="00634E82"/>
    <w:rsid w:val="0063525E"/>
    <w:rsid w:val="0063541B"/>
    <w:rsid w:val="006359D8"/>
    <w:rsid w:val="006368F4"/>
    <w:rsid w:val="00641073"/>
    <w:rsid w:val="00641837"/>
    <w:rsid w:val="00641C25"/>
    <w:rsid w:val="006423DD"/>
    <w:rsid w:val="00642664"/>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63B"/>
    <w:rsid w:val="00682B03"/>
    <w:rsid w:val="00683530"/>
    <w:rsid w:val="00683638"/>
    <w:rsid w:val="00684787"/>
    <w:rsid w:val="006859C8"/>
    <w:rsid w:val="00686EE4"/>
    <w:rsid w:val="00690CD0"/>
    <w:rsid w:val="00692922"/>
    <w:rsid w:val="00692E59"/>
    <w:rsid w:val="0069395B"/>
    <w:rsid w:val="006957F9"/>
    <w:rsid w:val="00695CB2"/>
    <w:rsid w:val="00696743"/>
    <w:rsid w:val="00697E53"/>
    <w:rsid w:val="006A3F9A"/>
    <w:rsid w:val="006A70BE"/>
    <w:rsid w:val="006A7616"/>
    <w:rsid w:val="006B3F69"/>
    <w:rsid w:val="006B77FE"/>
    <w:rsid w:val="006C095B"/>
    <w:rsid w:val="006C1293"/>
    <w:rsid w:val="006C1C0C"/>
    <w:rsid w:val="006C1DA8"/>
    <w:rsid w:val="006C1E6C"/>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72A4"/>
    <w:rsid w:val="007102DA"/>
    <w:rsid w:val="00710D2C"/>
    <w:rsid w:val="007122BC"/>
    <w:rsid w:val="0071394A"/>
    <w:rsid w:val="00713A78"/>
    <w:rsid w:val="0071746D"/>
    <w:rsid w:val="0071766B"/>
    <w:rsid w:val="00720BEB"/>
    <w:rsid w:val="00720E2F"/>
    <w:rsid w:val="00722348"/>
    <w:rsid w:val="007225C2"/>
    <w:rsid w:val="007245D0"/>
    <w:rsid w:val="00725E79"/>
    <w:rsid w:val="00726DAA"/>
    <w:rsid w:val="0073462D"/>
    <w:rsid w:val="00735178"/>
    <w:rsid w:val="00736C7E"/>
    <w:rsid w:val="00740937"/>
    <w:rsid w:val="00742F47"/>
    <w:rsid w:val="00743385"/>
    <w:rsid w:val="00743A67"/>
    <w:rsid w:val="007474F9"/>
    <w:rsid w:val="00747993"/>
    <w:rsid w:val="00751276"/>
    <w:rsid w:val="00752E0C"/>
    <w:rsid w:val="00753D4D"/>
    <w:rsid w:val="00757AC4"/>
    <w:rsid w:val="00762A5B"/>
    <w:rsid w:val="007633FD"/>
    <w:rsid w:val="007649ED"/>
    <w:rsid w:val="00767BB0"/>
    <w:rsid w:val="007726BB"/>
    <w:rsid w:val="00773F66"/>
    <w:rsid w:val="00774623"/>
    <w:rsid w:val="007757DE"/>
    <w:rsid w:val="00775BA5"/>
    <w:rsid w:val="007764AB"/>
    <w:rsid w:val="00777E8E"/>
    <w:rsid w:val="00780695"/>
    <w:rsid w:val="007842D3"/>
    <w:rsid w:val="00785D0E"/>
    <w:rsid w:val="00786898"/>
    <w:rsid w:val="00787575"/>
    <w:rsid w:val="00790F06"/>
    <w:rsid w:val="007948BE"/>
    <w:rsid w:val="0079495A"/>
    <w:rsid w:val="007949D0"/>
    <w:rsid w:val="00794EB1"/>
    <w:rsid w:val="00796AAF"/>
    <w:rsid w:val="00796F5B"/>
    <w:rsid w:val="00797534"/>
    <w:rsid w:val="00797A81"/>
    <w:rsid w:val="007A0146"/>
    <w:rsid w:val="007A2968"/>
    <w:rsid w:val="007A364B"/>
    <w:rsid w:val="007A4099"/>
    <w:rsid w:val="007A4565"/>
    <w:rsid w:val="007A48AB"/>
    <w:rsid w:val="007A4E0E"/>
    <w:rsid w:val="007B12C4"/>
    <w:rsid w:val="007B14E9"/>
    <w:rsid w:val="007B3911"/>
    <w:rsid w:val="007B57A3"/>
    <w:rsid w:val="007B7B50"/>
    <w:rsid w:val="007C092E"/>
    <w:rsid w:val="007C4161"/>
    <w:rsid w:val="007C4D22"/>
    <w:rsid w:val="007C4FB9"/>
    <w:rsid w:val="007C534B"/>
    <w:rsid w:val="007C5948"/>
    <w:rsid w:val="007C77B6"/>
    <w:rsid w:val="007C79F1"/>
    <w:rsid w:val="007D0652"/>
    <w:rsid w:val="007D579A"/>
    <w:rsid w:val="007D7D46"/>
    <w:rsid w:val="007E07C3"/>
    <w:rsid w:val="007E20E5"/>
    <w:rsid w:val="007E258F"/>
    <w:rsid w:val="007E2A26"/>
    <w:rsid w:val="007E3107"/>
    <w:rsid w:val="007E3503"/>
    <w:rsid w:val="007E40B2"/>
    <w:rsid w:val="007E7D34"/>
    <w:rsid w:val="007F17C9"/>
    <w:rsid w:val="007F4815"/>
    <w:rsid w:val="007F5639"/>
    <w:rsid w:val="007F775C"/>
    <w:rsid w:val="00800648"/>
    <w:rsid w:val="00800892"/>
    <w:rsid w:val="00802095"/>
    <w:rsid w:val="008021FF"/>
    <w:rsid w:val="00802C38"/>
    <w:rsid w:val="00802D13"/>
    <w:rsid w:val="008030CB"/>
    <w:rsid w:val="008033C4"/>
    <w:rsid w:val="00803C4D"/>
    <w:rsid w:val="0080441B"/>
    <w:rsid w:val="00805E23"/>
    <w:rsid w:val="0081181A"/>
    <w:rsid w:val="00812528"/>
    <w:rsid w:val="00812E9F"/>
    <w:rsid w:val="00813695"/>
    <w:rsid w:val="00815C6B"/>
    <w:rsid w:val="008177D3"/>
    <w:rsid w:val="00820200"/>
    <w:rsid w:val="00820E54"/>
    <w:rsid w:val="00823194"/>
    <w:rsid w:val="008234D6"/>
    <w:rsid w:val="00824CF2"/>
    <w:rsid w:val="008260B4"/>
    <w:rsid w:val="00826C0E"/>
    <w:rsid w:val="00827332"/>
    <w:rsid w:val="008274FD"/>
    <w:rsid w:val="00827B6D"/>
    <w:rsid w:val="00831ADB"/>
    <w:rsid w:val="00831CA3"/>
    <w:rsid w:val="0083271E"/>
    <w:rsid w:val="008332FD"/>
    <w:rsid w:val="00833534"/>
    <w:rsid w:val="00833B53"/>
    <w:rsid w:val="00834555"/>
    <w:rsid w:val="00837B03"/>
    <w:rsid w:val="00837F47"/>
    <w:rsid w:val="008401A3"/>
    <w:rsid w:val="00840738"/>
    <w:rsid w:val="00842118"/>
    <w:rsid w:val="00843AA9"/>
    <w:rsid w:val="00844650"/>
    <w:rsid w:val="00844D31"/>
    <w:rsid w:val="00844EE7"/>
    <w:rsid w:val="00845F5B"/>
    <w:rsid w:val="00845F79"/>
    <w:rsid w:val="008478EA"/>
    <w:rsid w:val="00847EAE"/>
    <w:rsid w:val="00850D8A"/>
    <w:rsid w:val="00854A1D"/>
    <w:rsid w:val="00854A22"/>
    <w:rsid w:val="00854B5A"/>
    <w:rsid w:val="00854E89"/>
    <w:rsid w:val="008553B6"/>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5AF"/>
    <w:rsid w:val="00890658"/>
    <w:rsid w:val="00890C61"/>
    <w:rsid w:val="0089137A"/>
    <w:rsid w:val="00891D41"/>
    <w:rsid w:val="0089369E"/>
    <w:rsid w:val="0089602B"/>
    <w:rsid w:val="00896CAB"/>
    <w:rsid w:val="008A04A8"/>
    <w:rsid w:val="008A0CC7"/>
    <w:rsid w:val="008A0FB5"/>
    <w:rsid w:val="008A11D7"/>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1475"/>
    <w:rsid w:val="008D183E"/>
    <w:rsid w:val="008D6693"/>
    <w:rsid w:val="008D7FD4"/>
    <w:rsid w:val="008E1226"/>
    <w:rsid w:val="008E1B0C"/>
    <w:rsid w:val="008E30AF"/>
    <w:rsid w:val="008E4EDA"/>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631C"/>
    <w:rsid w:val="00916922"/>
    <w:rsid w:val="00920AA1"/>
    <w:rsid w:val="00921786"/>
    <w:rsid w:val="00922850"/>
    <w:rsid w:val="00923F6A"/>
    <w:rsid w:val="009249DD"/>
    <w:rsid w:val="009252B9"/>
    <w:rsid w:val="009259A3"/>
    <w:rsid w:val="00927059"/>
    <w:rsid w:val="0093084A"/>
    <w:rsid w:val="00933F34"/>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8004C"/>
    <w:rsid w:val="00980060"/>
    <w:rsid w:val="0098173C"/>
    <w:rsid w:val="009843B3"/>
    <w:rsid w:val="00986383"/>
    <w:rsid w:val="009875FF"/>
    <w:rsid w:val="009915C3"/>
    <w:rsid w:val="00991EFB"/>
    <w:rsid w:val="009927F8"/>
    <w:rsid w:val="00992DB0"/>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A61"/>
    <w:rsid w:val="009B1F73"/>
    <w:rsid w:val="009B23F4"/>
    <w:rsid w:val="009B2B99"/>
    <w:rsid w:val="009B73AB"/>
    <w:rsid w:val="009B743E"/>
    <w:rsid w:val="009B7504"/>
    <w:rsid w:val="009B7771"/>
    <w:rsid w:val="009C048C"/>
    <w:rsid w:val="009C104C"/>
    <w:rsid w:val="009C301E"/>
    <w:rsid w:val="009C3304"/>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C0"/>
    <w:rsid w:val="009E3C2B"/>
    <w:rsid w:val="009E3EB0"/>
    <w:rsid w:val="009E7301"/>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1A48"/>
    <w:rsid w:val="00A12B89"/>
    <w:rsid w:val="00A168E5"/>
    <w:rsid w:val="00A1691E"/>
    <w:rsid w:val="00A17469"/>
    <w:rsid w:val="00A179A2"/>
    <w:rsid w:val="00A17D9E"/>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229"/>
    <w:rsid w:val="00A34781"/>
    <w:rsid w:val="00A35631"/>
    <w:rsid w:val="00A36AF0"/>
    <w:rsid w:val="00A36FF1"/>
    <w:rsid w:val="00A40072"/>
    <w:rsid w:val="00A404D1"/>
    <w:rsid w:val="00A4195D"/>
    <w:rsid w:val="00A429ED"/>
    <w:rsid w:val="00A44CD1"/>
    <w:rsid w:val="00A452EA"/>
    <w:rsid w:val="00A45FAF"/>
    <w:rsid w:val="00A46C07"/>
    <w:rsid w:val="00A4756F"/>
    <w:rsid w:val="00A532B3"/>
    <w:rsid w:val="00A53FFB"/>
    <w:rsid w:val="00A54654"/>
    <w:rsid w:val="00A54E92"/>
    <w:rsid w:val="00A56103"/>
    <w:rsid w:val="00A61012"/>
    <w:rsid w:val="00A61039"/>
    <w:rsid w:val="00A67145"/>
    <w:rsid w:val="00A6730B"/>
    <w:rsid w:val="00A71407"/>
    <w:rsid w:val="00A71BBD"/>
    <w:rsid w:val="00A72C1D"/>
    <w:rsid w:val="00A73DF5"/>
    <w:rsid w:val="00A744CB"/>
    <w:rsid w:val="00A7570A"/>
    <w:rsid w:val="00A757F6"/>
    <w:rsid w:val="00A75A57"/>
    <w:rsid w:val="00A7630F"/>
    <w:rsid w:val="00A76344"/>
    <w:rsid w:val="00A86714"/>
    <w:rsid w:val="00A8789E"/>
    <w:rsid w:val="00A905C9"/>
    <w:rsid w:val="00A91B9C"/>
    <w:rsid w:val="00A930B1"/>
    <w:rsid w:val="00A93FB9"/>
    <w:rsid w:val="00A95B67"/>
    <w:rsid w:val="00A97A7C"/>
    <w:rsid w:val="00AA0C7B"/>
    <w:rsid w:val="00AA2AAD"/>
    <w:rsid w:val="00AA49D6"/>
    <w:rsid w:val="00AA50A1"/>
    <w:rsid w:val="00AB0821"/>
    <w:rsid w:val="00AB2BAE"/>
    <w:rsid w:val="00AB4528"/>
    <w:rsid w:val="00AB4AEA"/>
    <w:rsid w:val="00AB5529"/>
    <w:rsid w:val="00AB5A29"/>
    <w:rsid w:val="00AB6EFD"/>
    <w:rsid w:val="00AB7A33"/>
    <w:rsid w:val="00AC4C6C"/>
    <w:rsid w:val="00AC6515"/>
    <w:rsid w:val="00AD20C4"/>
    <w:rsid w:val="00AD2FC3"/>
    <w:rsid w:val="00AD32DC"/>
    <w:rsid w:val="00AD43F3"/>
    <w:rsid w:val="00AD467B"/>
    <w:rsid w:val="00AD4863"/>
    <w:rsid w:val="00AD486E"/>
    <w:rsid w:val="00AD7778"/>
    <w:rsid w:val="00AE0133"/>
    <w:rsid w:val="00AE329B"/>
    <w:rsid w:val="00AE36F7"/>
    <w:rsid w:val="00AE3B23"/>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702A"/>
    <w:rsid w:val="00B076A8"/>
    <w:rsid w:val="00B11D21"/>
    <w:rsid w:val="00B1507C"/>
    <w:rsid w:val="00B17835"/>
    <w:rsid w:val="00B208F6"/>
    <w:rsid w:val="00B22471"/>
    <w:rsid w:val="00B2368A"/>
    <w:rsid w:val="00B23A9C"/>
    <w:rsid w:val="00B240DF"/>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0D39"/>
    <w:rsid w:val="00B62877"/>
    <w:rsid w:val="00B62BD2"/>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6CE2"/>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3E7B"/>
    <w:rsid w:val="00BB431B"/>
    <w:rsid w:val="00BB45C2"/>
    <w:rsid w:val="00BB62A5"/>
    <w:rsid w:val="00BB6BA5"/>
    <w:rsid w:val="00BC1B4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F12CC"/>
    <w:rsid w:val="00BF14FE"/>
    <w:rsid w:val="00BF2488"/>
    <w:rsid w:val="00BF2738"/>
    <w:rsid w:val="00BF2995"/>
    <w:rsid w:val="00BF4A92"/>
    <w:rsid w:val="00BF5159"/>
    <w:rsid w:val="00C01883"/>
    <w:rsid w:val="00C02856"/>
    <w:rsid w:val="00C03CA9"/>
    <w:rsid w:val="00C04888"/>
    <w:rsid w:val="00C057F1"/>
    <w:rsid w:val="00C0721C"/>
    <w:rsid w:val="00C072F6"/>
    <w:rsid w:val="00C07953"/>
    <w:rsid w:val="00C105F7"/>
    <w:rsid w:val="00C111C8"/>
    <w:rsid w:val="00C137FA"/>
    <w:rsid w:val="00C140C2"/>
    <w:rsid w:val="00C2008C"/>
    <w:rsid w:val="00C20931"/>
    <w:rsid w:val="00C20AA6"/>
    <w:rsid w:val="00C21E0E"/>
    <w:rsid w:val="00C2246D"/>
    <w:rsid w:val="00C23092"/>
    <w:rsid w:val="00C2359B"/>
    <w:rsid w:val="00C23E3A"/>
    <w:rsid w:val="00C24499"/>
    <w:rsid w:val="00C2469B"/>
    <w:rsid w:val="00C24A0E"/>
    <w:rsid w:val="00C25D2C"/>
    <w:rsid w:val="00C26374"/>
    <w:rsid w:val="00C26A00"/>
    <w:rsid w:val="00C273A0"/>
    <w:rsid w:val="00C27E60"/>
    <w:rsid w:val="00C27F59"/>
    <w:rsid w:val="00C303AE"/>
    <w:rsid w:val="00C31473"/>
    <w:rsid w:val="00C323A1"/>
    <w:rsid w:val="00C32C6E"/>
    <w:rsid w:val="00C332AA"/>
    <w:rsid w:val="00C4042F"/>
    <w:rsid w:val="00C40E07"/>
    <w:rsid w:val="00C45019"/>
    <w:rsid w:val="00C47017"/>
    <w:rsid w:val="00C47BE7"/>
    <w:rsid w:val="00C50753"/>
    <w:rsid w:val="00C528CC"/>
    <w:rsid w:val="00C52AE7"/>
    <w:rsid w:val="00C52C86"/>
    <w:rsid w:val="00C52D56"/>
    <w:rsid w:val="00C54CA6"/>
    <w:rsid w:val="00C61F6B"/>
    <w:rsid w:val="00C62193"/>
    <w:rsid w:val="00C62492"/>
    <w:rsid w:val="00C62FE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3B37"/>
    <w:rsid w:val="00CA4210"/>
    <w:rsid w:val="00CA5DA0"/>
    <w:rsid w:val="00CA6C1E"/>
    <w:rsid w:val="00CB093F"/>
    <w:rsid w:val="00CB10D3"/>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6AA"/>
    <w:rsid w:val="00CD3AB2"/>
    <w:rsid w:val="00CD549A"/>
    <w:rsid w:val="00CD6AE4"/>
    <w:rsid w:val="00CD6F59"/>
    <w:rsid w:val="00CE0E46"/>
    <w:rsid w:val="00CE1F88"/>
    <w:rsid w:val="00CE420F"/>
    <w:rsid w:val="00CE4B31"/>
    <w:rsid w:val="00CE5051"/>
    <w:rsid w:val="00CE75A4"/>
    <w:rsid w:val="00CF009A"/>
    <w:rsid w:val="00CF1916"/>
    <w:rsid w:val="00CF572E"/>
    <w:rsid w:val="00CF6788"/>
    <w:rsid w:val="00CF789C"/>
    <w:rsid w:val="00D002E4"/>
    <w:rsid w:val="00D01437"/>
    <w:rsid w:val="00D02049"/>
    <w:rsid w:val="00D025AE"/>
    <w:rsid w:val="00D062AA"/>
    <w:rsid w:val="00D0672C"/>
    <w:rsid w:val="00D075EF"/>
    <w:rsid w:val="00D10552"/>
    <w:rsid w:val="00D10B26"/>
    <w:rsid w:val="00D10D78"/>
    <w:rsid w:val="00D144DF"/>
    <w:rsid w:val="00D148AF"/>
    <w:rsid w:val="00D16517"/>
    <w:rsid w:val="00D2106A"/>
    <w:rsid w:val="00D21ADA"/>
    <w:rsid w:val="00D2314D"/>
    <w:rsid w:val="00D23AEA"/>
    <w:rsid w:val="00D24148"/>
    <w:rsid w:val="00D25EBB"/>
    <w:rsid w:val="00D26A46"/>
    <w:rsid w:val="00D26EF6"/>
    <w:rsid w:val="00D316FD"/>
    <w:rsid w:val="00D32745"/>
    <w:rsid w:val="00D34191"/>
    <w:rsid w:val="00D3482A"/>
    <w:rsid w:val="00D405EE"/>
    <w:rsid w:val="00D41EBD"/>
    <w:rsid w:val="00D43884"/>
    <w:rsid w:val="00D446E3"/>
    <w:rsid w:val="00D46791"/>
    <w:rsid w:val="00D4726E"/>
    <w:rsid w:val="00D47457"/>
    <w:rsid w:val="00D4747A"/>
    <w:rsid w:val="00D50A12"/>
    <w:rsid w:val="00D51AC9"/>
    <w:rsid w:val="00D52519"/>
    <w:rsid w:val="00D53553"/>
    <w:rsid w:val="00D55292"/>
    <w:rsid w:val="00D5702B"/>
    <w:rsid w:val="00D6511E"/>
    <w:rsid w:val="00D659D8"/>
    <w:rsid w:val="00D668FD"/>
    <w:rsid w:val="00D66F73"/>
    <w:rsid w:val="00D67895"/>
    <w:rsid w:val="00D67F56"/>
    <w:rsid w:val="00D708D2"/>
    <w:rsid w:val="00D72EFF"/>
    <w:rsid w:val="00D73E64"/>
    <w:rsid w:val="00D7403E"/>
    <w:rsid w:val="00D7538C"/>
    <w:rsid w:val="00D76F21"/>
    <w:rsid w:val="00D772FE"/>
    <w:rsid w:val="00D80A2D"/>
    <w:rsid w:val="00D80D02"/>
    <w:rsid w:val="00D81F35"/>
    <w:rsid w:val="00D8208B"/>
    <w:rsid w:val="00D83266"/>
    <w:rsid w:val="00D8780E"/>
    <w:rsid w:val="00D87BCA"/>
    <w:rsid w:val="00D90771"/>
    <w:rsid w:val="00D90EF5"/>
    <w:rsid w:val="00D912D4"/>
    <w:rsid w:val="00D929AB"/>
    <w:rsid w:val="00D92F46"/>
    <w:rsid w:val="00D93147"/>
    <w:rsid w:val="00D94C4D"/>
    <w:rsid w:val="00D94F6E"/>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7A9"/>
    <w:rsid w:val="00DB6F5E"/>
    <w:rsid w:val="00DB759C"/>
    <w:rsid w:val="00DC0402"/>
    <w:rsid w:val="00DC0C38"/>
    <w:rsid w:val="00DC1485"/>
    <w:rsid w:val="00DC3628"/>
    <w:rsid w:val="00DC39CE"/>
    <w:rsid w:val="00DC3C79"/>
    <w:rsid w:val="00DC727B"/>
    <w:rsid w:val="00DD08EE"/>
    <w:rsid w:val="00DD3BDC"/>
    <w:rsid w:val="00DD5098"/>
    <w:rsid w:val="00DD6F73"/>
    <w:rsid w:val="00DD7897"/>
    <w:rsid w:val="00DD7CDD"/>
    <w:rsid w:val="00DE0986"/>
    <w:rsid w:val="00DE0A34"/>
    <w:rsid w:val="00DE1A33"/>
    <w:rsid w:val="00DE1C4C"/>
    <w:rsid w:val="00DE26DD"/>
    <w:rsid w:val="00DE54F7"/>
    <w:rsid w:val="00DE5B1C"/>
    <w:rsid w:val="00DE681E"/>
    <w:rsid w:val="00DE6FC4"/>
    <w:rsid w:val="00DE7B90"/>
    <w:rsid w:val="00DF0E09"/>
    <w:rsid w:val="00DF36A7"/>
    <w:rsid w:val="00DF3982"/>
    <w:rsid w:val="00DF3A30"/>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51D33"/>
    <w:rsid w:val="00E53A05"/>
    <w:rsid w:val="00E555D6"/>
    <w:rsid w:val="00E55A6F"/>
    <w:rsid w:val="00E56258"/>
    <w:rsid w:val="00E56864"/>
    <w:rsid w:val="00E56F1D"/>
    <w:rsid w:val="00E57371"/>
    <w:rsid w:val="00E6078D"/>
    <w:rsid w:val="00E62D26"/>
    <w:rsid w:val="00E633B4"/>
    <w:rsid w:val="00E63C63"/>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45B5"/>
    <w:rsid w:val="00EC467F"/>
    <w:rsid w:val="00EC4790"/>
    <w:rsid w:val="00EC6084"/>
    <w:rsid w:val="00EC6983"/>
    <w:rsid w:val="00ED045E"/>
    <w:rsid w:val="00ED0853"/>
    <w:rsid w:val="00ED15C9"/>
    <w:rsid w:val="00ED1CFD"/>
    <w:rsid w:val="00ED260B"/>
    <w:rsid w:val="00ED4537"/>
    <w:rsid w:val="00ED5528"/>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C9"/>
    <w:rsid w:val="00EF79E2"/>
    <w:rsid w:val="00EF7B5D"/>
    <w:rsid w:val="00F00511"/>
    <w:rsid w:val="00F009C4"/>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308C"/>
    <w:rsid w:val="00F15D54"/>
    <w:rsid w:val="00F16056"/>
    <w:rsid w:val="00F16612"/>
    <w:rsid w:val="00F1751B"/>
    <w:rsid w:val="00F20B9A"/>
    <w:rsid w:val="00F21136"/>
    <w:rsid w:val="00F21863"/>
    <w:rsid w:val="00F21D6A"/>
    <w:rsid w:val="00F2254F"/>
    <w:rsid w:val="00F22E82"/>
    <w:rsid w:val="00F256B7"/>
    <w:rsid w:val="00F303FC"/>
    <w:rsid w:val="00F307A9"/>
    <w:rsid w:val="00F307FD"/>
    <w:rsid w:val="00F31709"/>
    <w:rsid w:val="00F33190"/>
    <w:rsid w:val="00F33990"/>
    <w:rsid w:val="00F347D8"/>
    <w:rsid w:val="00F348FD"/>
    <w:rsid w:val="00F36FA6"/>
    <w:rsid w:val="00F371C4"/>
    <w:rsid w:val="00F37434"/>
    <w:rsid w:val="00F4188E"/>
    <w:rsid w:val="00F42288"/>
    <w:rsid w:val="00F430F1"/>
    <w:rsid w:val="00F448C8"/>
    <w:rsid w:val="00F449BA"/>
    <w:rsid w:val="00F465CB"/>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061E"/>
    <w:rsid w:val="00F71614"/>
    <w:rsid w:val="00F71BD7"/>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BF1"/>
    <w:rsid w:val="00F94F00"/>
    <w:rsid w:val="00F9599A"/>
    <w:rsid w:val="00F9610A"/>
    <w:rsid w:val="00F96789"/>
    <w:rsid w:val="00FA2885"/>
    <w:rsid w:val="00FA3345"/>
    <w:rsid w:val="00FA345C"/>
    <w:rsid w:val="00FA37DC"/>
    <w:rsid w:val="00FA45E8"/>
    <w:rsid w:val="00FA4A17"/>
    <w:rsid w:val="00FA4DDF"/>
    <w:rsid w:val="00FA66FA"/>
    <w:rsid w:val="00FA6AF7"/>
    <w:rsid w:val="00FA7C1D"/>
    <w:rsid w:val="00FA7CE8"/>
    <w:rsid w:val="00FB0F22"/>
    <w:rsid w:val="00FB20B9"/>
    <w:rsid w:val="00FB24AC"/>
    <w:rsid w:val="00FB33DA"/>
    <w:rsid w:val="00FB45BD"/>
    <w:rsid w:val="00FB4D56"/>
    <w:rsid w:val="00FB503F"/>
    <w:rsid w:val="00FB6FC5"/>
    <w:rsid w:val="00FC12B7"/>
    <w:rsid w:val="00FC25F0"/>
    <w:rsid w:val="00FC53E3"/>
    <w:rsid w:val="00FC60A1"/>
    <w:rsid w:val="00FC7A90"/>
    <w:rsid w:val="00FD053C"/>
    <w:rsid w:val="00FD15C0"/>
    <w:rsid w:val="00FD1EEE"/>
    <w:rsid w:val="00FD26DE"/>
    <w:rsid w:val="00FD613D"/>
    <w:rsid w:val="00FD6712"/>
    <w:rsid w:val="00FD77F3"/>
    <w:rsid w:val="00FD79AA"/>
    <w:rsid w:val="00FE0E6D"/>
    <w:rsid w:val="00FE1D2E"/>
    <w:rsid w:val="00FE2163"/>
    <w:rsid w:val="00FE2208"/>
    <w:rsid w:val="00FE2D17"/>
    <w:rsid w:val="00FE6D04"/>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A113"/>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
    <w:name w:val="Podtitul"/>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styleId="Nevyeenzmnka">
    <w:name w:val="Unresolved Mention"/>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
    <w:name w:val="Nevyřešená zmínka1"/>
    <w:uiPriority w:val="99"/>
    <w:semiHidden/>
    <w:unhideWhenUsed/>
    <w:rsid w:val="000F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5D1BC1AB152742BB84ED1BC4CD4323" ma:contentTypeVersion="3" ma:contentTypeDescription="Vytvoří nový dokument" ma:contentTypeScope="" ma:versionID="bc42dbc118c76eba172f2b1e303b2b9c">
  <xsd:schema xmlns:xsd="http://www.w3.org/2001/XMLSchema" xmlns:xs="http://www.w3.org/2001/XMLSchema" xmlns:p="http://schemas.microsoft.com/office/2006/metadata/properties" xmlns:ns2="b876b5d0-a466-4bd4-abbd-a1679f866c98" targetNamespace="http://schemas.microsoft.com/office/2006/metadata/properties" ma:root="true" ma:fieldsID="1fc52dc095749b1d3b521f9eb23b99f2" ns2:_="">
    <xsd:import namespace="b876b5d0-a466-4bd4-abbd-a1679f866c9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6b5d0-a466-4bd4-abbd-a1679f866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6FCC-FD47-4C41-BCF3-B0E90AA44E25}">
  <ds:schemaRefs>
    <ds:schemaRef ds:uri="http://schemas.microsoft.com/sharepoint/v3/contenttype/forms"/>
  </ds:schemaRefs>
</ds:datastoreItem>
</file>

<file path=customXml/itemProps2.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AED15-ADAB-41B0-9B47-7E23AF611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6b5d0-a466-4bd4-abbd-a1679f866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9</Pages>
  <Words>2298</Words>
  <Characters>14797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Petra Nigrinova</cp:lastModifiedBy>
  <cp:revision>308</cp:revision>
  <cp:lastPrinted>2012-10-31T14:06:00Z</cp:lastPrinted>
  <dcterms:created xsi:type="dcterms:W3CDTF">2016-09-06T20:00:00Z</dcterms:created>
  <dcterms:modified xsi:type="dcterms:W3CDTF">2025-05-07T05:21:00Z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0x010100945D1BC1AB152742BB84ED1BC4CD4323</vt:lpwstr>
  </property>
  <property fmtid="{D5CDD505-2E9C-101B-9397-08002B2CF9AE}" pid="3" name="MediaServiceImageTags">
    <vt:lpwstr/>
  </property>
</Properties>
</file>