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2157" w14:textId="77777777" w:rsidR="00320222" w:rsidRPr="00FD2BEB" w:rsidRDefault="000A03B5" w:rsidP="00FE715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pict w14:anchorId="7437B1C2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-40.8pt;margin-top:9.1pt;width:535.95pt;height:26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xDpgIAAKIFAAAOAAAAZHJzL2Uyb0RvYy54bWysVNtuEzEQfUfiHyy/090kbUmjbqrQqgip&#10;tBUN6rPjtZsVtsfYTnbDH/Ed/Bhj7yVpqYSEeNm1537GZ+b8otGKbIXzFZiCjo5ySoThUFbmqaBf&#10;l9fvppT4wEzJFBhR0J3w9GL+9s15bWdiDGtQpXAEgxg/q21B1yHYWZZ5vhaa+SOwwqBSgtMs4NU9&#10;ZaVjNUbXKhvn+WlWgyutAy68R+lVq6TzFF9KwcOdlF4EogqKtYX0dem7it9sfs5mT47ZdcW7Mtg/&#10;VKFZZTDpEOqKBUY2rvojlK64Aw8yHHHQGUhZcZEwIJpR/gLNw5pZkbBgc7wd2uT/X1h+u713pCoL&#10;OqHEMI1PtBRNgO2vn8SCEmQSW1RbP0PLB4u2ofkADT51L/cojMgb6XT8IyaCemz2bmgwRiQchafT&#10;/HQ8PaOEo24ymZydnMQw2d7bOh8+CtAkHgrq8AFTX9n2xofWtDeJyTyoqryulEqXSBpxqRzZMnxu&#10;xrkwYZTc1UZ/hrKVI23y7uFRjPRoxdNejNUk+sVIqbZnSZSJVcSGtMDTKeyUiBUo80VI7CZCHae8&#10;Q6DnJbVAknV0kwhgcGwLfuGoEEfr1NlGN5H4PTjmf884eKSsYMLgrCsD7rUA5bchc2vfo28xR/ih&#10;WTVYXDyuoNwhRxy0g+Ytv67wIW+YD/fM4WQhLXBbhDv8SAV1QaE7UbIG9+M1ebRHwqOWkhontaD+&#10;+4Y5QYn6ZHAUzkbHx3G00+X45P0YL+5QszrUmI2+BGTHCPeS5ekY7YPqj9KBfsSlsohZUcUMx9wF&#10;Df3xMrT7A5cSF4tFMsJhtizcmAfLY+jY3kjTZfPInO24HHAKbqGfaTZ7QenWNnoaWGwCyCrxfd/V&#10;rvG4CBIru6UVN83hPVntV+v8NwAAAP//AwBQSwMEFAAGAAgAAAAhAI/+1gTgAAAACQEAAA8AAABk&#10;cnMvZG93bnJldi54bWxMjzFPwzAQhXck/oN1SCyotRtQSUOcClWwMdCWod3c+IhD47MVu03Kr8dM&#10;MJ7ep/e+K5ej7dgZ+9A6kjCbCmBItdMtNRI+tq+THFiIirTqHKGECwZYVtdXpSq0G2iN501sWCqh&#10;UCgJJkZfcB5qg1aFqfNIKft0vVUxnX3Dda+GVG47ngkx51a1lBaM8rgyWB83JyvhzZv3y353t9Ie&#10;h+zh5Wurj+Fbytub8fkJWMQx/sHwq5/UoUpOB3ciHVgnYZLP5glNQZ4BS8BiIe6BHSQ8ihx4VfL/&#10;H1Q/AAAA//8DAFBLAQItABQABgAIAAAAIQC2gziS/gAAAOEBAAATAAAAAAAAAAAAAAAAAAAAAABb&#10;Q29udGVudF9UeXBlc10ueG1sUEsBAi0AFAAGAAgAAAAhADj9If/WAAAAlAEAAAsAAAAAAAAAAAAA&#10;AAAALwEAAF9yZWxzLy5yZWxzUEsBAi0AFAAGAAgAAAAhAG8CTEOmAgAAogUAAA4AAAAAAAAAAAAA&#10;AAAALgIAAGRycy9lMm9Eb2MueG1sUEsBAi0AFAAGAAgAAAAhAI/+1gTgAAAACQEAAA8AAAAAAAAA&#10;AAAAAAAAAAUAAGRycy9kb3ducmV2LnhtbFBLBQYAAAAABAAEAPMAAAANBgAAAAA=&#10;" fillcolor="#dbe5f1" strokecolor="#4f81bd" strokeweight="2pt">
            <v:textbox style="mso-next-textbox:#Textové pole 3">
              <w:txbxContent>
                <w:p w14:paraId="5F90CB64" w14:textId="3E3D5FEA" w:rsidR="00320222" w:rsidRPr="00FD2BEB" w:rsidRDefault="00320222" w:rsidP="00E03B6C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52"/>
                    </w:rPr>
                  </w:pPr>
                  <w:r w:rsidRPr="00FD2BEB">
                    <w:rPr>
                      <w:rFonts w:ascii="Times New Roman" w:hAnsi="Times New Roman"/>
                      <w:sz w:val="28"/>
                      <w:szCs w:val="52"/>
                    </w:rPr>
                    <w:t xml:space="preserve">Příloha č. </w:t>
                  </w:r>
                  <w:r w:rsidR="00FD2BEB" w:rsidRPr="00FD2BEB">
                    <w:rPr>
                      <w:rFonts w:ascii="Times New Roman" w:hAnsi="Times New Roman"/>
                      <w:sz w:val="28"/>
                      <w:szCs w:val="52"/>
                    </w:rPr>
                    <w:t>1</w:t>
                  </w:r>
                  <w:r w:rsidRPr="00FD2BEB">
                    <w:rPr>
                      <w:rFonts w:ascii="Times New Roman" w:hAnsi="Times New Roman"/>
                      <w:sz w:val="28"/>
                      <w:szCs w:val="52"/>
                    </w:rPr>
                    <w:t xml:space="preserve"> Kupní smlouvy </w:t>
                  </w:r>
                </w:p>
                <w:p w14:paraId="50D79C49" w14:textId="77777777" w:rsidR="00320222" w:rsidRDefault="00320222"/>
              </w:txbxContent>
            </v:textbox>
          </v:shape>
        </w:pict>
      </w:r>
    </w:p>
    <w:p w14:paraId="4C4DD9A0" w14:textId="77777777" w:rsidR="00320222" w:rsidRPr="00FD2BEB" w:rsidRDefault="00320222" w:rsidP="00FE715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1A2B2DA" w14:textId="77777777" w:rsidR="00320222" w:rsidRPr="00FD2BEB" w:rsidRDefault="00320222" w:rsidP="00FE715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B44C55" w14:textId="77777777" w:rsidR="00320222" w:rsidRPr="00FD2BEB" w:rsidRDefault="00320222" w:rsidP="000770B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D2BEB">
        <w:rPr>
          <w:rFonts w:ascii="Times New Roman" w:hAnsi="Times New Roman"/>
          <w:sz w:val="32"/>
          <w:szCs w:val="32"/>
        </w:rPr>
        <w:t>Specifikace technických parametrů</w:t>
      </w:r>
    </w:p>
    <w:p w14:paraId="5D49DB30" w14:textId="77777777" w:rsidR="00320222" w:rsidRPr="00FD2BEB" w:rsidRDefault="00320222" w:rsidP="005564D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2BEB">
        <w:rPr>
          <w:rFonts w:ascii="Times New Roman" w:hAnsi="Times New Roman" w:cs="Times New Roman"/>
          <w:color w:val="auto"/>
          <w:sz w:val="20"/>
          <w:szCs w:val="20"/>
        </w:rPr>
        <w:t>pro projekt</w:t>
      </w:r>
    </w:p>
    <w:p w14:paraId="756AAE0E" w14:textId="7A10051D" w:rsidR="00320222" w:rsidRPr="00FD2BEB" w:rsidRDefault="00320222" w:rsidP="005564D3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D2BEB">
        <w:rPr>
          <w:rFonts w:ascii="Times New Roman" w:hAnsi="Times New Roman" w:cs="Times New Roman"/>
          <w:b/>
          <w:color w:val="auto"/>
          <w:sz w:val="32"/>
          <w:szCs w:val="32"/>
        </w:rPr>
        <w:t>„</w:t>
      </w:r>
      <w:r w:rsidR="009706EB">
        <w:rPr>
          <w:rFonts w:ascii="Times New Roman" w:hAnsi="Times New Roman" w:cs="Times New Roman"/>
          <w:b/>
          <w:sz w:val="32"/>
          <w:szCs w:val="32"/>
        </w:rPr>
        <w:t>Pomalší</w:t>
      </w:r>
      <w:r w:rsidR="00FD2BEB" w:rsidRPr="00FD2B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06EB">
        <w:rPr>
          <w:rFonts w:ascii="Times New Roman" w:hAnsi="Times New Roman" w:cs="Times New Roman"/>
          <w:b/>
          <w:sz w:val="32"/>
          <w:szCs w:val="32"/>
        </w:rPr>
        <w:t>–</w:t>
      </w:r>
      <w:r w:rsidR="00FD2BEB" w:rsidRPr="00FD2BEB">
        <w:rPr>
          <w:rFonts w:ascii="Times New Roman" w:hAnsi="Times New Roman" w:cs="Times New Roman"/>
          <w:b/>
          <w:sz w:val="32"/>
          <w:szCs w:val="32"/>
        </w:rPr>
        <w:t xml:space="preserve"> kompostéry</w:t>
      </w:r>
      <w:r w:rsidR="009706EB">
        <w:rPr>
          <w:rFonts w:ascii="Times New Roman" w:hAnsi="Times New Roman" w:cs="Times New Roman"/>
          <w:b/>
          <w:sz w:val="32"/>
          <w:szCs w:val="32"/>
        </w:rPr>
        <w:t xml:space="preserve"> -3. etapa</w:t>
      </w:r>
      <w:r w:rsidR="00CD39BA" w:rsidRPr="00FD2BEB">
        <w:rPr>
          <w:rFonts w:ascii="Times New Roman" w:hAnsi="Times New Roman" w:cs="Times New Roman"/>
          <w:b/>
          <w:sz w:val="32"/>
          <w:szCs w:val="32"/>
        </w:rPr>
        <w:t>, kontejnery na textil</w:t>
      </w:r>
      <w:r w:rsidRPr="00FD2BEB">
        <w:rPr>
          <w:rFonts w:ascii="Times New Roman" w:hAnsi="Times New Roman" w:cs="Times New Roman"/>
          <w:b/>
          <w:color w:val="auto"/>
          <w:sz w:val="32"/>
          <w:szCs w:val="32"/>
        </w:rPr>
        <w:t>“</w:t>
      </w:r>
    </w:p>
    <w:p w14:paraId="18A44553" w14:textId="77777777" w:rsidR="00CD39BA" w:rsidRPr="00FD2BEB" w:rsidRDefault="00CD39BA" w:rsidP="00CD39BA">
      <w:pPr>
        <w:rPr>
          <w:rFonts w:ascii="Times New Roman" w:hAnsi="Times New Roman"/>
          <w:sz w:val="20"/>
          <w:szCs w:val="20"/>
        </w:rPr>
      </w:pPr>
    </w:p>
    <w:p w14:paraId="71044CE7" w14:textId="77777777" w:rsidR="00CD39BA" w:rsidRPr="00FD2BEB" w:rsidRDefault="00CD39BA" w:rsidP="00CD39BA">
      <w:pPr>
        <w:rPr>
          <w:rFonts w:ascii="Times New Roman" w:hAnsi="Times New Roman"/>
          <w:sz w:val="24"/>
          <w:szCs w:val="24"/>
        </w:rPr>
      </w:pPr>
      <w:r w:rsidRPr="00FD2BEB">
        <w:rPr>
          <w:rFonts w:ascii="Times New Roman" w:hAnsi="Times New Roman"/>
          <w:sz w:val="24"/>
          <w:szCs w:val="24"/>
        </w:rPr>
        <w:t>Položka č.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2251"/>
        <w:gridCol w:w="4001"/>
      </w:tblGrid>
      <w:tr w:rsidR="00320222" w:rsidRPr="00FD2BEB" w14:paraId="2739C103" w14:textId="77777777" w:rsidTr="00E24F2A">
        <w:trPr>
          <w:trHeight w:val="502"/>
        </w:trPr>
        <w:tc>
          <w:tcPr>
            <w:tcW w:w="9180" w:type="dxa"/>
            <w:gridSpan w:val="3"/>
            <w:shd w:val="clear" w:color="auto" w:fill="D9D9D9"/>
            <w:vAlign w:val="center"/>
          </w:tcPr>
          <w:p w14:paraId="4D072C42" w14:textId="614EDBB6" w:rsidR="00320222" w:rsidRPr="00FD2BEB" w:rsidRDefault="00320222" w:rsidP="00CD39B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Kompostéry min. objem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FD2BEB">
                <w:rPr>
                  <w:rFonts w:ascii="Times New Roman" w:hAnsi="Times New Roman"/>
                  <w:b/>
                  <w:sz w:val="28"/>
                  <w:szCs w:val="28"/>
                  <w:lang w:eastAsia="ar-SA"/>
                </w:rPr>
                <w:t>1000 l</w:t>
              </w:r>
            </w:smartTag>
            <w:r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– </w:t>
            </w:r>
            <w:r w:rsidR="009706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183</w:t>
            </w:r>
            <w:r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ks</w:t>
            </w:r>
          </w:p>
        </w:tc>
      </w:tr>
      <w:tr w:rsidR="00320222" w:rsidRPr="00FD2BEB" w14:paraId="172BBCA0" w14:textId="77777777" w:rsidTr="00DB5B89">
        <w:trPr>
          <w:trHeight w:val="2045"/>
        </w:trPr>
        <w:tc>
          <w:tcPr>
            <w:tcW w:w="5179" w:type="dxa"/>
            <w:gridSpan w:val="2"/>
          </w:tcPr>
          <w:p w14:paraId="6DAE4C2E" w14:textId="77777777" w:rsidR="00320222" w:rsidRPr="00FD2BEB" w:rsidRDefault="00320222" w:rsidP="00DB5B8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Požadavek zadavatele</w:t>
            </w:r>
          </w:p>
        </w:tc>
        <w:tc>
          <w:tcPr>
            <w:tcW w:w="4001" w:type="dxa"/>
          </w:tcPr>
          <w:p w14:paraId="52AD7479" w14:textId="77777777" w:rsidR="00320222" w:rsidRPr="00FD2BEB" w:rsidRDefault="00320222" w:rsidP="00DB5B8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Splnění požadavku dodavatelem</w:t>
            </w:r>
          </w:p>
          <w:p w14:paraId="635A3839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  <w:lang w:eastAsia="ar-SA"/>
              </w:rPr>
              <w:t>(V případě vyčíslitelné hodnoty uveďte číselnou hodnotu parametru. Pokud hodnotu nelze vyčíslit, uveďte ANO/NE, zda předmět koupě daný parametr splňuje či nikoli.)</w:t>
            </w:r>
          </w:p>
        </w:tc>
      </w:tr>
      <w:tr w:rsidR="00320222" w:rsidRPr="00FD2BEB" w14:paraId="2206685E" w14:textId="77777777" w:rsidTr="00E24F2A">
        <w:tc>
          <w:tcPr>
            <w:tcW w:w="2928" w:type="dxa"/>
          </w:tcPr>
          <w:p w14:paraId="03EFF868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Objem</w:t>
            </w:r>
          </w:p>
        </w:tc>
        <w:tc>
          <w:tcPr>
            <w:tcW w:w="2251" w:type="dxa"/>
          </w:tcPr>
          <w:p w14:paraId="28195CB0" w14:textId="77777777" w:rsidR="00320222" w:rsidRPr="00FD2BEB" w:rsidRDefault="00320222" w:rsidP="00563CB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FD2BEB">
                <w:rPr>
                  <w:rFonts w:ascii="Times New Roman" w:hAnsi="Times New Roman"/>
                  <w:sz w:val="20"/>
                  <w:szCs w:val="20"/>
                  <w:lang w:eastAsia="ar-SA"/>
                </w:rPr>
                <w:t>1000 l</w:t>
              </w:r>
            </w:smartTag>
          </w:p>
        </w:tc>
        <w:tc>
          <w:tcPr>
            <w:tcW w:w="4001" w:type="dxa"/>
          </w:tcPr>
          <w:p w14:paraId="70059A89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20222" w:rsidRPr="00FD2BEB" w14:paraId="00B11E17" w14:textId="77777777" w:rsidTr="00E24F2A">
        <w:tc>
          <w:tcPr>
            <w:tcW w:w="2928" w:type="dxa"/>
          </w:tcPr>
          <w:p w14:paraId="6ADE9585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Hmotnost</w:t>
            </w:r>
          </w:p>
        </w:tc>
        <w:tc>
          <w:tcPr>
            <w:tcW w:w="2251" w:type="dxa"/>
          </w:tcPr>
          <w:p w14:paraId="781AF212" w14:textId="77777777" w:rsidR="00320222" w:rsidRPr="00FD2BEB" w:rsidRDefault="00320222" w:rsidP="00F9524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min. </w:t>
            </w:r>
            <w:r w:rsidR="00F95247"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4001" w:type="dxa"/>
          </w:tcPr>
          <w:p w14:paraId="3CC585F7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20222" w:rsidRPr="00FD2BEB" w14:paraId="157838DE" w14:textId="77777777" w:rsidTr="00E24F2A">
        <w:tc>
          <w:tcPr>
            <w:tcW w:w="2928" w:type="dxa"/>
          </w:tcPr>
          <w:p w14:paraId="25DC052A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Plná tloušťka stěny</w:t>
            </w:r>
          </w:p>
        </w:tc>
        <w:tc>
          <w:tcPr>
            <w:tcW w:w="2251" w:type="dxa"/>
          </w:tcPr>
          <w:p w14:paraId="04BEE791" w14:textId="77777777" w:rsidR="00320222" w:rsidRPr="00FD2BEB" w:rsidRDefault="00320222" w:rsidP="00CF761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min. </w:t>
            </w:r>
            <w:r w:rsidR="00CF7617"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mm</w:t>
            </w:r>
          </w:p>
        </w:tc>
        <w:tc>
          <w:tcPr>
            <w:tcW w:w="4001" w:type="dxa"/>
          </w:tcPr>
          <w:p w14:paraId="2AC65359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20222" w:rsidRPr="00FD2BEB" w14:paraId="350350CC" w14:textId="77777777" w:rsidTr="00E24F2A">
        <w:tc>
          <w:tcPr>
            <w:tcW w:w="2928" w:type="dxa"/>
          </w:tcPr>
          <w:p w14:paraId="402A48F8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Kompost vyjímatelný ze všech stran kompostérů</w:t>
            </w:r>
          </w:p>
        </w:tc>
        <w:tc>
          <w:tcPr>
            <w:tcW w:w="2251" w:type="dxa"/>
          </w:tcPr>
          <w:p w14:paraId="313E29A6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38D0957B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20222" w:rsidRPr="00FD2BEB" w14:paraId="3FFCBF54" w14:textId="77777777" w:rsidTr="00E24F2A">
        <w:tc>
          <w:tcPr>
            <w:tcW w:w="2928" w:type="dxa"/>
          </w:tcPr>
          <w:p w14:paraId="5B3F7607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Větrací otvory součástí všech stěn kompostérů</w:t>
            </w:r>
          </w:p>
        </w:tc>
        <w:tc>
          <w:tcPr>
            <w:tcW w:w="2251" w:type="dxa"/>
          </w:tcPr>
          <w:p w14:paraId="2C9FD52B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0AC1984F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20222" w:rsidRPr="00FD2BEB" w14:paraId="280EF86B" w14:textId="77777777" w:rsidTr="00E24F2A">
        <w:tc>
          <w:tcPr>
            <w:tcW w:w="2928" w:type="dxa"/>
          </w:tcPr>
          <w:p w14:paraId="5E44CEEF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Systém zabraňující ucpávání větracích otvorů biologickým odpadem</w:t>
            </w:r>
          </w:p>
        </w:tc>
        <w:tc>
          <w:tcPr>
            <w:tcW w:w="2251" w:type="dxa"/>
          </w:tcPr>
          <w:p w14:paraId="10C3835D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379346C6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20222" w:rsidRPr="00FD2BEB" w14:paraId="46B1BE68" w14:textId="77777777" w:rsidTr="00E24F2A">
        <w:tc>
          <w:tcPr>
            <w:tcW w:w="2928" w:type="dxa"/>
          </w:tcPr>
          <w:p w14:paraId="615CD638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Kompostér vyrobený z </w:t>
            </w:r>
            <w:r w:rsidR="008032F1"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vysoko hustotního</w:t>
            </w: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polyetylénu</w:t>
            </w:r>
          </w:p>
        </w:tc>
        <w:tc>
          <w:tcPr>
            <w:tcW w:w="2251" w:type="dxa"/>
          </w:tcPr>
          <w:p w14:paraId="419308C5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40C45305" w14:textId="77777777" w:rsidR="00320222" w:rsidRPr="00FD2BEB" w:rsidRDefault="00320222" w:rsidP="00DB5B8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2BE28296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2BB87010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5DAFD8CC" w14:textId="7E0C5738" w:rsidR="00CD39BA" w:rsidRDefault="00CD39BA">
      <w:pPr>
        <w:rPr>
          <w:rFonts w:ascii="Times New Roman" w:hAnsi="Times New Roman"/>
          <w:sz w:val="20"/>
          <w:szCs w:val="20"/>
        </w:rPr>
      </w:pPr>
    </w:p>
    <w:p w14:paraId="3A7AEBB1" w14:textId="18B0B1F5" w:rsidR="00FD2BEB" w:rsidRDefault="00FD2BEB">
      <w:pPr>
        <w:rPr>
          <w:rFonts w:ascii="Times New Roman" w:hAnsi="Times New Roman"/>
          <w:sz w:val="20"/>
          <w:szCs w:val="20"/>
        </w:rPr>
      </w:pPr>
    </w:p>
    <w:p w14:paraId="4DA7B083" w14:textId="352B6762" w:rsidR="00FD2BEB" w:rsidRDefault="00FD2BEB">
      <w:pPr>
        <w:rPr>
          <w:rFonts w:ascii="Times New Roman" w:hAnsi="Times New Roman"/>
          <w:sz w:val="20"/>
          <w:szCs w:val="20"/>
        </w:rPr>
      </w:pPr>
    </w:p>
    <w:p w14:paraId="5D29F39D" w14:textId="2D73C626" w:rsidR="00FD2BEB" w:rsidRDefault="00FD2BEB">
      <w:pPr>
        <w:rPr>
          <w:rFonts w:ascii="Times New Roman" w:hAnsi="Times New Roman"/>
          <w:sz w:val="20"/>
          <w:szCs w:val="20"/>
        </w:rPr>
      </w:pPr>
    </w:p>
    <w:p w14:paraId="4D8559CC" w14:textId="0FD2D794" w:rsidR="00FD2BEB" w:rsidRDefault="00FD2BEB">
      <w:pPr>
        <w:rPr>
          <w:rFonts w:ascii="Times New Roman" w:hAnsi="Times New Roman"/>
          <w:sz w:val="20"/>
          <w:szCs w:val="20"/>
        </w:rPr>
      </w:pPr>
    </w:p>
    <w:p w14:paraId="26A514E5" w14:textId="77777777" w:rsidR="00FD2BEB" w:rsidRPr="00FD2BEB" w:rsidRDefault="00FD2BEB">
      <w:pPr>
        <w:rPr>
          <w:rFonts w:ascii="Times New Roman" w:hAnsi="Times New Roman"/>
          <w:sz w:val="20"/>
          <w:szCs w:val="20"/>
        </w:rPr>
      </w:pPr>
    </w:p>
    <w:p w14:paraId="3E1CF2C9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0A90D406" w14:textId="77777777" w:rsidR="00CD39BA" w:rsidRPr="00FD2BEB" w:rsidRDefault="00CD39BA" w:rsidP="00CD39BA">
      <w:pPr>
        <w:rPr>
          <w:rFonts w:ascii="Times New Roman" w:hAnsi="Times New Roman"/>
          <w:sz w:val="24"/>
          <w:szCs w:val="24"/>
        </w:rPr>
      </w:pPr>
      <w:r w:rsidRPr="00FD2BEB">
        <w:rPr>
          <w:rFonts w:ascii="Times New Roman" w:hAnsi="Times New Roman"/>
          <w:sz w:val="24"/>
          <w:szCs w:val="24"/>
        </w:rPr>
        <w:lastRenderedPageBreak/>
        <w:t>Položka č.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2251"/>
        <w:gridCol w:w="4001"/>
      </w:tblGrid>
      <w:tr w:rsidR="00CD39BA" w:rsidRPr="00FD2BEB" w14:paraId="55EAA004" w14:textId="77777777" w:rsidTr="006567D7">
        <w:trPr>
          <w:trHeight w:val="502"/>
        </w:trPr>
        <w:tc>
          <w:tcPr>
            <w:tcW w:w="9180" w:type="dxa"/>
            <w:gridSpan w:val="3"/>
            <w:shd w:val="clear" w:color="auto" w:fill="D9D9D9"/>
            <w:vAlign w:val="center"/>
          </w:tcPr>
          <w:p w14:paraId="71228F91" w14:textId="2049545B" w:rsidR="00CD39BA" w:rsidRPr="00FD2BEB" w:rsidRDefault="00CD39BA" w:rsidP="00CD39B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Kompostéry min. objem 1</w:t>
            </w:r>
            <w:r w:rsidR="00FD2BEB"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  <w:r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00 l – 2</w:t>
            </w:r>
            <w:r w:rsidR="009706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13</w:t>
            </w:r>
            <w:r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ks</w:t>
            </w:r>
          </w:p>
        </w:tc>
      </w:tr>
      <w:tr w:rsidR="00CD39BA" w:rsidRPr="00FD2BEB" w14:paraId="31DEC79B" w14:textId="77777777" w:rsidTr="006567D7">
        <w:trPr>
          <w:trHeight w:val="2045"/>
        </w:trPr>
        <w:tc>
          <w:tcPr>
            <w:tcW w:w="5179" w:type="dxa"/>
            <w:gridSpan w:val="2"/>
          </w:tcPr>
          <w:p w14:paraId="25099A7D" w14:textId="77777777" w:rsidR="00CD39BA" w:rsidRPr="00FD2BEB" w:rsidRDefault="00CD39BA" w:rsidP="006567D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Požadavek zadavatele</w:t>
            </w:r>
          </w:p>
        </w:tc>
        <w:tc>
          <w:tcPr>
            <w:tcW w:w="4001" w:type="dxa"/>
          </w:tcPr>
          <w:p w14:paraId="7C786980" w14:textId="77777777" w:rsidR="00CD39BA" w:rsidRPr="00FD2BEB" w:rsidRDefault="00CD39BA" w:rsidP="006567D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Splnění požadavku dodavatelem</w:t>
            </w:r>
          </w:p>
          <w:p w14:paraId="32744744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  <w:lang w:eastAsia="ar-SA"/>
              </w:rPr>
              <w:t>(V případě vyčíslitelné hodnoty uveďte číselnou hodnotu parametru. Pokud hodnotu nelze vyčíslit, uveďte ANO/NE, zda předmět koupě daný parametr splňuje či nikoli.)</w:t>
            </w:r>
          </w:p>
        </w:tc>
      </w:tr>
      <w:tr w:rsidR="00CD39BA" w:rsidRPr="00FD2BEB" w14:paraId="2D2F17B2" w14:textId="77777777" w:rsidTr="006567D7">
        <w:tc>
          <w:tcPr>
            <w:tcW w:w="2928" w:type="dxa"/>
          </w:tcPr>
          <w:p w14:paraId="4A9C5F39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Objem</w:t>
            </w:r>
          </w:p>
        </w:tc>
        <w:tc>
          <w:tcPr>
            <w:tcW w:w="2251" w:type="dxa"/>
          </w:tcPr>
          <w:p w14:paraId="6BFDE658" w14:textId="05DEE190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min. 1</w:t>
            </w:r>
            <w:r w:rsidR="00FD2BEB"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00 l</w:t>
            </w:r>
          </w:p>
        </w:tc>
        <w:tc>
          <w:tcPr>
            <w:tcW w:w="4001" w:type="dxa"/>
          </w:tcPr>
          <w:p w14:paraId="067AB99B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39BA" w:rsidRPr="00FD2BEB" w14:paraId="3B722830" w14:textId="77777777" w:rsidTr="006567D7">
        <w:tc>
          <w:tcPr>
            <w:tcW w:w="2928" w:type="dxa"/>
          </w:tcPr>
          <w:p w14:paraId="02ACDDD6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Hmotnost</w:t>
            </w:r>
          </w:p>
        </w:tc>
        <w:tc>
          <w:tcPr>
            <w:tcW w:w="2251" w:type="dxa"/>
          </w:tcPr>
          <w:p w14:paraId="3CC709DF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min. 30 kg</w:t>
            </w:r>
          </w:p>
        </w:tc>
        <w:tc>
          <w:tcPr>
            <w:tcW w:w="4001" w:type="dxa"/>
          </w:tcPr>
          <w:p w14:paraId="3AD29385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39BA" w:rsidRPr="00FD2BEB" w14:paraId="6A17A909" w14:textId="77777777" w:rsidTr="006567D7">
        <w:tc>
          <w:tcPr>
            <w:tcW w:w="2928" w:type="dxa"/>
          </w:tcPr>
          <w:p w14:paraId="257C8F3B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Plná tloušťka stěny</w:t>
            </w:r>
          </w:p>
        </w:tc>
        <w:tc>
          <w:tcPr>
            <w:tcW w:w="2251" w:type="dxa"/>
          </w:tcPr>
          <w:p w14:paraId="368FA373" w14:textId="528012CD" w:rsidR="00CD39BA" w:rsidRPr="00FD2BEB" w:rsidRDefault="00CD39BA" w:rsidP="00CF761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min. </w:t>
            </w:r>
            <w:r w:rsidR="00CF7617"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mm</w:t>
            </w:r>
          </w:p>
        </w:tc>
        <w:tc>
          <w:tcPr>
            <w:tcW w:w="4001" w:type="dxa"/>
          </w:tcPr>
          <w:p w14:paraId="3F7E4486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39BA" w:rsidRPr="00FD2BEB" w14:paraId="0BCCB163" w14:textId="77777777" w:rsidTr="006567D7">
        <w:tc>
          <w:tcPr>
            <w:tcW w:w="2928" w:type="dxa"/>
          </w:tcPr>
          <w:p w14:paraId="28BCAEBD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Kompost vyjímatelný ze všech stran kompostérů</w:t>
            </w:r>
          </w:p>
        </w:tc>
        <w:tc>
          <w:tcPr>
            <w:tcW w:w="2251" w:type="dxa"/>
          </w:tcPr>
          <w:p w14:paraId="698854C9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2E2991D7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39BA" w:rsidRPr="00FD2BEB" w14:paraId="7AD74A8D" w14:textId="77777777" w:rsidTr="006567D7">
        <w:tc>
          <w:tcPr>
            <w:tcW w:w="2928" w:type="dxa"/>
          </w:tcPr>
          <w:p w14:paraId="46BDD2FE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Větrací otvory součástí všech stěn kompostérů</w:t>
            </w:r>
          </w:p>
        </w:tc>
        <w:tc>
          <w:tcPr>
            <w:tcW w:w="2251" w:type="dxa"/>
          </w:tcPr>
          <w:p w14:paraId="7B5444AB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6ADB51A0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39BA" w:rsidRPr="00FD2BEB" w14:paraId="099222AE" w14:textId="77777777" w:rsidTr="006567D7">
        <w:tc>
          <w:tcPr>
            <w:tcW w:w="2928" w:type="dxa"/>
          </w:tcPr>
          <w:p w14:paraId="305404ED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Systém zabraňující ucpávání větracích otvorů biologickým odpadem</w:t>
            </w:r>
          </w:p>
        </w:tc>
        <w:tc>
          <w:tcPr>
            <w:tcW w:w="2251" w:type="dxa"/>
          </w:tcPr>
          <w:p w14:paraId="224DBBC3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1B28DC24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39BA" w:rsidRPr="00FD2BEB" w14:paraId="41B15B1D" w14:textId="77777777" w:rsidTr="006567D7">
        <w:tc>
          <w:tcPr>
            <w:tcW w:w="2928" w:type="dxa"/>
          </w:tcPr>
          <w:p w14:paraId="46491945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Kompostér vyrobený z </w:t>
            </w:r>
            <w:r w:rsidR="008032F1"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vysoko hustotního</w:t>
            </w: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polyetylénu</w:t>
            </w:r>
          </w:p>
        </w:tc>
        <w:tc>
          <w:tcPr>
            <w:tcW w:w="2251" w:type="dxa"/>
          </w:tcPr>
          <w:p w14:paraId="7D5B3E69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307633E3" w14:textId="77777777" w:rsidR="00CD39BA" w:rsidRPr="00FD2BEB" w:rsidRDefault="00CD39BA" w:rsidP="006567D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C014498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67B16BFC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1C888A8D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3D37FB32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27AC7AF1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1EF537DC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406CB143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24D935FA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3BF87B1B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469798FE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40D52E7A" w14:textId="6B16175B" w:rsidR="00320222" w:rsidRDefault="00320222">
      <w:pPr>
        <w:rPr>
          <w:rFonts w:ascii="Times New Roman" w:hAnsi="Times New Roman"/>
          <w:sz w:val="20"/>
          <w:szCs w:val="20"/>
        </w:rPr>
      </w:pPr>
    </w:p>
    <w:p w14:paraId="498AFD5D" w14:textId="7426A3A3" w:rsidR="00FD2BEB" w:rsidRDefault="00FD2BEB">
      <w:pPr>
        <w:rPr>
          <w:rFonts w:ascii="Times New Roman" w:hAnsi="Times New Roman"/>
          <w:sz w:val="20"/>
          <w:szCs w:val="20"/>
        </w:rPr>
      </w:pPr>
    </w:p>
    <w:p w14:paraId="09608FAA" w14:textId="58743284" w:rsidR="00FD2BEB" w:rsidRDefault="00FD2BEB">
      <w:pPr>
        <w:rPr>
          <w:rFonts w:ascii="Times New Roman" w:hAnsi="Times New Roman"/>
          <w:sz w:val="20"/>
          <w:szCs w:val="20"/>
        </w:rPr>
      </w:pPr>
    </w:p>
    <w:p w14:paraId="7CC2CFE9" w14:textId="58AF154E" w:rsidR="00FD2BEB" w:rsidRDefault="00FD2BEB">
      <w:pPr>
        <w:rPr>
          <w:rFonts w:ascii="Times New Roman" w:hAnsi="Times New Roman"/>
          <w:sz w:val="20"/>
          <w:szCs w:val="20"/>
        </w:rPr>
      </w:pPr>
    </w:p>
    <w:p w14:paraId="4FD12E52" w14:textId="77777777" w:rsidR="00FD2BEB" w:rsidRPr="00FD2BEB" w:rsidRDefault="00FD2BEB">
      <w:pPr>
        <w:rPr>
          <w:rFonts w:ascii="Times New Roman" w:hAnsi="Times New Roman"/>
          <w:sz w:val="20"/>
          <w:szCs w:val="20"/>
        </w:rPr>
      </w:pPr>
    </w:p>
    <w:p w14:paraId="4D64CEDE" w14:textId="77777777" w:rsidR="00CD39BA" w:rsidRPr="00FD2BEB" w:rsidRDefault="00CD39BA" w:rsidP="00CD39BA">
      <w:pPr>
        <w:rPr>
          <w:rFonts w:ascii="Times New Roman" w:hAnsi="Times New Roman"/>
          <w:sz w:val="24"/>
          <w:szCs w:val="24"/>
        </w:rPr>
      </w:pPr>
      <w:r w:rsidRPr="00FD2BEB">
        <w:rPr>
          <w:rFonts w:ascii="Times New Roman" w:hAnsi="Times New Roman"/>
          <w:sz w:val="24"/>
          <w:szCs w:val="24"/>
        </w:rPr>
        <w:t>Položka č.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2251"/>
        <w:gridCol w:w="4001"/>
      </w:tblGrid>
      <w:tr w:rsidR="00320222" w:rsidRPr="00FD2BEB" w14:paraId="37143FA0" w14:textId="77777777" w:rsidTr="005844E6">
        <w:trPr>
          <w:trHeight w:val="502"/>
        </w:trPr>
        <w:tc>
          <w:tcPr>
            <w:tcW w:w="9180" w:type="dxa"/>
            <w:gridSpan w:val="3"/>
            <w:shd w:val="clear" w:color="auto" w:fill="D9D9D9"/>
            <w:vAlign w:val="center"/>
          </w:tcPr>
          <w:p w14:paraId="2F60FE9B" w14:textId="235681CA" w:rsidR="00320222" w:rsidRPr="00FD2BEB" w:rsidRDefault="00320222" w:rsidP="00CD39B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Kompostéry min. objem </w:t>
            </w:r>
            <w:smartTag w:uri="urn:schemas-microsoft-com:office:smarttags" w:element="metricconverter">
              <w:smartTagPr>
                <w:attr w:name="ProductID" w:val="2000 l"/>
              </w:smartTagPr>
              <w:r w:rsidRPr="00FD2BEB">
                <w:rPr>
                  <w:rFonts w:ascii="Times New Roman" w:hAnsi="Times New Roman"/>
                  <w:b/>
                  <w:sz w:val="28"/>
                  <w:szCs w:val="28"/>
                  <w:lang w:eastAsia="ar-SA"/>
                </w:rPr>
                <w:t>2000 l</w:t>
              </w:r>
            </w:smartTag>
            <w:r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– </w:t>
            </w:r>
            <w:r w:rsidR="009706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264</w:t>
            </w:r>
            <w:r w:rsidRPr="00FD2B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ks</w:t>
            </w:r>
          </w:p>
        </w:tc>
      </w:tr>
      <w:tr w:rsidR="00320222" w:rsidRPr="00FD2BEB" w14:paraId="058D611A" w14:textId="77777777" w:rsidTr="005844E6">
        <w:trPr>
          <w:trHeight w:val="2045"/>
        </w:trPr>
        <w:tc>
          <w:tcPr>
            <w:tcW w:w="5179" w:type="dxa"/>
            <w:gridSpan w:val="2"/>
          </w:tcPr>
          <w:p w14:paraId="1ED9A343" w14:textId="77777777" w:rsidR="00320222" w:rsidRPr="00FD2BEB" w:rsidRDefault="00320222" w:rsidP="005844E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Požadavek zadavatele</w:t>
            </w:r>
          </w:p>
        </w:tc>
        <w:tc>
          <w:tcPr>
            <w:tcW w:w="4001" w:type="dxa"/>
          </w:tcPr>
          <w:p w14:paraId="1E58F56B" w14:textId="77777777" w:rsidR="00320222" w:rsidRPr="00FD2BEB" w:rsidRDefault="00320222" w:rsidP="005844E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Splnění požadavku dodavatelem</w:t>
            </w:r>
          </w:p>
          <w:p w14:paraId="55CBC690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  <w:lang w:eastAsia="ar-SA"/>
              </w:rPr>
              <w:t>(V případě vyčíslitelné hodnoty uveďte číselnou hodnotu parametru. Pokud hodnotu nelze vyčíslit, uveďte ANO/NE, zda předmět koupě daný parametr splňuje či nikoli.)</w:t>
            </w:r>
          </w:p>
        </w:tc>
      </w:tr>
      <w:tr w:rsidR="00320222" w:rsidRPr="00FD2BEB" w14:paraId="7EA7C1E4" w14:textId="77777777" w:rsidTr="005844E6">
        <w:tc>
          <w:tcPr>
            <w:tcW w:w="2928" w:type="dxa"/>
          </w:tcPr>
          <w:p w14:paraId="1BD2CD4F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Objem</w:t>
            </w:r>
          </w:p>
        </w:tc>
        <w:tc>
          <w:tcPr>
            <w:tcW w:w="2251" w:type="dxa"/>
          </w:tcPr>
          <w:p w14:paraId="011AFF48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000 l"/>
              </w:smartTagPr>
              <w:r w:rsidRPr="00FD2BEB">
                <w:rPr>
                  <w:rFonts w:ascii="Times New Roman" w:hAnsi="Times New Roman"/>
                  <w:sz w:val="20"/>
                  <w:szCs w:val="20"/>
                  <w:lang w:eastAsia="ar-SA"/>
                </w:rPr>
                <w:t>2000 l</w:t>
              </w:r>
            </w:smartTag>
          </w:p>
        </w:tc>
        <w:tc>
          <w:tcPr>
            <w:tcW w:w="4001" w:type="dxa"/>
          </w:tcPr>
          <w:p w14:paraId="03C02DC0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20222" w:rsidRPr="00FD2BEB" w14:paraId="30B832D0" w14:textId="77777777" w:rsidTr="005844E6">
        <w:tc>
          <w:tcPr>
            <w:tcW w:w="2928" w:type="dxa"/>
          </w:tcPr>
          <w:p w14:paraId="04C63470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Hmotnost</w:t>
            </w:r>
          </w:p>
        </w:tc>
        <w:tc>
          <w:tcPr>
            <w:tcW w:w="2251" w:type="dxa"/>
          </w:tcPr>
          <w:p w14:paraId="42D6506E" w14:textId="77777777" w:rsidR="00320222" w:rsidRPr="00FD2BEB" w:rsidRDefault="00320222" w:rsidP="00563CB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FD2BEB">
                <w:rPr>
                  <w:rFonts w:ascii="Times New Roman" w:hAnsi="Times New Roman"/>
                  <w:sz w:val="20"/>
                  <w:szCs w:val="20"/>
                  <w:lang w:eastAsia="ar-SA"/>
                </w:rPr>
                <w:t>35 kg</w:t>
              </w:r>
            </w:smartTag>
          </w:p>
        </w:tc>
        <w:tc>
          <w:tcPr>
            <w:tcW w:w="4001" w:type="dxa"/>
          </w:tcPr>
          <w:p w14:paraId="32D85817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20222" w:rsidRPr="00FD2BEB" w14:paraId="57B0EBE9" w14:textId="77777777" w:rsidTr="005844E6">
        <w:tc>
          <w:tcPr>
            <w:tcW w:w="2928" w:type="dxa"/>
          </w:tcPr>
          <w:p w14:paraId="258221D7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Plná tloušťka stěny</w:t>
            </w:r>
          </w:p>
        </w:tc>
        <w:tc>
          <w:tcPr>
            <w:tcW w:w="2251" w:type="dxa"/>
          </w:tcPr>
          <w:p w14:paraId="0C590B80" w14:textId="2F639B85" w:rsidR="00320222" w:rsidRPr="00FD2BEB" w:rsidRDefault="00320222" w:rsidP="00CF7617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min. </w:t>
            </w:r>
            <w:r w:rsidR="00CF7617"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mm</w:t>
            </w:r>
          </w:p>
        </w:tc>
        <w:tc>
          <w:tcPr>
            <w:tcW w:w="4001" w:type="dxa"/>
          </w:tcPr>
          <w:p w14:paraId="4F1AF189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20222" w:rsidRPr="00FD2BEB" w14:paraId="3AA996C6" w14:textId="77777777" w:rsidTr="005844E6">
        <w:tc>
          <w:tcPr>
            <w:tcW w:w="2928" w:type="dxa"/>
          </w:tcPr>
          <w:p w14:paraId="39572D00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Kompost vyjímatelný ze všech stran kompostérů</w:t>
            </w:r>
          </w:p>
        </w:tc>
        <w:tc>
          <w:tcPr>
            <w:tcW w:w="2251" w:type="dxa"/>
          </w:tcPr>
          <w:p w14:paraId="60662D4B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4AE47D59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20222" w:rsidRPr="00FD2BEB" w14:paraId="48D023D0" w14:textId="77777777" w:rsidTr="005844E6">
        <w:tc>
          <w:tcPr>
            <w:tcW w:w="2928" w:type="dxa"/>
          </w:tcPr>
          <w:p w14:paraId="170A02CC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Větrací otvory součástí všech stěn kompostérů</w:t>
            </w:r>
          </w:p>
        </w:tc>
        <w:tc>
          <w:tcPr>
            <w:tcW w:w="2251" w:type="dxa"/>
          </w:tcPr>
          <w:p w14:paraId="761A0FEB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60E192F8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20222" w:rsidRPr="00FD2BEB" w14:paraId="74A35F82" w14:textId="77777777" w:rsidTr="005844E6">
        <w:tc>
          <w:tcPr>
            <w:tcW w:w="2928" w:type="dxa"/>
          </w:tcPr>
          <w:p w14:paraId="73FAB5BB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Systém zabraňující ucpávání větracích otvorů biologickým odpadem</w:t>
            </w:r>
          </w:p>
        </w:tc>
        <w:tc>
          <w:tcPr>
            <w:tcW w:w="2251" w:type="dxa"/>
          </w:tcPr>
          <w:p w14:paraId="741AB899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4028B48D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20222" w:rsidRPr="00FD2BEB" w14:paraId="26B966FA" w14:textId="77777777" w:rsidTr="005844E6">
        <w:tc>
          <w:tcPr>
            <w:tcW w:w="2928" w:type="dxa"/>
          </w:tcPr>
          <w:p w14:paraId="3A93F9B6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Kompostér vyrobený z </w:t>
            </w:r>
            <w:r w:rsidR="008032F1"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vysoko hustotního</w:t>
            </w: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polyetylénu</w:t>
            </w:r>
          </w:p>
        </w:tc>
        <w:tc>
          <w:tcPr>
            <w:tcW w:w="2251" w:type="dxa"/>
          </w:tcPr>
          <w:p w14:paraId="59DF7BC7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2BEB">
              <w:rPr>
                <w:rFonts w:ascii="Times New Roman" w:hAnsi="Times New Roman"/>
                <w:sz w:val="20"/>
                <w:szCs w:val="20"/>
                <w:lang w:eastAsia="ar-SA"/>
              </w:rPr>
              <w:t>ANO</w:t>
            </w:r>
          </w:p>
        </w:tc>
        <w:tc>
          <w:tcPr>
            <w:tcW w:w="4001" w:type="dxa"/>
          </w:tcPr>
          <w:p w14:paraId="6D9C7820" w14:textId="77777777" w:rsidR="00320222" w:rsidRPr="00FD2BEB" w:rsidRDefault="00320222" w:rsidP="005844E6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31B04855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52D3B19B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1E516126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3308C07A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71CCE1B5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5BFBD157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669AE8B8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5FDECD2F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017264F6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1C97DF87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0966ED54" w14:textId="0B9A6400" w:rsidR="00CD39BA" w:rsidRDefault="00CD39BA">
      <w:pPr>
        <w:rPr>
          <w:rFonts w:ascii="Times New Roman" w:hAnsi="Times New Roman"/>
          <w:sz w:val="20"/>
          <w:szCs w:val="20"/>
        </w:rPr>
      </w:pPr>
    </w:p>
    <w:p w14:paraId="3CFAFEEF" w14:textId="0412F3BD" w:rsidR="00FD2BEB" w:rsidRDefault="00FD2BEB">
      <w:pPr>
        <w:rPr>
          <w:rFonts w:ascii="Times New Roman" w:hAnsi="Times New Roman"/>
          <w:sz w:val="20"/>
          <w:szCs w:val="20"/>
        </w:rPr>
      </w:pPr>
    </w:p>
    <w:p w14:paraId="661D5620" w14:textId="0E7DF9DF" w:rsidR="00FD2BEB" w:rsidRDefault="00FD2BEB">
      <w:pPr>
        <w:rPr>
          <w:rFonts w:ascii="Times New Roman" w:hAnsi="Times New Roman"/>
          <w:sz w:val="20"/>
          <w:szCs w:val="20"/>
        </w:rPr>
      </w:pPr>
    </w:p>
    <w:p w14:paraId="11E7973D" w14:textId="7CA1AD9D" w:rsidR="00FD2BEB" w:rsidRDefault="00FD2BEB">
      <w:pPr>
        <w:rPr>
          <w:rFonts w:ascii="Times New Roman" w:hAnsi="Times New Roman"/>
          <w:sz w:val="20"/>
          <w:szCs w:val="20"/>
        </w:rPr>
      </w:pPr>
    </w:p>
    <w:p w14:paraId="618E518D" w14:textId="2BDB6F42" w:rsidR="00FD2BEB" w:rsidRDefault="00FD2BEB">
      <w:pPr>
        <w:rPr>
          <w:rFonts w:ascii="Times New Roman" w:hAnsi="Times New Roman"/>
          <w:sz w:val="20"/>
          <w:szCs w:val="20"/>
        </w:rPr>
      </w:pPr>
    </w:p>
    <w:p w14:paraId="1C47F312" w14:textId="77777777" w:rsidR="00FD2BEB" w:rsidRPr="00FD2BEB" w:rsidRDefault="00FD2BEB">
      <w:pPr>
        <w:rPr>
          <w:rFonts w:ascii="Times New Roman" w:hAnsi="Times New Roman"/>
          <w:sz w:val="20"/>
          <w:szCs w:val="20"/>
        </w:rPr>
      </w:pPr>
    </w:p>
    <w:p w14:paraId="4CAB5FBB" w14:textId="77777777" w:rsidR="00CD39BA" w:rsidRPr="007F523F" w:rsidRDefault="00CD39BA" w:rsidP="00CD39BA">
      <w:pPr>
        <w:rPr>
          <w:rFonts w:ascii="Times New Roman" w:hAnsi="Times New Roman"/>
          <w:sz w:val="24"/>
          <w:szCs w:val="24"/>
        </w:rPr>
      </w:pPr>
      <w:r w:rsidRPr="007F523F">
        <w:rPr>
          <w:rFonts w:ascii="Times New Roman" w:hAnsi="Times New Roman"/>
          <w:sz w:val="24"/>
          <w:szCs w:val="24"/>
        </w:rPr>
        <w:t>Položka č. 4</w:t>
      </w:r>
    </w:p>
    <w:p w14:paraId="3AB2BCFB" w14:textId="7EA08553" w:rsidR="007F523F" w:rsidRPr="007F523F" w:rsidRDefault="007F523F" w:rsidP="007F523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 xml:space="preserve">Velkoobjemové kontejnery v počtu </w:t>
      </w:r>
      <w:r w:rsidR="00F16147">
        <w:rPr>
          <w:rFonts w:ascii="Times New Roman" w:hAnsi="Times New Roman"/>
          <w:sz w:val="20"/>
          <w:szCs w:val="20"/>
        </w:rPr>
        <w:t>6</w:t>
      </w:r>
      <w:r w:rsidRPr="007F523F">
        <w:rPr>
          <w:rFonts w:ascii="Times New Roman" w:hAnsi="Times New Roman"/>
          <w:sz w:val="20"/>
          <w:szCs w:val="20"/>
        </w:rPr>
        <w:t xml:space="preserve">ks. </w:t>
      </w:r>
    </w:p>
    <w:p w14:paraId="3E0AC035" w14:textId="293ED717" w:rsidR="007F523F" w:rsidRPr="007F523F" w:rsidRDefault="007F523F" w:rsidP="007F523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 xml:space="preserve">Hákové natahování – výška háku 1 000 mm, průměr háku 40 mm. Kontejner v provedení s dvoukřídlými vraty. </w:t>
      </w:r>
      <w:r w:rsidR="00F16147">
        <w:rPr>
          <w:rFonts w:ascii="Times New Roman" w:hAnsi="Times New Roman"/>
          <w:sz w:val="20"/>
          <w:szCs w:val="20"/>
        </w:rPr>
        <w:t>Provedení se sklopnými bočnicemi, v půlce oddělené příčkou. Provedení se sedlovou střechou s mírným sklonem.</w:t>
      </w:r>
    </w:p>
    <w:p w14:paraId="3D7C8E51" w14:textId="635F8FBC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objem</w:t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  <w:t>min. 1</w:t>
      </w:r>
      <w:r w:rsidR="00F16147">
        <w:rPr>
          <w:rFonts w:ascii="Times New Roman" w:hAnsi="Times New Roman"/>
          <w:sz w:val="20"/>
          <w:szCs w:val="20"/>
        </w:rPr>
        <w:t>2</w:t>
      </w:r>
      <w:r w:rsidRPr="007F523F">
        <w:rPr>
          <w:rFonts w:ascii="Times New Roman" w:hAnsi="Times New Roman"/>
          <w:sz w:val="20"/>
          <w:szCs w:val="20"/>
        </w:rPr>
        <w:t xml:space="preserve"> m</w:t>
      </w:r>
      <w:r w:rsidRPr="007F523F">
        <w:rPr>
          <w:rFonts w:ascii="Times New Roman" w:hAnsi="Times New Roman"/>
          <w:sz w:val="20"/>
          <w:szCs w:val="20"/>
          <w:vertAlign w:val="superscript"/>
        </w:rPr>
        <w:t>3</w:t>
      </w:r>
      <w:r w:rsidRPr="007F523F">
        <w:rPr>
          <w:rFonts w:ascii="Times New Roman" w:hAnsi="Times New Roman"/>
          <w:sz w:val="20"/>
          <w:szCs w:val="20"/>
        </w:rPr>
        <w:tab/>
      </w:r>
    </w:p>
    <w:p w14:paraId="6E6C9237" w14:textId="0E542054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délka vnitřní</w:t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  <w:t xml:space="preserve">min. </w:t>
      </w:r>
      <w:r w:rsidR="00F16147">
        <w:rPr>
          <w:rFonts w:ascii="Times New Roman" w:hAnsi="Times New Roman"/>
          <w:sz w:val="20"/>
          <w:szCs w:val="20"/>
        </w:rPr>
        <w:t>3 3</w:t>
      </w:r>
      <w:r w:rsidRPr="007F523F">
        <w:rPr>
          <w:rFonts w:ascii="Times New Roman" w:hAnsi="Times New Roman"/>
          <w:sz w:val="20"/>
          <w:szCs w:val="20"/>
        </w:rPr>
        <w:t xml:space="preserve">00 mm </w:t>
      </w:r>
    </w:p>
    <w:p w14:paraId="56322B2F" w14:textId="41F55AD3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šířka vnitřní</w:t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  <w:t xml:space="preserve">min. </w:t>
      </w:r>
      <w:r w:rsidR="00F16147">
        <w:rPr>
          <w:rFonts w:ascii="Times New Roman" w:hAnsi="Times New Roman"/>
          <w:sz w:val="20"/>
          <w:szCs w:val="20"/>
        </w:rPr>
        <w:t>1 800</w:t>
      </w:r>
      <w:r w:rsidRPr="007F523F">
        <w:rPr>
          <w:rFonts w:ascii="Times New Roman" w:hAnsi="Times New Roman"/>
          <w:sz w:val="20"/>
          <w:szCs w:val="20"/>
        </w:rPr>
        <w:t xml:space="preserve"> mm</w:t>
      </w:r>
      <w:r w:rsidRPr="007F523F">
        <w:rPr>
          <w:rFonts w:ascii="Times New Roman" w:hAnsi="Times New Roman"/>
          <w:sz w:val="20"/>
          <w:szCs w:val="20"/>
        </w:rPr>
        <w:tab/>
      </w:r>
    </w:p>
    <w:p w14:paraId="5DAF96CB" w14:textId="77777777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vyrobeno z plechů</w:t>
      </w:r>
      <w:r w:rsidRPr="007F523F">
        <w:rPr>
          <w:rFonts w:ascii="Times New Roman" w:hAnsi="Times New Roman"/>
          <w:sz w:val="20"/>
          <w:szCs w:val="20"/>
        </w:rPr>
        <w:tab/>
        <w:t>min. tl. 3 mm dno, min. tl. 2 mm boky</w:t>
      </w:r>
      <w:r w:rsidRPr="007F523F">
        <w:rPr>
          <w:rFonts w:ascii="Times New Roman" w:hAnsi="Times New Roman"/>
          <w:sz w:val="20"/>
          <w:szCs w:val="20"/>
        </w:rPr>
        <w:tab/>
      </w:r>
    </w:p>
    <w:p w14:paraId="3438D917" w14:textId="77777777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povrchová úprava</w:t>
      </w:r>
      <w:r w:rsidRPr="007F523F">
        <w:rPr>
          <w:rFonts w:ascii="Times New Roman" w:hAnsi="Times New Roman"/>
          <w:sz w:val="20"/>
          <w:szCs w:val="20"/>
        </w:rPr>
        <w:tab/>
        <w:t>vrchní barva</w:t>
      </w:r>
      <w:r w:rsidRPr="007F523F">
        <w:rPr>
          <w:rFonts w:ascii="Times New Roman" w:hAnsi="Times New Roman"/>
          <w:sz w:val="20"/>
          <w:szCs w:val="20"/>
        </w:rPr>
        <w:tab/>
        <w:t>RAL 6029</w:t>
      </w:r>
    </w:p>
    <w:p w14:paraId="03ED1E0D" w14:textId="77777777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Rozteč lyžin</w:t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  <w:t>1060 mm</w:t>
      </w:r>
    </w:p>
    <w:p w14:paraId="3AA69245" w14:textId="02C77753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Nosníky</w:t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>IPN 180 rozteč 1060 mm</w:t>
      </w:r>
    </w:p>
    <w:p w14:paraId="234627BA" w14:textId="39395A22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Podlaha</w:t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>rohy mezi podlahou a bočnicemi skosené na 45 stupňů</w:t>
      </w:r>
    </w:p>
    <w:p w14:paraId="556EC90F" w14:textId="77777777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Čepy</w:t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  <w:t>všechny mazané</w:t>
      </w:r>
    </w:p>
    <w:p w14:paraId="16243106" w14:textId="77777777" w:rsidR="007F523F" w:rsidRPr="007F523F" w:rsidRDefault="007F523F" w:rsidP="007F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23F">
        <w:rPr>
          <w:rFonts w:ascii="Times New Roman" w:hAnsi="Times New Roman"/>
          <w:sz w:val="20"/>
          <w:szCs w:val="20"/>
        </w:rPr>
        <w:t>Štítek</w:t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</w:r>
      <w:r w:rsidRPr="007F523F">
        <w:rPr>
          <w:rFonts w:ascii="Times New Roman" w:hAnsi="Times New Roman"/>
          <w:sz w:val="20"/>
          <w:szCs w:val="20"/>
        </w:rPr>
        <w:tab/>
        <w:t>na venkovní stěně kontejneru štítek se základními informacemi o kontejneru, min. uvést typ kontejneru, nosnost, objem, výrobní číslo</w:t>
      </w:r>
    </w:p>
    <w:p w14:paraId="0061ABDC" w14:textId="77777777" w:rsidR="007F523F" w:rsidRPr="009706EB" w:rsidRDefault="007F523F">
      <w:pPr>
        <w:rPr>
          <w:rFonts w:ascii="Times New Roman" w:hAnsi="Times New Roman"/>
          <w:sz w:val="20"/>
          <w:szCs w:val="20"/>
          <w:highlight w:val="yellow"/>
        </w:rPr>
      </w:pPr>
    </w:p>
    <w:p w14:paraId="09141683" w14:textId="77777777" w:rsidR="00CD39BA" w:rsidRPr="00FD2BEB" w:rsidRDefault="00CD39BA">
      <w:pPr>
        <w:rPr>
          <w:rFonts w:ascii="Times New Roman" w:hAnsi="Times New Roman"/>
          <w:sz w:val="20"/>
          <w:szCs w:val="20"/>
        </w:rPr>
      </w:pPr>
    </w:p>
    <w:p w14:paraId="62B0426E" w14:textId="7134F835" w:rsidR="00320222" w:rsidRPr="00FD2BEB" w:rsidRDefault="00320222">
      <w:pPr>
        <w:rPr>
          <w:rFonts w:ascii="Times New Roman" w:hAnsi="Times New Roman"/>
          <w:sz w:val="20"/>
          <w:szCs w:val="20"/>
        </w:rPr>
      </w:pPr>
      <w:r w:rsidRPr="00FD2BEB">
        <w:rPr>
          <w:rFonts w:ascii="Times New Roman" w:hAnsi="Times New Roman"/>
          <w:sz w:val="20"/>
          <w:szCs w:val="20"/>
        </w:rPr>
        <w:t>V …</w:t>
      </w:r>
      <w:r w:rsidRPr="00FD2BEB">
        <w:rPr>
          <w:rFonts w:ascii="Times New Roman" w:hAnsi="Times New Roman"/>
          <w:sz w:val="20"/>
          <w:szCs w:val="20"/>
          <w:highlight w:val="yellow"/>
        </w:rPr>
        <w:t>………………………</w:t>
      </w:r>
      <w:r w:rsidRPr="00FD2BEB">
        <w:rPr>
          <w:rFonts w:ascii="Times New Roman" w:hAnsi="Times New Roman"/>
          <w:sz w:val="20"/>
          <w:szCs w:val="20"/>
        </w:rPr>
        <w:t>dne</w:t>
      </w:r>
      <w:r w:rsidRPr="00FD2BEB">
        <w:rPr>
          <w:rFonts w:ascii="Times New Roman" w:hAnsi="Times New Roman"/>
          <w:sz w:val="20"/>
          <w:szCs w:val="20"/>
          <w:highlight w:val="yellow"/>
        </w:rPr>
        <w:t>…………………………</w:t>
      </w:r>
      <w:r w:rsidRPr="00FD2BEB">
        <w:rPr>
          <w:rFonts w:ascii="Times New Roman" w:hAnsi="Times New Roman"/>
          <w:sz w:val="20"/>
          <w:szCs w:val="20"/>
        </w:rPr>
        <w:t>20</w:t>
      </w:r>
      <w:r w:rsidR="00FD2BEB" w:rsidRPr="00FD2BEB">
        <w:rPr>
          <w:rFonts w:ascii="Times New Roman" w:hAnsi="Times New Roman"/>
          <w:sz w:val="20"/>
          <w:szCs w:val="20"/>
        </w:rPr>
        <w:t>21</w:t>
      </w:r>
    </w:p>
    <w:p w14:paraId="1EF1618F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2D387E7F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6B5995EA" w14:textId="77777777" w:rsidR="00320222" w:rsidRPr="00FD2BEB" w:rsidRDefault="00320222">
      <w:pPr>
        <w:rPr>
          <w:rFonts w:ascii="Times New Roman" w:hAnsi="Times New Roman"/>
          <w:sz w:val="20"/>
          <w:szCs w:val="20"/>
        </w:rPr>
      </w:pPr>
    </w:p>
    <w:p w14:paraId="66D932A8" w14:textId="77777777" w:rsidR="00320222" w:rsidRPr="00FD2BEB" w:rsidRDefault="00320222" w:rsidP="00FC1F8E">
      <w:pPr>
        <w:ind w:left="2832"/>
        <w:rPr>
          <w:rFonts w:ascii="Times New Roman" w:hAnsi="Times New Roman"/>
          <w:sz w:val="20"/>
          <w:szCs w:val="20"/>
        </w:rPr>
      </w:pPr>
      <w:r w:rsidRPr="00FD2BEB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35795297" w14:textId="7981EC8A" w:rsidR="00320222" w:rsidRPr="00FD2BEB" w:rsidRDefault="00320222" w:rsidP="00FC1F8E">
      <w:pPr>
        <w:ind w:left="2832"/>
        <w:rPr>
          <w:rFonts w:ascii="Times New Roman" w:hAnsi="Times New Roman"/>
          <w:sz w:val="20"/>
          <w:szCs w:val="20"/>
        </w:rPr>
      </w:pPr>
      <w:r w:rsidRPr="00FD2BEB">
        <w:rPr>
          <w:rFonts w:ascii="Times New Roman" w:hAnsi="Times New Roman"/>
          <w:sz w:val="20"/>
          <w:szCs w:val="20"/>
        </w:rPr>
        <w:t xml:space="preserve">      </w:t>
      </w:r>
      <w:r w:rsidR="00FD2BEB">
        <w:rPr>
          <w:rFonts w:ascii="Times New Roman" w:hAnsi="Times New Roman"/>
          <w:sz w:val="20"/>
          <w:szCs w:val="20"/>
        </w:rPr>
        <w:t xml:space="preserve">       </w:t>
      </w:r>
      <w:r w:rsidRPr="00FD2BEB">
        <w:rPr>
          <w:rFonts w:ascii="Times New Roman" w:hAnsi="Times New Roman"/>
          <w:sz w:val="20"/>
          <w:szCs w:val="20"/>
        </w:rPr>
        <w:t>podpis osoby oprávněné jednat za</w:t>
      </w:r>
    </w:p>
    <w:p w14:paraId="0A62327E" w14:textId="084A16BF" w:rsidR="00320222" w:rsidRPr="00FD2BEB" w:rsidRDefault="00320222" w:rsidP="00FC1F8E">
      <w:pPr>
        <w:ind w:left="2832"/>
        <w:rPr>
          <w:rFonts w:ascii="Times New Roman" w:hAnsi="Times New Roman"/>
          <w:sz w:val="20"/>
          <w:szCs w:val="20"/>
        </w:rPr>
      </w:pPr>
      <w:r w:rsidRPr="00FD2BEB">
        <w:rPr>
          <w:rFonts w:ascii="Times New Roman" w:hAnsi="Times New Roman"/>
          <w:sz w:val="20"/>
          <w:szCs w:val="20"/>
        </w:rPr>
        <w:t xml:space="preserve">                        </w:t>
      </w:r>
      <w:r w:rsidR="00FD2BEB">
        <w:rPr>
          <w:rFonts w:ascii="Times New Roman" w:hAnsi="Times New Roman"/>
          <w:sz w:val="20"/>
          <w:szCs w:val="20"/>
        </w:rPr>
        <w:t xml:space="preserve">         </w:t>
      </w:r>
      <w:r w:rsidRPr="00FD2BEB">
        <w:rPr>
          <w:rFonts w:ascii="Times New Roman" w:hAnsi="Times New Roman"/>
          <w:sz w:val="20"/>
          <w:szCs w:val="20"/>
        </w:rPr>
        <w:t xml:space="preserve"> dodavatele</w:t>
      </w:r>
    </w:p>
    <w:sectPr w:rsidR="00320222" w:rsidRPr="00FD2BEB" w:rsidSect="00FB285D">
      <w:headerReference w:type="default" r:id="rId7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5691" w14:textId="77777777" w:rsidR="000A03B5" w:rsidRDefault="000A03B5" w:rsidP="00E07D23">
      <w:pPr>
        <w:spacing w:after="0" w:line="240" w:lineRule="auto"/>
      </w:pPr>
      <w:r>
        <w:separator/>
      </w:r>
    </w:p>
  </w:endnote>
  <w:endnote w:type="continuationSeparator" w:id="0">
    <w:p w14:paraId="731D3ED6" w14:textId="77777777" w:rsidR="000A03B5" w:rsidRDefault="000A03B5" w:rsidP="00E0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4DD3" w14:textId="77777777" w:rsidR="000A03B5" w:rsidRDefault="000A03B5" w:rsidP="00E07D23">
      <w:pPr>
        <w:spacing w:after="0" w:line="240" w:lineRule="auto"/>
      </w:pPr>
      <w:r>
        <w:separator/>
      </w:r>
    </w:p>
  </w:footnote>
  <w:footnote w:type="continuationSeparator" w:id="0">
    <w:p w14:paraId="413E9956" w14:textId="77777777" w:rsidR="000A03B5" w:rsidRDefault="000A03B5" w:rsidP="00E0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2291" w14:textId="7EAEEC11" w:rsidR="00320222" w:rsidRPr="00FD2BEB" w:rsidRDefault="000A03B5" w:rsidP="00FD2BEB">
    <w:pPr>
      <w:pStyle w:val="Zhlav"/>
      <w:jc w:val="center"/>
    </w:pPr>
    <w:r>
      <w:pict w14:anchorId="1A3F0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8pt;height:57pt">
          <v:imagedata r:id="rId1" o:title="CZ_RZ_B_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CD9"/>
    <w:multiLevelType w:val="hybridMultilevel"/>
    <w:tmpl w:val="002E3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0B1"/>
    <w:rsid w:val="000770B1"/>
    <w:rsid w:val="00080972"/>
    <w:rsid w:val="000A03B5"/>
    <w:rsid w:val="000C01E8"/>
    <w:rsid w:val="000E127F"/>
    <w:rsid w:val="00163A39"/>
    <w:rsid w:val="00274A68"/>
    <w:rsid w:val="002937C3"/>
    <w:rsid w:val="002B6EFC"/>
    <w:rsid w:val="002C7911"/>
    <w:rsid w:val="002E6A22"/>
    <w:rsid w:val="002F5D2C"/>
    <w:rsid w:val="00320222"/>
    <w:rsid w:val="00325F21"/>
    <w:rsid w:val="00370EBD"/>
    <w:rsid w:val="00422F1F"/>
    <w:rsid w:val="00462BFA"/>
    <w:rsid w:val="00464258"/>
    <w:rsid w:val="00481EB9"/>
    <w:rsid w:val="004A6531"/>
    <w:rsid w:val="004B7FD3"/>
    <w:rsid w:val="004E222E"/>
    <w:rsid w:val="004F13E3"/>
    <w:rsid w:val="00506A53"/>
    <w:rsid w:val="00512804"/>
    <w:rsid w:val="00514BD6"/>
    <w:rsid w:val="00535788"/>
    <w:rsid w:val="005564D3"/>
    <w:rsid w:val="00563CB7"/>
    <w:rsid w:val="005844E6"/>
    <w:rsid w:val="0067236F"/>
    <w:rsid w:val="00726C75"/>
    <w:rsid w:val="00767EB8"/>
    <w:rsid w:val="00793877"/>
    <w:rsid w:val="007949AA"/>
    <w:rsid w:val="007D7EB8"/>
    <w:rsid w:val="007F523F"/>
    <w:rsid w:val="008032F1"/>
    <w:rsid w:val="00886EDF"/>
    <w:rsid w:val="00954571"/>
    <w:rsid w:val="0095638B"/>
    <w:rsid w:val="009668CB"/>
    <w:rsid w:val="009706EB"/>
    <w:rsid w:val="009B5420"/>
    <w:rsid w:val="009E0205"/>
    <w:rsid w:val="00A917D1"/>
    <w:rsid w:val="00B81229"/>
    <w:rsid w:val="00BC7395"/>
    <w:rsid w:val="00BD747D"/>
    <w:rsid w:val="00BF1273"/>
    <w:rsid w:val="00CD39BA"/>
    <w:rsid w:val="00CF7617"/>
    <w:rsid w:val="00D674E3"/>
    <w:rsid w:val="00DB5B89"/>
    <w:rsid w:val="00E03B6C"/>
    <w:rsid w:val="00E07D23"/>
    <w:rsid w:val="00E24F2A"/>
    <w:rsid w:val="00E35FE9"/>
    <w:rsid w:val="00EB5A85"/>
    <w:rsid w:val="00F06EF9"/>
    <w:rsid w:val="00F16147"/>
    <w:rsid w:val="00F177E4"/>
    <w:rsid w:val="00F95247"/>
    <w:rsid w:val="00FB285D"/>
    <w:rsid w:val="00FC1F8E"/>
    <w:rsid w:val="00FD2BEB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705DFB"/>
  <w15:docId w15:val="{8019EA56-FB7A-4B17-8CD3-83157B2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0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7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770B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0770B1"/>
    <w:pPr>
      <w:widowControl w:val="0"/>
      <w:spacing w:after="0" w:line="240" w:lineRule="auto"/>
      <w:ind w:left="138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ZkladntextChar">
    <w:name w:val="Základní text Char"/>
    <w:link w:val="Zkladntext"/>
    <w:uiPriority w:val="99"/>
    <w:locked/>
    <w:rsid w:val="000770B1"/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uiPriority w:val="99"/>
    <w:rsid w:val="005564D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datalabel">
    <w:name w:val="datalabel"/>
    <w:uiPriority w:val="99"/>
    <w:rsid w:val="005564D3"/>
    <w:rPr>
      <w:rFonts w:cs="Times New Roman"/>
    </w:rPr>
  </w:style>
  <w:style w:type="paragraph" w:styleId="Zhlav">
    <w:name w:val="header"/>
    <w:basedOn w:val="Normln"/>
    <w:link w:val="ZhlavChar"/>
    <w:uiPriority w:val="99"/>
    <w:rsid w:val="00E0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E07D2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E0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E07D2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Peroutka</cp:lastModifiedBy>
  <cp:revision>27</cp:revision>
  <cp:lastPrinted>2017-06-02T11:17:00Z</cp:lastPrinted>
  <dcterms:created xsi:type="dcterms:W3CDTF">2017-04-27T10:58:00Z</dcterms:created>
  <dcterms:modified xsi:type="dcterms:W3CDTF">2021-04-01T15:36:00Z</dcterms:modified>
</cp:coreProperties>
</file>